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D3BF1" w14:textId="13933DCE" w:rsidR="00F631A7" w:rsidRPr="007132CB" w:rsidRDefault="00F631A7" w:rsidP="00F631A7">
      <w:pPr>
        <w:pStyle w:val="Podtytu"/>
        <w:jc w:val="right"/>
        <w:rPr>
          <w:rFonts w:ascii="Times New Roman" w:hAnsi="Times New Roman" w:cs="Times New Roman"/>
          <w:sz w:val="22"/>
          <w:szCs w:val="22"/>
        </w:rPr>
      </w:pPr>
      <w:r w:rsidRPr="007132CB">
        <w:rPr>
          <w:rFonts w:ascii="Times New Roman" w:hAnsi="Times New Roman" w:cs="Times New Roman"/>
          <w:sz w:val="22"/>
          <w:szCs w:val="22"/>
        </w:rPr>
        <w:t xml:space="preserve">Gołdap, dnia </w:t>
      </w:r>
      <w:r w:rsidR="008D5E7D">
        <w:rPr>
          <w:rFonts w:ascii="Times New Roman" w:hAnsi="Times New Roman" w:cs="Times New Roman"/>
          <w:sz w:val="22"/>
          <w:szCs w:val="22"/>
        </w:rPr>
        <w:t>08</w:t>
      </w:r>
      <w:r w:rsidR="001F2C66">
        <w:rPr>
          <w:rFonts w:ascii="Times New Roman" w:hAnsi="Times New Roman" w:cs="Times New Roman"/>
          <w:sz w:val="22"/>
          <w:szCs w:val="22"/>
        </w:rPr>
        <w:t>.0</w:t>
      </w:r>
      <w:r w:rsidR="008D5E7D">
        <w:rPr>
          <w:rFonts w:ascii="Times New Roman" w:hAnsi="Times New Roman" w:cs="Times New Roman"/>
          <w:sz w:val="22"/>
          <w:szCs w:val="22"/>
        </w:rPr>
        <w:t>9</w:t>
      </w:r>
      <w:r w:rsidR="00BF00B5">
        <w:rPr>
          <w:rFonts w:ascii="Times New Roman" w:hAnsi="Times New Roman" w:cs="Times New Roman"/>
          <w:sz w:val="22"/>
          <w:szCs w:val="22"/>
        </w:rPr>
        <w:t>.2023</w:t>
      </w:r>
      <w:r w:rsidR="008D395F">
        <w:rPr>
          <w:rFonts w:ascii="Times New Roman" w:hAnsi="Times New Roman" w:cs="Times New Roman"/>
          <w:sz w:val="22"/>
          <w:szCs w:val="22"/>
        </w:rPr>
        <w:t xml:space="preserve"> r.</w:t>
      </w:r>
    </w:p>
    <w:p w14:paraId="757145CB" w14:textId="70D2748A" w:rsidR="00F631A7" w:rsidRDefault="00F631A7" w:rsidP="00F631A7">
      <w:pPr>
        <w:pStyle w:val="Tytu"/>
        <w:tabs>
          <w:tab w:val="left" w:pos="8974"/>
        </w:tabs>
        <w:jc w:val="left"/>
        <w:rPr>
          <w:b/>
          <w:sz w:val="22"/>
          <w:szCs w:val="22"/>
        </w:rPr>
      </w:pPr>
    </w:p>
    <w:p w14:paraId="54CDCA2B" w14:textId="77777777" w:rsidR="00BF1095" w:rsidRDefault="00BF1095" w:rsidP="00BF1095">
      <w:pPr>
        <w:pStyle w:val="Podtytu"/>
      </w:pPr>
    </w:p>
    <w:p w14:paraId="78C76750" w14:textId="77777777" w:rsidR="004521D2" w:rsidRPr="00BF1095" w:rsidRDefault="004521D2" w:rsidP="00BF1095">
      <w:pPr>
        <w:pStyle w:val="Podtytu"/>
      </w:pPr>
    </w:p>
    <w:p w14:paraId="54483926" w14:textId="71C55060" w:rsidR="004521D2" w:rsidRPr="004521D2" w:rsidRDefault="00F631A7" w:rsidP="004521D2">
      <w:pPr>
        <w:pStyle w:val="Tytu"/>
        <w:tabs>
          <w:tab w:val="left" w:pos="8974"/>
        </w:tabs>
        <w:ind w:left="435" w:hanging="30"/>
        <w:rPr>
          <w:b/>
          <w:sz w:val="22"/>
          <w:szCs w:val="22"/>
        </w:rPr>
      </w:pPr>
      <w:r w:rsidRPr="007132CB">
        <w:rPr>
          <w:b/>
          <w:sz w:val="22"/>
          <w:szCs w:val="22"/>
        </w:rPr>
        <w:t>INFORMACJA O WYNIKU PRZETARGU</w:t>
      </w:r>
    </w:p>
    <w:p w14:paraId="3B6BD707" w14:textId="77777777" w:rsidR="00F631A7" w:rsidRPr="007132CB" w:rsidRDefault="00F631A7" w:rsidP="00F631A7">
      <w:pPr>
        <w:pStyle w:val="Tytu"/>
        <w:tabs>
          <w:tab w:val="left" w:pos="8974"/>
        </w:tabs>
        <w:ind w:left="435" w:hanging="30"/>
        <w:jc w:val="both"/>
        <w:rPr>
          <w:b/>
          <w:sz w:val="22"/>
          <w:szCs w:val="22"/>
        </w:rPr>
      </w:pPr>
    </w:p>
    <w:p w14:paraId="3324F339" w14:textId="09CB5FB8" w:rsidR="00F631A7" w:rsidRDefault="00F631A7" w:rsidP="001B01D5">
      <w:pPr>
        <w:pStyle w:val="Tytu"/>
        <w:tabs>
          <w:tab w:val="left" w:pos="8974"/>
        </w:tabs>
        <w:ind w:left="405"/>
        <w:jc w:val="both"/>
        <w:rPr>
          <w:bCs/>
          <w:sz w:val="22"/>
          <w:szCs w:val="22"/>
        </w:rPr>
      </w:pPr>
      <w:r w:rsidRPr="007132CB">
        <w:rPr>
          <w:bCs/>
          <w:sz w:val="22"/>
          <w:szCs w:val="22"/>
        </w:rPr>
        <w:t>Na podstawie § 12 Rozporządzenia Rady Ministrów z dnia 14 września 2004</w:t>
      </w:r>
      <w:r w:rsidR="00A43739"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>r. w sprawie sposobu i trybu przeprowadzania przetargów oraz rokowań na zbycie nieruchomości (</w:t>
      </w:r>
      <w:proofErr w:type="spellStart"/>
      <w:r w:rsidR="00CD0D0C">
        <w:t>t.j</w:t>
      </w:r>
      <w:proofErr w:type="spellEnd"/>
      <w:r w:rsidR="00CD0D0C">
        <w:t>. Dz. U. z 2021 r. poz. 2213</w:t>
      </w:r>
      <w:r w:rsidRPr="007132CB">
        <w:rPr>
          <w:bCs/>
          <w:sz w:val="22"/>
          <w:szCs w:val="22"/>
        </w:rPr>
        <w:t>) Burmistrz Gołdapi podaje do publicznej wiadomości informację o wynik</w:t>
      </w:r>
      <w:r>
        <w:rPr>
          <w:bCs/>
          <w:sz w:val="22"/>
          <w:szCs w:val="22"/>
        </w:rPr>
        <w:t>u</w:t>
      </w:r>
      <w:r w:rsidRPr="007132CB">
        <w:rPr>
          <w:bCs/>
          <w:sz w:val="22"/>
          <w:szCs w:val="22"/>
        </w:rPr>
        <w:t xml:space="preserve"> przetargów ustnych na dzierżawę, które odbyły się w dniu </w:t>
      </w:r>
      <w:r w:rsidR="008D5E7D">
        <w:rPr>
          <w:bCs/>
          <w:sz w:val="22"/>
          <w:szCs w:val="22"/>
        </w:rPr>
        <w:t>31 sierpnia</w:t>
      </w:r>
      <w:r w:rsidR="003769AE">
        <w:rPr>
          <w:bCs/>
          <w:sz w:val="22"/>
          <w:szCs w:val="22"/>
        </w:rPr>
        <w:t xml:space="preserve"> 202</w:t>
      </w:r>
      <w:r w:rsidR="00F62E06">
        <w:rPr>
          <w:bCs/>
          <w:sz w:val="22"/>
          <w:szCs w:val="22"/>
        </w:rPr>
        <w:t>3</w:t>
      </w:r>
      <w:r w:rsidRPr="007132CB">
        <w:rPr>
          <w:bCs/>
          <w:sz w:val="22"/>
          <w:szCs w:val="22"/>
        </w:rPr>
        <w:t xml:space="preserve"> r. w siedzibie Urzędu Miejskiego w Gołdapi przy Placu Zwycięstwa 14.</w:t>
      </w:r>
    </w:p>
    <w:p w14:paraId="272B101F" w14:textId="77777777" w:rsidR="004521D2" w:rsidRPr="004521D2" w:rsidRDefault="004521D2" w:rsidP="004521D2">
      <w:pPr>
        <w:pStyle w:val="Podtytu"/>
      </w:pPr>
    </w:p>
    <w:p w14:paraId="14E2AB4C" w14:textId="2C6204D2" w:rsidR="00F631A7" w:rsidRPr="007D66FC" w:rsidRDefault="00F631A7" w:rsidP="007D66FC">
      <w:pPr>
        <w:suppressAutoHyphens w:val="0"/>
        <w:autoSpaceDE w:val="0"/>
        <w:autoSpaceDN w:val="0"/>
        <w:adjustRightInd w:val="0"/>
        <w:ind w:left="709" w:hanging="851"/>
        <w:jc w:val="both"/>
        <w:rPr>
          <w:rStyle w:val="wT10"/>
          <w:b/>
          <w:bCs/>
          <w:sz w:val="22"/>
          <w:szCs w:val="22"/>
        </w:rPr>
      </w:pPr>
      <w:r w:rsidRPr="007132CB">
        <w:rPr>
          <w:bCs/>
          <w:kern w:val="0"/>
          <w:sz w:val="22"/>
          <w:szCs w:val="22"/>
        </w:rPr>
        <w:t xml:space="preserve"> </w:t>
      </w:r>
      <w:r w:rsidRPr="007132CB">
        <w:rPr>
          <w:b/>
          <w:bCs/>
          <w:sz w:val="22"/>
          <w:szCs w:val="22"/>
        </w:rPr>
        <w:t xml:space="preserve">   </w:t>
      </w:r>
    </w:p>
    <w:p w14:paraId="38607B21" w14:textId="7AF36840" w:rsidR="00BF00B5" w:rsidRDefault="00BF00B5" w:rsidP="00BF00B5">
      <w:pPr>
        <w:pStyle w:val="Tekstpodstawowy"/>
        <w:numPr>
          <w:ilvl w:val="0"/>
          <w:numId w:val="16"/>
        </w:numPr>
        <w:jc w:val="both"/>
        <w:rPr>
          <w:sz w:val="22"/>
          <w:szCs w:val="22"/>
        </w:rPr>
      </w:pPr>
      <w:bookmarkStart w:id="0" w:name="_Hlk135129940"/>
      <w:bookmarkStart w:id="1" w:name="_Hlk120623825"/>
      <w:r w:rsidRPr="007132CB">
        <w:rPr>
          <w:bCs/>
          <w:sz w:val="22"/>
          <w:szCs w:val="22"/>
        </w:rPr>
        <w:t>Przetarg</w:t>
      </w:r>
      <w:r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>ustny</w:t>
      </w:r>
      <w:r>
        <w:rPr>
          <w:bCs/>
          <w:sz w:val="22"/>
          <w:szCs w:val="22"/>
        </w:rPr>
        <w:t xml:space="preserve"> nieograniczony </w:t>
      </w:r>
      <w:r w:rsidRPr="007132CB">
        <w:rPr>
          <w:bCs/>
          <w:sz w:val="22"/>
          <w:szCs w:val="22"/>
        </w:rPr>
        <w:t xml:space="preserve">na dzierżawę nieruchomości położonej </w:t>
      </w:r>
      <w:r>
        <w:rPr>
          <w:bCs/>
          <w:sz w:val="22"/>
          <w:szCs w:val="22"/>
        </w:rPr>
        <w:t xml:space="preserve">przy ul. </w:t>
      </w:r>
      <w:r w:rsidR="008D5E7D">
        <w:rPr>
          <w:bCs/>
          <w:sz w:val="22"/>
          <w:szCs w:val="22"/>
        </w:rPr>
        <w:t>Warszawskiej </w:t>
      </w:r>
      <w:r>
        <w:rPr>
          <w:bCs/>
          <w:sz w:val="22"/>
          <w:szCs w:val="22"/>
        </w:rPr>
        <w:t>w Gołdapi,</w:t>
      </w:r>
      <w:r w:rsidRPr="007132CB">
        <w:rPr>
          <w:bCs/>
          <w:sz w:val="22"/>
          <w:szCs w:val="22"/>
        </w:rPr>
        <w:t xml:space="preserve"> gruntu stanowiącego</w:t>
      </w:r>
      <w:r>
        <w:rPr>
          <w:bCs/>
          <w:sz w:val="22"/>
          <w:szCs w:val="22"/>
        </w:rPr>
        <w:t xml:space="preserve"> część działki</w:t>
      </w:r>
      <w:r w:rsidRPr="007132CB">
        <w:rPr>
          <w:bCs/>
          <w:sz w:val="22"/>
          <w:szCs w:val="22"/>
        </w:rPr>
        <w:t xml:space="preserve"> o numerze ewidencyjnym </w:t>
      </w:r>
      <w:r w:rsidR="008D5E7D">
        <w:rPr>
          <w:bCs/>
          <w:sz w:val="22"/>
          <w:szCs w:val="22"/>
        </w:rPr>
        <w:t>1257/13</w:t>
      </w:r>
      <w:r w:rsidRPr="007132CB">
        <w:rPr>
          <w:bCs/>
          <w:sz w:val="22"/>
          <w:szCs w:val="22"/>
        </w:rPr>
        <w:t>, o powierzchni</w:t>
      </w:r>
      <w:r w:rsidR="008D5E7D">
        <w:rPr>
          <w:bCs/>
          <w:sz w:val="22"/>
          <w:szCs w:val="22"/>
        </w:rPr>
        <w:t> 45 700</w:t>
      </w:r>
      <w:r>
        <w:rPr>
          <w:bCs/>
          <w:sz w:val="22"/>
          <w:szCs w:val="22"/>
        </w:rPr>
        <w:t xml:space="preserve">,00 </w:t>
      </w:r>
      <w:r w:rsidRPr="007132CB">
        <w:rPr>
          <w:bCs/>
          <w:sz w:val="22"/>
          <w:szCs w:val="22"/>
        </w:rPr>
        <w:t>m</w:t>
      </w:r>
      <w:r w:rsidRPr="007132CB">
        <w:rPr>
          <w:bCs/>
          <w:sz w:val="22"/>
          <w:szCs w:val="22"/>
          <w:vertAlign w:val="superscript"/>
        </w:rPr>
        <w:t>2</w:t>
      </w:r>
      <w:r w:rsidRPr="007132CB">
        <w:rPr>
          <w:sz w:val="22"/>
          <w:szCs w:val="22"/>
        </w:rPr>
        <w:t>,</w:t>
      </w:r>
      <w:r>
        <w:rPr>
          <w:sz w:val="22"/>
          <w:szCs w:val="22"/>
        </w:rPr>
        <w:t xml:space="preserve">                                           </w:t>
      </w:r>
      <w:r w:rsidRPr="007132CB">
        <w:rPr>
          <w:sz w:val="22"/>
          <w:szCs w:val="22"/>
        </w:rPr>
        <w:t xml:space="preserve">z przeznaczeniem pod </w:t>
      </w:r>
      <w:r w:rsidR="00F2593E">
        <w:rPr>
          <w:sz w:val="22"/>
          <w:szCs w:val="22"/>
        </w:rPr>
        <w:t>uprawy rolne</w:t>
      </w:r>
      <w:r w:rsidR="00CA5DD6">
        <w:rPr>
          <w:sz w:val="22"/>
          <w:szCs w:val="22"/>
        </w:rPr>
        <w:t xml:space="preserve"> na czas nieoznaczony.</w:t>
      </w:r>
    </w:p>
    <w:p w14:paraId="68606698" w14:textId="4B16E13E" w:rsidR="00BF00B5" w:rsidRPr="007132CB" w:rsidRDefault="00BF00B5" w:rsidP="00BF00B5">
      <w:pPr>
        <w:pStyle w:val="Tekstpodstawowy"/>
        <w:spacing w:before="60"/>
        <w:ind w:firstLine="644"/>
        <w:jc w:val="both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 w:rsidR="008D5E7D">
        <w:rPr>
          <w:b/>
          <w:sz w:val="22"/>
          <w:szCs w:val="22"/>
        </w:rPr>
        <w:t>4570</w:t>
      </w:r>
      <w:r>
        <w:rPr>
          <w:b/>
          <w:sz w:val="22"/>
          <w:szCs w:val="22"/>
        </w:rPr>
        <w:t>,00</w:t>
      </w:r>
      <w:r w:rsidRPr="007132CB">
        <w:rPr>
          <w:b/>
          <w:sz w:val="22"/>
          <w:szCs w:val="22"/>
        </w:rPr>
        <w:t xml:space="preserve"> zł/rok</w:t>
      </w:r>
    </w:p>
    <w:p w14:paraId="554CCB9B" w14:textId="1372D66F" w:rsidR="00BF00B5" w:rsidRPr="007132CB" w:rsidRDefault="00BF00B5" w:rsidP="00BF00B5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  </w:t>
      </w:r>
      <w:r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 w:rsidR="008D5E7D">
        <w:rPr>
          <w:b/>
          <w:sz w:val="22"/>
          <w:szCs w:val="22"/>
        </w:rPr>
        <w:t>11 000</w:t>
      </w:r>
      <w:r>
        <w:rPr>
          <w:b/>
          <w:sz w:val="22"/>
          <w:szCs w:val="22"/>
        </w:rPr>
        <w:t>,00 zł/rok</w:t>
      </w:r>
    </w:p>
    <w:p w14:paraId="7E2BD2D8" w14:textId="08D2978B" w:rsidR="00BF00B5" w:rsidRPr="007132CB" w:rsidRDefault="00BF00B5" w:rsidP="00BF00B5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 w:rsidR="008D5E7D">
        <w:rPr>
          <w:b/>
          <w:bCs/>
          <w:sz w:val="22"/>
          <w:szCs w:val="22"/>
        </w:rPr>
        <w:t>3</w:t>
      </w:r>
    </w:p>
    <w:p w14:paraId="7244AAFE" w14:textId="77777777" w:rsidR="00BF00B5" w:rsidRPr="007132CB" w:rsidRDefault="00BF00B5" w:rsidP="00BF00B5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4F60BC4C" w14:textId="00C607F9" w:rsidR="00BF00B5" w:rsidRDefault="00BF00B5" w:rsidP="00BF00B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>
        <w:rPr>
          <w:rStyle w:val="wT10"/>
          <w:rFonts w:eastAsia="Cambria"/>
          <w:sz w:val="22"/>
          <w:szCs w:val="22"/>
        </w:rPr>
        <w:tab/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 w:rsidR="008D5E7D">
        <w:rPr>
          <w:rStyle w:val="wT10"/>
          <w:rFonts w:eastAsia="Cambria"/>
          <w:b/>
          <w:bCs/>
          <w:sz w:val="22"/>
          <w:szCs w:val="22"/>
        </w:rPr>
        <w:t>Tomasz Jurewicz i Krzysztof Jurewicz</w:t>
      </w:r>
      <w:r w:rsidR="00F2593E">
        <w:rPr>
          <w:rStyle w:val="wT10"/>
          <w:rFonts w:eastAsia="Cambria"/>
          <w:b/>
          <w:bCs/>
          <w:sz w:val="22"/>
          <w:szCs w:val="22"/>
        </w:rPr>
        <w:t>.</w:t>
      </w:r>
    </w:p>
    <w:bookmarkEnd w:id="0"/>
    <w:p w14:paraId="1DB1919A" w14:textId="77777777" w:rsidR="00BF00B5" w:rsidRDefault="00BF00B5" w:rsidP="00BF00B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</w:p>
    <w:p w14:paraId="1286C60F" w14:textId="5DD2CC45" w:rsidR="008D5E7D" w:rsidRDefault="008D5E7D" w:rsidP="008D5E7D">
      <w:pPr>
        <w:pStyle w:val="Tekstpodstawowy"/>
        <w:numPr>
          <w:ilvl w:val="0"/>
          <w:numId w:val="21"/>
        </w:numPr>
        <w:jc w:val="both"/>
        <w:rPr>
          <w:sz w:val="22"/>
          <w:szCs w:val="22"/>
        </w:rPr>
      </w:pPr>
      <w:bookmarkStart w:id="2" w:name="_Hlk135130145"/>
      <w:r w:rsidRPr="007132CB">
        <w:rPr>
          <w:bCs/>
          <w:sz w:val="22"/>
          <w:szCs w:val="22"/>
        </w:rPr>
        <w:t>Przetarg</w:t>
      </w:r>
      <w:r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>ustny</w:t>
      </w:r>
      <w:r>
        <w:rPr>
          <w:bCs/>
          <w:sz w:val="22"/>
          <w:szCs w:val="22"/>
        </w:rPr>
        <w:t xml:space="preserve"> nieograniczony </w:t>
      </w:r>
      <w:r w:rsidRPr="007132CB">
        <w:rPr>
          <w:bCs/>
          <w:sz w:val="22"/>
          <w:szCs w:val="22"/>
        </w:rPr>
        <w:t xml:space="preserve">na dzierżawę nieruchomości położonej </w:t>
      </w:r>
      <w:r>
        <w:rPr>
          <w:bCs/>
          <w:sz w:val="22"/>
          <w:szCs w:val="22"/>
        </w:rPr>
        <w:t xml:space="preserve">przy ul. </w:t>
      </w:r>
      <w:r>
        <w:rPr>
          <w:bCs/>
          <w:sz w:val="22"/>
          <w:szCs w:val="22"/>
        </w:rPr>
        <w:t>Konstytucji 3 – go Maja</w:t>
      </w:r>
      <w:r>
        <w:rPr>
          <w:bCs/>
          <w:sz w:val="22"/>
          <w:szCs w:val="22"/>
        </w:rPr>
        <w:t> w Gołdapi,</w:t>
      </w:r>
      <w:r w:rsidRPr="007132CB">
        <w:rPr>
          <w:bCs/>
          <w:sz w:val="22"/>
          <w:szCs w:val="22"/>
        </w:rPr>
        <w:t xml:space="preserve"> gruntu stanowiącego</w:t>
      </w:r>
      <w:r>
        <w:rPr>
          <w:bCs/>
          <w:sz w:val="22"/>
          <w:szCs w:val="22"/>
        </w:rPr>
        <w:t xml:space="preserve"> część działki</w:t>
      </w:r>
      <w:r w:rsidRPr="007132CB">
        <w:rPr>
          <w:bCs/>
          <w:sz w:val="22"/>
          <w:szCs w:val="22"/>
        </w:rPr>
        <w:t xml:space="preserve"> o numerze ewidencyjnym </w:t>
      </w:r>
      <w:r>
        <w:rPr>
          <w:bCs/>
          <w:sz w:val="22"/>
          <w:szCs w:val="22"/>
        </w:rPr>
        <w:t>1229/26 (przed podziałem 1229/23, decyzja GPO. 6831.21.2023)</w:t>
      </w:r>
      <w:r w:rsidRPr="007132CB">
        <w:rPr>
          <w:bCs/>
          <w:sz w:val="22"/>
          <w:szCs w:val="22"/>
        </w:rPr>
        <w:t>, o powierzchni</w:t>
      </w:r>
      <w:r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17 000</w:t>
      </w:r>
      <w:r>
        <w:rPr>
          <w:bCs/>
          <w:sz w:val="22"/>
          <w:szCs w:val="22"/>
        </w:rPr>
        <w:t xml:space="preserve">,00 </w:t>
      </w:r>
      <w:r w:rsidRPr="007132CB">
        <w:rPr>
          <w:bCs/>
          <w:sz w:val="22"/>
          <w:szCs w:val="22"/>
        </w:rPr>
        <w:t>m</w:t>
      </w:r>
      <w:r w:rsidRPr="007132CB">
        <w:rPr>
          <w:bCs/>
          <w:sz w:val="22"/>
          <w:szCs w:val="22"/>
          <w:vertAlign w:val="superscript"/>
        </w:rPr>
        <w:t>2</w:t>
      </w:r>
      <w:r w:rsidRPr="007132C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7132CB">
        <w:rPr>
          <w:sz w:val="22"/>
          <w:szCs w:val="22"/>
        </w:rPr>
        <w:t xml:space="preserve">z przeznaczeniem pod </w:t>
      </w:r>
      <w:r>
        <w:rPr>
          <w:sz w:val="22"/>
          <w:szCs w:val="22"/>
        </w:rPr>
        <w:t>uprawy rolne</w:t>
      </w:r>
      <w:r w:rsidR="00CA5DD6">
        <w:rPr>
          <w:sz w:val="22"/>
          <w:szCs w:val="22"/>
        </w:rPr>
        <w:t xml:space="preserve"> na czas nieoznaczony.</w:t>
      </w:r>
    </w:p>
    <w:p w14:paraId="6337846A" w14:textId="47DE3CD7" w:rsidR="00BF00B5" w:rsidRPr="007132CB" w:rsidRDefault="00BF00B5" w:rsidP="00BF00B5">
      <w:pPr>
        <w:pStyle w:val="Tekstpodstawowy"/>
        <w:spacing w:before="60"/>
        <w:ind w:firstLine="644"/>
        <w:jc w:val="both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 w:rsidR="00CA5DD6">
        <w:rPr>
          <w:b/>
          <w:sz w:val="22"/>
          <w:szCs w:val="22"/>
        </w:rPr>
        <w:t>1700</w:t>
      </w:r>
      <w:r w:rsidR="006703C5">
        <w:rPr>
          <w:b/>
          <w:sz w:val="22"/>
          <w:szCs w:val="22"/>
        </w:rPr>
        <w:t xml:space="preserve">,00 </w:t>
      </w:r>
      <w:r w:rsidRPr="007132CB">
        <w:rPr>
          <w:b/>
          <w:sz w:val="22"/>
          <w:szCs w:val="22"/>
        </w:rPr>
        <w:t>zł/rok</w:t>
      </w:r>
    </w:p>
    <w:p w14:paraId="63DFC15B" w14:textId="01E6100E" w:rsidR="00BF00B5" w:rsidRPr="007132CB" w:rsidRDefault="00BF00B5" w:rsidP="00BF00B5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  </w:t>
      </w:r>
      <w:r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 w:rsidR="00CA5DD6">
        <w:rPr>
          <w:b/>
          <w:sz w:val="22"/>
          <w:szCs w:val="22"/>
        </w:rPr>
        <w:t>5 500</w:t>
      </w:r>
      <w:r w:rsidR="006703C5">
        <w:rPr>
          <w:b/>
          <w:sz w:val="22"/>
          <w:szCs w:val="22"/>
        </w:rPr>
        <w:t>,00</w:t>
      </w:r>
      <w:r>
        <w:rPr>
          <w:b/>
          <w:sz w:val="22"/>
          <w:szCs w:val="22"/>
        </w:rPr>
        <w:t xml:space="preserve"> zł/rok</w:t>
      </w:r>
    </w:p>
    <w:p w14:paraId="1A099AA6" w14:textId="697F2F03" w:rsidR="00BF00B5" w:rsidRPr="007132CB" w:rsidRDefault="00BF00B5" w:rsidP="00BF00B5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 w:rsidR="00CA5DD6">
        <w:rPr>
          <w:b/>
          <w:bCs/>
          <w:sz w:val="22"/>
          <w:szCs w:val="22"/>
        </w:rPr>
        <w:t>5</w:t>
      </w:r>
    </w:p>
    <w:p w14:paraId="7D7E9CEE" w14:textId="77777777" w:rsidR="00BF00B5" w:rsidRPr="007132CB" w:rsidRDefault="00BF00B5" w:rsidP="00BF00B5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7D57535D" w14:textId="090F30D1" w:rsidR="00BF00B5" w:rsidRDefault="00BF00B5" w:rsidP="00BF00B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>
        <w:rPr>
          <w:rStyle w:val="wT10"/>
          <w:rFonts w:eastAsia="Cambria"/>
          <w:sz w:val="22"/>
          <w:szCs w:val="22"/>
        </w:rPr>
        <w:tab/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 w:rsidR="00CA5DD6">
        <w:rPr>
          <w:rStyle w:val="wT10"/>
          <w:rFonts w:eastAsia="Cambria"/>
          <w:b/>
          <w:bCs/>
          <w:sz w:val="22"/>
          <w:szCs w:val="22"/>
        </w:rPr>
        <w:t xml:space="preserve">Marcin </w:t>
      </w:r>
      <w:proofErr w:type="spellStart"/>
      <w:r w:rsidR="00CA5DD6">
        <w:rPr>
          <w:rStyle w:val="wT10"/>
          <w:rFonts w:eastAsia="Cambria"/>
          <w:b/>
          <w:bCs/>
          <w:sz w:val="22"/>
          <w:szCs w:val="22"/>
        </w:rPr>
        <w:t>Klepuszewski</w:t>
      </w:r>
      <w:proofErr w:type="spellEnd"/>
      <w:r w:rsidR="00CA5DD6">
        <w:rPr>
          <w:rStyle w:val="wT10"/>
          <w:rFonts w:eastAsia="Cambria"/>
          <w:b/>
          <w:bCs/>
          <w:sz w:val="22"/>
          <w:szCs w:val="22"/>
        </w:rPr>
        <w:t>.</w:t>
      </w:r>
    </w:p>
    <w:p w14:paraId="2A8E4432" w14:textId="77777777" w:rsidR="00BF00B5" w:rsidRDefault="00BF00B5" w:rsidP="00BF00B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</w:p>
    <w:bookmarkEnd w:id="2"/>
    <w:p w14:paraId="7F111306" w14:textId="5E81A13F" w:rsidR="008D5E7D" w:rsidRDefault="008D5E7D" w:rsidP="008D5E7D">
      <w:pPr>
        <w:pStyle w:val="Tekstpodstawowy"/>
        <w:numPr>
          <w:ilvl w:val="0"/>
          <w:numId w:val="21"/>
        </w:numPr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t>Przetarg</w:t>
      </w:r>
      <w:r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>ustny</w:t>
      </w:r>
      <w:r>
        <w:rPr>
          <w:bCs/>
          <w:sz w:val="22"/>
          <w:szCs w:val="22"/>
        </w:rPr>
        <w:t xml:space="preserve"> ograniczony do właściciel</w:t>
      </w:r>
      <w:r w:rsidR="00CA5DD6">
        <w:rPr>
          <w:bCs/>
          <w:sz w:val="22"/>
          <w:szCs w:val="22"/>
        </w:rPr>
        <w:t>a nieruchomości o numerze ewidencyjnym 1366</w:t>
      </w:r>
      <w:r>
        <w:rPr>
          <w:bCs/>
          <w:sz w:val="22"/>
          <w:szCs w:val="22"/>
        </w:rPr>
        <w:t xml:space="preserve"> </w:t>
      </w:r>
      <w:r w:rsidR="00CA5DD6">
        <w:rPr>
          <w:bCs/>
          <w:sz w:val="22"/>
          <w:szCs w:val="22"/>
        </w:rPr>
        <w:t>oraz</w:t>
      </w:r>
      <w:r>
        <w:rPr>
          <w:bCs/>
          <w:sz w:val="22"/>
          <w:szCs w:val="22"/>
        </w:rPr>
        <w:t xml:space="preserve"> </w:t>
      </w:r>
      <w:r w:rsidR="00CA5DD6">
        <w:rPr>
          <w:bCs/>
          <w:sz w:val="22"/>
          <w:szCs w:val="22"/>
        </w:rPr>
        <w:t xml:space="preserve">dzierżawców części nieruchomości 1371/17 </w:t>
      </w:r>
      <w:r>
        <w:rPr>
          <w:bCs/>
          <w:sz w:val="22"/>
          <w:szCs w:val="22"/>
        </w:rPr>
        <w:t xml:space="preserve"> na dzierżawę nieruchomości położonej przy </w:t>
      </w:r>
      <w:r w:rsidR="00CA5DD6">
        <w:rPr>
          <w:bCs/>
          <w:sz w:val="22"/>
          <w:szCs w:val="22"/>
        </w:rPr>
        <w:t>Osiedlu I</w:t>
      </w:r>
      <w:r>
        <w:rPr>
          <w:bCs/>
          <w:sz w:val="22"/>
          <w:szCs w:val="22"/>
        </w:rPr>
        <w:t xml:space="preserve"> w Gołdapi, gruntu stanowiącego działkę o numerze ewidencyjnym </w:t>
      </w:r>
      <w:r w:rsidR="00CA5DD6">
        <w:rPr>
          <w:bCs/>
          <w:sz w:val="22"/>
          <w:szCs w:val="22"/>
        </w:rPr>
        <w:t>1371/17</w:t>
      </w:r>
      <w:r>
        <w:rPr>
          <w:bCs/>
          <w:sz w:val="22"/>
          <w:szCs w:val="22"/>
        </w:rPr>
        <w:t xml:space="preserve">, o powierzchni </w:t>
      </w:r>
      <w:r w:rsidR="00CA5DD6">
        <w:rPr>
          <w:bCs/>
          <w:sz w:val="22"/>
          <w:szCs w:val="22"/>
        </w:rPr>
        <w:t>479</w:t>
      </w:r>
      <w:r>
        <w:rPr>
          <w:bCs/>
          <w:sz w:val="22"/>
          <w:szCs w:val="22"/>
        </w:rPr>
        <w:t>,00</w:t>
      </w:r>
      <w:r w:rsidRPr="006703C5"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>m</w:t>
      </w:r>
      <w:r w:rsidRPr="007132CB">
        <w:rPr>
          <w:bCs/>
          <w:sz w:val="22"/>
          <w:szCs w:val="22"/>
          <w:vertAlign w:val="superscript"/>
        </w:rPr>
        <w:t>2</w:t>
      </w:r>
      <w:r>
        <w:rPr>
          <w:bCs/>
          <w:sz w:val="22"/>
          <w:szCs w:val="22"/>
        </w:rPr>
        <w:t xml:space="preserve">, z przeznaczeniem pod </w:t>
      </w:r>
      <w:r w:rsidR="00CA5DD6">
        <w:rPr>
          <w:bCs/>
          <w:sz w:val="22"/>
          <w:szCs w:val="22"/>
        </w:rPr>
        <w:t>uprawy rolne na czas nieoz</w:t>
      </w:r>
      <w:r w:rsidR="00242D57">
        <w:rPr>
          <w:bCs/>
          <w:sz w:val="22"/>
          <w:szCs w:val="22"/>
        </w:rPr>
        <w:t>naczony.</w:t>
      </w:r>
    </w:p>
    <w:p w14:paraId="5A50206F" w14:textId="6D048A90" w:rsidR="00BF00B5" w:rsidRPr="007132CB" w:rsidRDefault="00BF00B5" w:rsidP="00BF00B5">
      <w:pPr>
        <w:pStyle w:val="Tekstpodstawowy"/>
        <w:spacing w:before="60"/>
        <w:ind w:firstLine="644"/>
        <w:jc w:val="both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 w:rsidR="00617449">
        <w:rPr>
          <w:b/>
          <w:sz w:val="22"/>
          <w:szCs w:val="22"/>
        </w:rPr>
        <w:t>80</w:t>
      </w:r>
      <w:r w:rsidR="004521D2">
        <w:rPr>
          <w:b/>
          <w:sz w:val="22"/>
          <w:szCs w:val="22"/>
        </w:rPr>
        <w:t>,00</w:t>
      </w:r>
      <w:r w:rsidRPr="007132CB">
        <w:rPr>
          <w:b/>
          <w:sz w:val="22"/>
          <w:szCs w:val="22"/>
        </w:rPr>
        <w:t xml:space="preserve"> zł/rok</w:t>
      </w:r>
    </w:p>
    <w:p w14:paraId="4EF93470" w14:textId="6DDB1037" w:rsidR="00BF00B5" w:rsidRPr="007132CB" w:rsidRDefault="00BF00B5" w:rsidP="00BF00B5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  </w:t>
      </w:r>
      <w:r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 w:rsidR="00617449">
        <w:rPr>
          <w:b/>
          <w:sz w:val="22"/>
          <w:szCs w:val="22"/>
        </w:rPr>
        <w:t>90</w:t>
      </w:r>
      <w:r w:rsidR="004521D2">
        <w:rPr>
          <w:b/>
          <w:sz w:val="22"/>
          <w:szCs w:val="22"/>
        </w:rPr>
        <w:t>,0</w:t>
      </w:r>
      <w:r w:rsidR="00B80F16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 xml:space="preserve"> zł/rok</w:t>
      </w:r>
    </w:p>
    <w:p w14:paraId="495D9F07" w14:textId="0045A713" w:rsidR="00BF00B5" w:rsidRPr="007132CB" w:rsidRDefault="00BF00B5" w:rsidP="00BF00B5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 w:rsidR="00617449">
        <w:rPr>
          <w:b/>
          <w:bCs/>
          <w:sz w:val="22"/>
          <w:szCs w:val="22"/>
        </w:rPr>
        <w:t>2</w:t>
      </w:r>
    </w:p>
    <w:p w14:paraId="27AAB06D" w14:textId="77777777" w:rsidR="00BF00B5" w:rsidRPr="007132CB" w:rsidRDefault="00BF00B5" w:rsidP="00BF00B5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5A3F1A1E" w14:textId="66C98E53" w:rsidR="00BF00B5" w:rsidRDefault="00BF00B5" w:rsidP="00BF00B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>
        <w:rPr>
          <w:rStyle w:val="wT10"/>
          <w:rFonts w:eastAsia="Cambria"/>
          <w:sz w:val="22"/>
          <w:szCs w:val="22"/>
        </w:rPr>
        <w:tab/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 w:rsidR="00617449">
        <w:rPr>
          <w:rStyle w:val="wT10"/>
          <w:rFonts w:eastAsia="Cambria"/>
          <w:b/>
          <w:bCs/>
          <w:sz w:val="22"/>
          <w:szCs w:val="22"/>
        </w:rPr>
        <w:t xml:space="preserve">Tadeusz </w:t>
      </w:r>
      <w:proofErr w:type="spellStart"/>
      <w:r w:rsidR="00617449">
        <w:rPr>
          <w:rStyle w:val="wT10"/>
          <w:rFonts w:eastAsia="Cambria"/>
          <w:b/>
          <w:bCs/>
          <w:sz w:val="22"/>
          <w:szCs w:val="22"/>
        </w:rPr>
        <w:t>Werra</w:t>
      </w:r>
      <w:proofErr w:type="spellEnd"/>
      <w:r w:rsidR="004521D2">
        <w:rPr>
          <w:rStyle w:val="wT10"/>
          <w:rFonts w:eastAsia="Cambria"/>
          <w:b/>
          <w:bCs/>
          <w:sz w:val="22"/>
          <w:szCs w:val="22"/>
        </w:rPr>
        <w:t>.</w:t>
      </w:r>
    </w:p>
    <w:p w14:paraId="6D799D14" w14:textId="77777777" w:rsidR="00E72CB6" w:rsidRDefault="00E72CB6" w:rsidP="00BF00B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</w:p>
    <w:bookmarkEnd w:id="1"/>
    <w:p w14:paraId="2964FD23" w14:textId="0B0B66DF" w:rsidR="00753186" w:rsidRDefault="00753186" w:rsidP="001B01D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</w:pPr>
    </w:p>
    <w:sectPr w:rsidR="00753186" w:rsidSect="008D5E7D">
      <w:pgSz w:w="11906" w:h="16838"/>
      <w:pgMar w:top="426" w:right="127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5C2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2877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B30EF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D6641"/>
    <w:multiLevelType w:val="hybridMultilevel"/>
    <w:tmpl w:val="0248018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D4096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838E2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E4C01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37E47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50D07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06D77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F2077"/>
    <w:multiLevelType w:val="hybridMultilevel"/>
    <w:tmpl w:val="436E565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92215"/>
    <w:multiLevelType w:val="hybridMultilevel"/>
    <w:tmpl w:val="73B2169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A4B3E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079C6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B7A0C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83158C"/>
    <w:multiLevelType w:val="hybridMultilevel"/>
    <w:tmpl w:val="0248018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50006"/>
    <w:multiLevelType w:val="hybridMultilevel"/>
    <w:tmpl w:val="0248018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46B9F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F51CC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761445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65A8F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097230">
    <w:abstractNumId w:val="5"/>
  </w:num>
  <w:num w:numId="2" w16cid:durableId="1736119535">
    <w:abstractNumId w:val="6"/>
  </w:num>
  <w:num w:numId="3" w16cid:durableId="858009160">
    <w:abstractNumId w:val="0"/>
  </w:num>
  <w:num w:numId="4" w16cid:durableId="1065370497">
    <w:abstractNumId w:val="2"/>
  </w:num>
  <w:num w:numId="5" w16cid:durableId="1528448202">
    <w:abstractNumId w:val="12"/>
  </w:num>
  <w:num w:numId="6" w16cid:durableId="1958216684">
    <w:abstractNumId w:val="8"/>
  </w:num>
  <w:num w:numId="7" w16cid:durableId="2044860144">
    <w:abstractNumId w:val="4"/>
  </w:num>
  <w:num w:numId="8" w16cid:durableId="2076392830">
    <w:abstractNumId w:val="20"/>
  </w:num>
  <w:num w:numId="9" w16cid:durableId="1921060291">
    <w:abstractNumId w:val="17"/>
  </w:num>
  <w:num w:numId="10" w16cid:durableId="1347295062">
    <w:abstractNumId w:val="18"/>
  </w:num>
  <w:num w:numId="11" w16cid:durableId="1509372766">
    <w:abstractNumId w:val="19"/>
  </w:num>
  <w:num w:numId="12" w16cid:durableId="146896334">
    <w:abstractNumId w:val="1"/>
  </w:num>
  <w:num w:numId="13" w16cid:durableId="1282228548">
    <w:abstractNumId w:val="9"/>
  </w:num>
  <w:num w:numId="14" w16cid:durableId="2077627480">
    <w:abstractNumId w:val="14"/>
  </w:num>
  <w:num w:numId="15" w16cid:durableId="1292397771">
    <w:abstractNumId w:val="7"/>
  </w:num>
  <w:num w:numId="16" w16cid:durableId="1216963386">
    <w:abstractNumId w:val="15"/>
  </w:num>
  <w:num w:numId="17" w16cid:durableId="1831404264">
    <w:abstractNumId w:val="13"/>
  </w:num>
  <w:num w:numId="18" w16cid:durableId="890652691">
    <w:abstractNumId w:val="10"/>
  </w:num>
  <w:num w:numId="19" w16cid:durableId="1167139223">
    <w:abstractNumId w:val="11"/>
  </w:num>
  <w:num w:numId="20" w16cid:durableId="420638013">
    <w:abstractNumId w:val="16"/>
  </w:num>
  <w:num w:numId="21" w16cid:durableId="631326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8E"/>
    <w:rsid w:val="000A1280"/>
    <w:rsid w:val="000B77FC"/>
    <w:rsid w:val="001B01D5"/>
    <w:rsid w:val="001C745E"/>
    <w:rsid w:val="001D672F"/>
    <w:rsid w:val="001F2C66"/>
    <w:rsid w:val="0021470C"/>
    <w:rsid w:val="00242D57"/>
    <w:rsid w:val="00242DDB"/>
    <w:rsid w:val="003307D6"/>
    <w:rsid w:val="00372185"/>
    <w:rsid w:val="003769AE"/>
    <w:rsid w:val="003A53AE"/>
    <w:rsid w:val="003C0695"/>
    <w:rsid w:val="003F4E6F"/>
    <w:rsid w:val="004378AC"/>
    <w:rsid w:val="004521D2"/>
    <w:rsid w:val="004A4825"/>
    <w:rsid w:val="004D444C"/>
    <w:rsid w:val="004F4674"/>
    <w:rsid w:val="004F728E"/>
    <w:rsid w:val="00527D2B"/>
    <w:rsid w:val="0056496C"/>
    <w:rsid w:val="00581BD7"/>
    <w:rsid w:val="005E3C7C"/>
    <w:rsid w:val="006106E3"/>
    <w:rsid w:val="00617449"/>
    <w:rsid w:val="006703C5"/>
    <w:rsid w:val="006F3EE2"/>
    <w:rsid w:val="00716B78"/>
    <w:rsid w:val="00753186"/>
    <w:rsid w:val="007A12F1"/>
    <w:rsid w:val="007D66FC"/>
    <w:rsid w:val="00813C95"/>
    <w:rsid w:val="00823419"/>
    <w:rsid w:val="008975CB"/>
    <w:rsid w:val="008D395F"/>
    <w:rsid w:val="008D5E7D"/>
    <w:rsid w:val="00961765"/>
    <w:rsid w:val="00A12AE2"/>
    <w:rsid w:val="00A259E1"/>
    <w:rsid w:val="00A43739"/>
    <w:rsid w:val="00AE6B3C"/>
    <w:rsid w:val="00B260C6"/>
    <w:rsid w:val="00B65965"/>
    <w:rsid w:val="00B80F16"/>
    <w:rsid w:val="00BE4DC5"/>
    <w:rsid w:val="00BF00B5"/>
    <w:rsid w:val="00BF1095"/>
    <w:rsid w:val="00BF42A2"/>
    <w:rsid w:val="00C26ECE"/>
    <w:rsid w:val="00C432F3"/>
    <w:rsid w:val="00C732ED"/>
    <w:rsid w:val="00CA5DD6"/>
    <w:rsid w:val="00CD0D0C"/>
    <w:rsid w:val="00D15B8E"/>
    <w:rsid w:val="00D52C52"/>
    <w:rsid w:val="00DB6763"/>
    <w:rsid w:val="00E372F7"/>
    <w:rsid w:val="00E67E25"/>
    <w:rsid w:val="00E72CB6"/>
    <w:rsid w:val="00E73B97"/>
    <w:rsid w:val="00ED53D1"/>
    <w:rsid w:val="00EE4BC8"/>
    <w:rsid w:val="00F14C7C"/>
    <w:rsid w:val="00F2593E"/>
    <w:rsid w:val="00F30A41"/>
    <w:rsid w:val="00F62E06"/>
    <w:rsid w:val="00F631A7"/>
    <w:rsid w:val="00FB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58D1"/>
  <w15:chartTrackingRefBased/>
  <w15:docId w15:val="{FB7126E8-8032-4774-BB6A-49B6C684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1A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F631A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rsid w:val="00F631A7"/>
    <w:rPr>
      <w:rFonts w:ascii="Arial" w:eastAsia="Lucida Sans Unicode" w:hAnsi="Arial" w:cs="Arial"/>
      <w:kern w:val="2"/>
      <w:sz w:val="24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F631A7"/>
    <w:pPr>
      <w:jc w:val="center"/>
    </w:pPr>
  </w:style>
  <w:style w:type="character" w:customStyle="1" w:styleId="TytuZnak">
    <w:name w:val="Tytuł Znak"/>
    <w:basedOn w:val="Domylnaczcionkaakapitu"/>
    <w:link w:val="Tytu"/>
    <w:rsid w:val="00F631A7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631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631A7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customStyle="1" w:styleId="wT10">
    <w:name w:val="wT10"/>
    <w:rsid w:val="00F631A7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magda.kulis</cp:lastModifiedBy>
  <cp:revision>5</cp:revision>
  <cp:lastPrinted>2023-07-14T06:19:00Z</cp:lastPrinted>
  <dcterms:created xsi:type="dcterms:W3CDTF">2023-07-14T06:14:00Z</dcterms:created>
  <dcterms:modified xsi:type="dcterms:W3CDTF">2023-09-08T09:07:00Z</dcterms:modified>
</cp:coreProperties>
</file>