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774D5" w14:textId="77777777" w:rsidR="000558F5" w:rsidRPr="00171635" w:rsidRDefault="000558F5" w:rsidP="000558F5">
      <w:pPr>
        <w:spacing w:after="0"/>
        <w:jc w:val="right"/>
        <w:rPr>
          <w:rFonts w:ascii="Arial" w:hAnsi="Arial" w:cs="Arial"/>
        </w:rPr>
      </w:pPr>
      <w:r w:rsidRPr="00171635">
        <w:rPr>
          <w:rFonts w:ascii="Arial" w:hAnsi="Arial" w:cs="Arial"/>
        </w:rPr>
        <w:t>Gołdap, 1</w:t>
      </w:r>
      <w:r>
        <w:rPr>
          <w:rFonts w:ascii="Arial" w:hAnsi="Arial" w:cs="Arial"/>
        </w:rPr>
        <w:t>6</w:t>
      </w:r>
      <w:r w:rsidRPr="00171635">
        <w:rPr>
          <w:rFonts w:ascii="Arial" w:hAnsi="Arial" w:cs="Arial"/>
        </w:rPr>
        <w:t>.03.2021 r.</w:t>
      </w:r>
    </w:p>
    <w:p w14:paraId="0899C542" w14:textId="77777777" w:rsidR="000558F5" w:rsidRPr="00171635" w:rsidRDefault="000558F5" w:rsidP="000558F5">
      <w:pPr>
        <w:spacing w:after="0"/>
        <w:rPr>
          <w:rStyle w:val="Pogrubienie"/>
          <w:rFonts w:ascii="Arial" w:hAnsi="Arial" w:cs="Arial"/>
          <w:bCs/>
        </w:rPr>
      </w:pPr>
    </w:p>
    <w:p w14:paraId="0E311918" w14:textId="77777777" w:rsidR="000558F5" w:rsidRPr="00171635" w:rsidRDefault="000558F5" w:rsidP="000558F5">
      <w:pPr>
        <w:spacing w:after="0"/>
        <w:jc w:val="center"/>
        <w:rPr>
          <w:rFonts w:ascii="Arial" w:hAnsi="Arial" w:cs="Arial"/>
        </w:rPr>
      </w:pPr>
      <w:r w:rsidRPr="00171635">
        <w:rPr>
          <w:rStyle w:val="Pogrubienie"/>
          <w:rFonts w:ascii="Arial" w:hAnsi="Arial" w:cs="Arial"/>
          <w:bCs/>
        </w:rPr>
        <w:t>BURMISTRZ GOŁDAPI</w:t>
      </w:r>
      <w:r w:rsidRPr="00171635">
        <w:rPr>
          <w:rFonts w:ascii="Arial" w:hAnsi="Arial" w:cs="Arial"/>
        </w:rPr>
        <w:br/>
      </w:r>
      <w:r w:rsidRPr="00171635">
        <w:rPr>
          <w:rStyle w:val="Pogrubienie"/>
          <w:rFonts w:ascii="Arial" w:hAnsi="Arial" w:cs="Arial"/>
          <w:bCs/>
        </w:rPr>
        <w:t>19 - 500 Gołdap Plac Zwycięstwa 14</w:t>
      </w:r>
      <w:r w:rsidRPr="00171635">
        <w:rPr>
          <w:rFonts w:ascii="Arial" w:hAnsi="Arial" w:cs="Arial"/>
        </w:rPr>
        <w:br/>
      </w:r>
      <w:r w:rsidRPr="00171635">
        <w:rPr>
          <w:rStyle w:val="Pogrubienie"/>
          <w:rFonts w:ascii="Arial" w:hAnsi="Arial" w:cs="Arial"/>
          <w:bCs/>
        </w:rPr>
        <w:t>ogłasza</w:t>
      </w:r>
      <w:r w:rsidRPr="00171635">
        <w:rPr>
          <w:rFonts w:ascii="Arial" w:hAnsi="Arial" w:cs="Arial"/>
        </w:rPr>
        <w:br/>
      </w:r>
      <w:r w:rsidRPr="00171635">
        <w:rPr>
          <w:rStyle w:val="Pogrubienie"/>
          <w:rFonts w:ascii="Arial" w:hAnsi="Arial" w:cs="Arial"/>
          <w:bCs/>
        </w:rPr>
        <w:t>I przetarg ustny nieograniczony na dzierżawę na czas nieoznaczony</w:t>
      </w:r>
    </w:p>
    <w:p w14:paraId="0C9C7654" w14:textId="77777777" w:rsidR="000558F5" w:rsidRDefault="000558F5" w:rsidP="000558F5">
      <w:pPr>
        <w:spacing w:after="0"/>
        <w:jc w:val="both"/>
        <w:rPr>
          <w:rFonts w:ascii="Arial" w:hAnsi="Arial" w:cs="Arial"/>
        </w:rPr>
      </w:pPr>
    </w:p>
    <w:p w14:paraId="790BC5D9" w14:textId="751CBD18" w:rsidR="000558F5" w:rsidRDefault="000558F5" w:rsidP="000558F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Gruntu stanowiącego część działki o numerze ewidencyjnym 1227/1,</w:t>
      </w:r>
      <w:r w:rsidRPr="00171635">
        <w:rPr>
          <w:rFonts w:ascii="Arial" w:hAnsi="Arial" w:cs="Arial"/>
        </w:rPr>
        <w:t xml:space="preserve"> o powierzchni </w:t>
      </w:r>
      <w:r w:rsidR="004948FA">
        <w:rPr>
          <w:rFonts w:ascii="Arial" w:hAnsi="Arial" w:cs="Arial"/>
        </w:rPr>
        <w:t>500 m</w:t>
      </w:r>
      <w:r w:rsidR="004948FA">
        <w:rPr>
          <w:rFonts w:ascii="Arial" w:hAnsi="Arial" w:cs="Arial"/>
          <w:vertAlign w:val="superscript"/>
        </w:rPr>
        <w:t>2</w:t>
      </w:r>
      <w:r w:rsidRPr="00171635">
        <w:rPr>
          <w:rFonts w:ascii="Arial" w:hAnsi="Arial" w:cs="Arial"/>
        </w:rPr>
        <w:t>, położonej w obrębie Gołdap 2</w:t>
      </w:r>
      <w:r w:rsidR="00820CE8">
        <w:rPr>
          <w:rFonts w:ascii="Arial" w:hAnsi="Arial" w:cs="Arial"/>
        </w:rPr>
        <w:t>,</w:t>
      </w:r>
      <w:r w:rsidR="00DB43C1">
        <w:rPr>
          <w:rFonts w:ascii="Arial" w:hAnsi="Arial" w:cs="Arial"/>
        </w:rPr>
        <w:t xml:space="preserve"> z </w:t>
      </w:r>
      <w:r w:rsidR="00820CE8">
        <w:rPr>
          <w:rFonts w:ascii="Arial" w:hAnsi="Arial" w:cs="Arial"/>
        </w:rPr>
        <w:t>przeznaczeniem</w:t>
      </w:r>
      <w:r w:rsidR="00DB43C1">
        <w:rPr>
          <w:rFonts w:ascii="Arial" w:hAnsi="Arial" w:cs="Arial"/>
        </w:rPr>
        <w:t xml:space="preserve"> pod plac składowy</w:t>
      </w:r>
      <w:r w:rsidR="00820CE8">
        <w:rPr>
          <w:rFonts w:ascii="Arial" w:hAnsi="Arial" w:cs="Arial"/>
        </w:rPr>
        <w:t>,</w:t>
      </w:r>
      <w:r w:rsidR="00DB43C1">
        <w:rPr>
          <w:rFonts w:ascii="Arial" w:hAnsi="Arial" w:cs="Arial"/>
        </w:rPr>
        <w:t xml:space="preserve"> </w:t>
      </w:r>
      <w:r w:rsidRPr="00171635">
        <w:rPr>
          <w:rFonts w:ascii="Arial" w:hAnsi="Arial" w:cs="Arial"/>
        </w:rPr>
        <w:t>dla której Sąd Rejonowy w Olecku IV Wydział Ksiąg Wieczystych prowadzi księgę wieczystą nr OL1C/00039081/4.</w:t>
      </w:r>
    </w:p>
    <w:p w14:paraId="1C1BA831" w14:textId="77777777" w:rsidR="000558F5" w:rsidRDefault="000558F5" w:rsidP="000558F5">
      <w:pPr>
        <w:spacing w:after="0"/>
        <w:jc w:val="both"/>
        <w:rPr>
          <w:rFonts w:ascii="Arial" w:hAnsi="Arial" w:cs="Arial"/>
        </w:rPr>
      </w:pPr>
      <w:r w:rsidRPr="00171635">
        <w:rPr>
          <w:rFonts w:ascii="Arial" w:hAnsi="Arial" w:cs="Arial"/>
        </w:rPr>
        <w:t xml:space="preserve"> </w:t>
      </w:r>
      <w:r w:rsidRPr="00171635">
        <w:rPr>
          <w:rFonts w:ascii="Arial" w:hAnsi="Arial" w:cs="Arial"/>
        </w:rPr>
        <w:br/>
        <w:t>Nieruchomość nie posiada obciążeń na rzecz osób trzecich.   </w:t>
      </w:r>
    </w:p>
    <w:p w14:paraId="1569B10F" w14:textId="108A1386" w:rsidR="000558F5" w:rsidRPr="00171635" w:rsidRDefault="000558F5" w:rsidP="000558F5">
      <w:pPr>
        <w:spacing w:after="0"/>
        <w:jc w:val="both"/>
        <w:rPr>
          <w:rFonts w:ascii="Arial" w:hAnsi="Arial" w:cs="Arial"/>
        </w:rPr>
      </w:pPr>
      <w:r w:rsidRPr="00171635">
        <w:rPr>
          <w:rFonts w:ascii="Arial" w:hAnsi="Arial" w:cs="Arial"/>
        </w:rPr>
        <w:t xml:space="preserve"> </w:t>
      </w:r>
      <w:r w:rsidRPr="00171635">
        <w:rPr>
          <w:rFonts w:ascii="Arial" w:hAnsi="Arial" w:cs="Arial"/>
        </w:rPr>
        <w:br/>
        <w:t>Nieruchomość nie jest przedmiotem zobowiązań.</w:t>
      </w:r>
    </w:p>
    <w:p w14:paraId="283D6C4D" w14:textId="77777777" w:rsidR="000558F5" w:rsidRPr="00171635" w:rsidRDefault="000558F5" w:rsidP="000558F5">
      <w:pPr>
        <w:spacing w:after="0"/>
        <w:jc w:val="both"/>
        <w:rPr>
          <w:rStyle w:val="Pogrubienie"/>
          <w:rFonts w:ascii="Arial" w:hAnsi="Arial" w:cs="Arial"/>
          <w:bCs/>
        </w:rPr>
      </w:pPr>
    </w:p>
    <w:p w14:paraId="3F252373" w14:textId="77777777" w:rsidR="000558F5" w:rsidRDefault="000558F5" w:rsidP="000558F5">
      <w:pPr>
        <w:spacing w:after="0"/>
        <w:jc w:val="both"/>
        <w:rPr>
          <w:rStyle w:val="Pogrubienie"/>
          <w:rFonts w:ascii="Arial" w:hAnsi="Arial" w:cs="Arial"/>
          <w:bCs/>
        </w:rPr>
      </w:pPr>
      <w:r w:rsidRPr="00171635">
        <w:rPr>
          <w:rStyle w:val="Pogrubienie"/>
          <w:rFonts w:ascii="Arial" w:hAnsi="Arial" w:cs="Arial"/>
          <w:bCs/>
        </w:rPr>
        <w:t>CENA WYWOŁAWCZA STAWKI CZYNSZU – 1995,00 zł/ rok</w:t>
      </w:r>
    </w:p>
    <w:p w14:paraId="06F9290B" w14:textId="77777777" w:rsidR="000558F5" w:rsidRDefault="000558F5" w:rsidP="000558F5">
      <w:pPr>
        <w:spacing w:after="0"/>
        <w:jc w:val="both"/>
        <w:rPr>
          <w:rStyle w:val="Pogrubienie"/>
          <w:rFonts w:ascii="Arial" w:hAnsi="Arial" w:cs="Arial"/>
          <w:bCs/>
        </w:rPr>
      </w:pPr>
      <w:r w:rsidRPr="00171635">
        <w:rPr>
          <w:rFonts w:ascii="Arial" w:hAnsi="Arial" w:cs="Arial"/>
        </w:rPr>
        <w:br/>
      </w:r>
      <w:r w:rsidRPr="00171635">
        <w:rPr>
          <w:rStyle w:val="Pogrubienie"/>
          <w:rFonts w:ascii="Arial" w:hAnsi="Arial" w:cs="Arial"/>
          <w:bCs/>
        </w:rPr>
        <w:t>Wadium – 100,00 zł</w:t>
      </w:r>
    </w:p>
    <w:p w14:paraId="57708AC1" w14:textId="0ECDC487" w:rsidR="000558F5" w:rsidRPr="00171635" w:rsidRDefault="000558F5" w:rsidP="000558F5">
      <w:pPr>
        <w:spacing w:after="0"/>
        <w:jc w:val="both"/>
        <w:rPr>
          <w:rFonts w:ascii="Arial" w:hAnsi="Arial" w:cs="Arial"/>
        </w:rPr>
      </w:pPr>
      <w:r w:rsidRPr="00171635">
        <w:rPr>
          <w:rFonts w:ascii="Arial" w:hAnsi="Arial" w:cs="Arial"/>
        </w:rPr>
        <w:br/>
      </w:r>
    </w:p>
    <w:p w14:paraId="13880494" w14:textId="77777777" w:rsidR="000558F5" w:rsidRPr="00171635" w:rsidRDefault="000558F5" w:rsidP="000558F5">
      <w:pPr>
        <w:spacing w:after="0"/>
        <w:jc w:val="center"/>
        <w:rPr>
          <w:rFonts w:ascii="Arial" w:hAnsi="Arial" w:cs="Arial"/>
        </w:rPr>
      </w:pPr>
      <w:r w:rsidRPr="00171635">
        <w:rPr>
          <w:rStyle w:val="Pogrubienie"/>
          <w:rFonts w:ascii="Arial" w:hAnsi="Arial" w:cs="Arial"/>
          <w:bCs/>
          <w:u w:val="single"/>
        </w:rPr>
        <w:t xml:space="preserve">Przetarg odbędzie się </w:t>
      </w:r>
      <w:r>
        <w:rPr>
          <w:rStyle w:val="Pogrubienie"/>
          <w:rFonts w:ascii="Arial" w:hAnsi="Arial" w:cs="Arial"/>
          <w:bCs/>
          <w:u w:val="single"/>
        </w:rPr>
        <w:t>1</w:t>
      </w:r>
      <w:r w:rsidRPr="00171635">
        <w:rPr>
          <w:rStyle w:val="Pogrubienie"/>
          <w:rFonts w:ascii="Arial" w:hAnsi="Arial" w:cs="Arial"/>
          <w:bCs/>
          <w:u w:val="single"/>
        </w:rPr>
        <w:t>9 kwietnia 2021 r. o godz. 10.00 w sali konferencyjnej nr 1 Urzędu Miejskiego w Gołdapi przy Placu Zwycięstwa 14</w:t>
      </w:r>
    </w:p>
    <w:p w14:paraId="64245BE8" w14:textId="77777777" w:rsidR="000558F5" w:rsidRPr="00171635" w:rsidRDefault="000558F5" w:rsidP="000558F5">
      <w:pPr>
        <w:spacing w:after="0"/>
        <w:rPr>
          <w:rFonts w:ascii="Arial" w:hAnsi="Arial" w:cs="Arial"/>
        </w:rPr>
      </w:pPr>
    </w:p>
    <w:p w14:paraId="61E6D1AF" w14:textId="77777777" w:rsidR="000558F5" w:rsidRPr="00171635" w:rsidRDefault="000558F5" w:rsidP="000558F5">
      <w:pPr>
        <w:spacing w:after="0"/>
        <w:rPr>
          <w:rFonts w:ascii="Arial" w:hAnsi="Arial" w:cs="Arial"/>
          <w:b/>
          <w:bCs/>
        </w:rPr>
      </w:pPr>
      <w:r w:rsidRPr="00171635">
        <w:rPr>
          <w:rFonts w:ascii="Arial" w:hAnsi="Arial" w:cs="Arial"/>
          <w:b/>
          <w:bCs/>
          <w:u w:val="single"/>
        </w:rPr>
        <w:t>Ogólne warunki przetargu:</w:t>
      </w:r>
    </w:p>
    <w:p w14:paraId="6F0710D2" w14:textId="77777777" w:rsidR="000558F5" w:rsidRPr="00171635" w:rsidRDefault="000558F5" w:rsidP="000558F5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171635">
        <w:rPr>
          <w:rFonts w:ascii="Arial" w:hAnsi="Arial" w:cs="Arial"/>
        </w:rPr>
        <w:t>1. Warunkiem przystąpienia do przetargu jest wpłacenie wadium w kasie Urzędu Miejskiego lub przelewem na rachunek nr </w:t>
      </w:r>
      <w:r w:rsidRPr="00171635">
        <w:rPr>
          <w:rStyle w:val="Uwydatnienie"/>
          <w:rFonts w:ascii="Arial" w:hAnsi="Arial" w:cs="Arial"/>
          <w:iCs/>
        </w:rPr>
        <w:t xml:space="preserve">89 1020 4724 0000 3602 0007 6463 </w:t>
      </w:r>
      <w:r w:rsidRPr="00171635">
        <w:rPr>
          <w:rFonts w:ascii="Arial" w:hAnsi="Arial" w:cs="Arial"/>
        </w:rPr>
        <w:t>z oznaczeniem imienia i nazwiska lub nazwy oferenta i dopiskiem: „Wadium – dzierżawa działki o nr 1227/1, Gołdap”.</w:t>
      </w:r>
    </w:p>
    <w:p w14:paraId="7D1D37DB" w14:textId="77777777" w:rsidR="000558F5" w:rsidRPr="00171635" w:rsidRDefault="000558F5" w:rsidP="000558F5">
      <w:pPr>
        <w:spacing w:after="0" w:line="240" w:lineRule="auto"/>
        <w:jc w:val="both"/>
        <w:rPr>
          <w:rFonts w:ascii="Arial" w:hAnsi="Arial" w:cs="Arial"/>
        </w:rPr>
      </w:pPr>
      <w:r w:rsidRPr="00171635">
        <w:rPr>
          <w:rStyle w:val="Pogrubienie"/>
          <w:rFonts w:ascii="Arial" w:hAnsi="Arial" w:cs="Arial"/>
          <w:bCs/>
        </w:rPr>
        <w:t xml:space="preserve">Wadium w pełnej wysokości należy wnieść w pieniądzu najpóźniej do dnia </w:t>
      </w:r>
      <w:r>
        <w:rPr>
          <w:rStyle w:val="Pogrubienie"/>
          <w:rFonts w:ascii="Arial" w:hAnsi="Arial" w:cs="Arial"/>
          <w:bCs/>
        </w:rPr>
        <w:t>16</w:t>
      </w:r>
      <w:r w:rsidRPr="00171635">
        <w:rPr>
          <w:rStyle w:val="Pogrubienie"/>
          <w:rFonts w:ascii="Arial" w:hAnsi="Arial" w:cs="Arial"/>
          <w:bCs/>
        </w:rPr>
        <w:t xml:space="preserve"> kwietnia 2021 r.  </w:t>
      </w:r>
      <w:r w:rsidRPr="00171635">
        <w:rPr>
          <w:rStyle w:val="Pogrubienie"/>
          <w:rFonts w:ascii="Arial" w:hAnsi="Arial" w:cs="Arial"/>
          <w:b w:val="0"/>
        </w:rPr>
        <w:t>(</w:t>
      </w:r>
      <w:r w:rsidRPr="00171635">
        <w:rPr>
          <w:rFonts w:ascii="Arial" w:hAnsi="Arial" w:cs="Arial"/>
        </w:rPr>
        <w:t xml:space="preserve">za datę wniesienia wadium uważa się datę wpływu środków pieniężnych na konto Urzędu Miejskiego w Gołdapi). </w:t>
      </w:r>
    </w:p>
    <w:p w14:paraId="64F4B83B" w14:textId="77777777" w:rsidR="000558F5" w:rsidRPr="00171635" w:rsidRDefault="000558F5" w:rsidP="000558F5">
      <w:pPr>
        <w:spacing w:after="0" w:line="240" w:lineRule="auto"/>
        <w:jc w:val="both"/>
        <w:rPr>
          <w:rFonts w:ascii="Arial" w:hAnsi="Arial" w:cs="Arial"/>
        </w:rPr>
      </w:pPr>
    </w:p>
    <w:p w14:paraId="1B4C8A06" w14:textId="77777777" w:rsidR="000558F5" w:rsidRPr="00171635" w:rsidRDefault="000558F5" w:rsidP="000558F5">
      <w:pPr>
        <w:spacing w:after="0" w:line="240" w:lineRule="auto"/>
        <w:jc w:val="both"/>
        <w:rPr>
          <w:rFonts w:ascii="Arial" w:hAnsi="Arial" w:cs="Arial"/>
        </w:rPr>
      </w:pPr>
      <w:r w:rsidRPr="00171635">
        <w:rPr>
          <w:rFonts w:ascii="Arial" w:hAnsi="Arial" w:cs="Arial"/>
        </w:rPr>
        <w:t>2. Okazanie komisji przetargowej dowodu wpłaty wadium w wysokości określonej dla danej  nieruchomości z zaznaczeniem numeru działki oraz dowodu tożsamości –  w przypadku osób fizycznych, a w przypadku osób prawnych i jednostek organizacyjnych nie posiadających   osobowości prawnej, a podlegających wpisom do rejestrów – aktualnego wypisu z</w:t>
      </w:r>
      <w:r>
        <w:rPr>
          <w:rFonts w:ascii="Arial" w:hAnsi="Arial" w:cs="Arial"/>
        </w:rPr>
        <w:t> </w:t>
      </w:r>
      <w:r w:rsidRPr="00171635">
        <w:rPr>
          <w:rFonts w:ascii="Arial" w:hAnsi="Arial" w:cs="Arial"/>
        </w:rPr>
        <w:t xml:space="preserve"> właściwego rejestru, stosownego pełnomocnictwa, dowodu tożsamości osoby reprezentującej podmiot. Aktualność wypisu z rejestru winna być potwierdzona w okresie nie dłuższym niż 3 miesiące przed ustaloną datą przetargu.</w:t>
      </w:r>
    </w:p>
    <w:p w14:paraId="6257D2CE" w14:textId="77777777" w:rsidR="000558F5" w:rsidRPr="00171635" w:rsidRDefault="000558F5" w:rsidP="000558F5">
      <w:pPr>
        <w:spacing w:after="0" w:line="240" w:lineRule="auto"/>
        <w:jc w:val="both"/>
        <w:rPr>
          <w:rFonts w:ascii="Arial" w:hAnsi="Arial" w:cs="Arial"/>
        </w:rPr>
      </w:pPr>
      <w:r w:rsidRPr="00171635">
        <w:rPr>
          <w:rFonts w:ascii="Arial" w:hAnsi="Arial" w:cs="Arial"/>
        </w:rPr>
        <w:br/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</w:p>
    <w:p w14:paraId="3894BA00" w14:textId="77777777" w:rsidR="000558F5" w:rsidRDefault="000558F5" w:rsidP="000558F5">
      <w:pPr>
        <w:spacing w:after="0" w:line="240" w:lineRule="auto"/>
        <w:jc w:val="both"/>
        <w:rPr>
          <w:rFonts w:ascii="Arial" w:hAnsi="Arial" w:cs="Arial"/>
        </w:rPr>
      </w:pPr>
      <w:r w:rsidRPr="00171635">
        <w:rPr>
          <w:rFonts w:ascii="Arial" w:hAnsi="Arial" w:cs="Arial"/>
        </w:rPr>
        <w:br/>
        <w:t>4. Postąpienie w przetargu ustalają uczestnicy przetargu, które stanowi nie mniej niż 1% ceny wywoławczej, z zaokrągleniem w górę do pełnych dziesiątek złotych.</w:t>
      </w:r>
    </w:p>
    <w:p w14:paraId="5E3F25BD" w14:textId="404A38D1" w:rsidR="000558F5" w:rsidRPr="00171635" w:rsidRDefault="000558F5" w:rsidP="000558F5">
      <w:pPr>
        <w:spacing w:after="0" w:line="240" w:lineRule="auto"/>
        <w:jc w:val="both"/>
        <w:rPr>
          <w:rFonts w:ascii="Arial" w:hAnsi="Arial" w:cs="Arial"/>
        </w:rPr>
      </w:pPr>
    </w:p>
    <w:p w14:paraId="3797BBFF" w14:textId="77777777" w:rsidR="000558F5" w:rsidRPr="00171635" w:rsidRDefault="000558F5" w:rsidP="000558F5">
      <w:pPr>
        <w:spacing w:after="0" w:line="240" w:lineRule="auto"/>
        <w:jc w:val="both"/>
        <w:rPr>
          <w:rFonts w:ascii="Arial" w:hAnsi="Arial" w:cs="Arial"/>
        </w:rPr>
      </w:pPr>
      <w:r w:rsidRPr="00171635">
        <w:rPr>
          <w:rFonts w:ascii="Arial" w:hAnsi="Arial" w:cs="Arial"/>
        </w:rPr>
        <w:t>5. Oferent, który wygrał przetarg zobowiązany jest do zawarcia umowy dzierżawy najpóźniej w</w:t>
      </w:r>
      <w:r>
        <w:rPr>
          <w:rFonts w:ascii="Arial" w:hAnsi="Arial" w:cs="Arial"/>
        </w:rPr>
        <w:t> </w:t>
      </w:r>
      <w:r w:rsidRPr="00171635">
        <w:rPr>
          <w:rFonts w:ascii="Arial" w:hAnsi="Arial" w:cs="Arial"/>
        </w:rPr>
        <w:t xml:space="preserve"> terminie 14 dni od dnia rozstrzygnięcia przetargu.</w:t>
      </w:r>
    </w:p>
    <w:p w14:paraId="5313F489" w14:textId="77777777" w:rsidR="000558F5" w:rsidRPr="00171635" w:rsidRDefault="000558F5" w:rsidP="000558F5">
      <w:pPr>
        <w:spacing w:after="0" w:line="240" w:lineRule="auto"/>
        <w:jc w:val="both"/>
        <w:rPr>
          <w:rFonts w:ascii="Arial" w:hAnsi="Arial" w:cs="Arial"/>
        </w:rPr>
      </w:pPr>
      <w:r w:rsidRPr="00171635">
        <w:rPr>
          <w:rFonts w:ascii="Arial" w:hAnsi="Arial" w:cs="Arial"/>
        </w:rPr>
        <w:br/>
        <w:t>6. Wadium przepada na rzecz organizatora przetargu, jeżeli osoba, która przetarg wygra uchyli się od zawarcia umowy dzierżawy.</w:t>
      </w:r>
    </w:p>
    <w:p w14:paraId="3F990FE0" w14:textId="77777777" w:rsidR="000558F5" w:rsidRPr="00171635" w:rsidRDefault="000558F5" w:rsidP="000558F5">
      <w:pPr>
        <w:spacing w:after="0" w:line="240" w:lineRule="auto"/>
        <w:jc w:val="both"/>
        <w:rPr>
          <w:rFonts w:ascii="Arial" w:hAnsi="Arial" w:cs="Arial"/>
        </w:rPr>
      </w:pPr>
      <w:r w:rsidRPr="00171635">
        <w:rPr>
          <w:rFonts w:ascii="Arial" w:hAnsi="Arial" w:cs="Arial"/>
        </w:rPr>
        <w:lastRenderedPageBreak/>
        <w:br/>
        <w:t>7. Przetarg jest ważny bez względu na liczbę uczestników, jeżeli przynajmniej jeden uczestnik zaoferował co najmniej jedno postąpienie powyżej ceny wywoławczej.</w:t>
      </w:r>
    </w:p>
    <w:p w14:paraId="6E02D1A0" w14:textId="77777777" w:rsidR="000558F5" w:rsidRPr="00171635" w:rsidRDefault="000558F5" w:rsidP="000558F5">
      <w:pPr>
        <w:spacing w:after="0"/>
        <w:jc w:val="both"/>
        <w:rPr>
          <w:rFonts w:ascii="Arial" w:hAnsi="Arial" w:cs="Arial"/>
        </w:rPr>
      </w:pPr>
      <w:r w:rsidRPr="00171635">
        <w:rPr>
          <w:rFonts w:ascii="Arial" w:hAnsi="Arial" w:cs="Arial"/>
        </w:rPr>
        <w:br/>
        <w:t>8. Przetarg uważa się za zakończony wynikiem negatywnym, jeżeli nikt nie przystąpił do przetargu lub żaden z uczestników nie zaoferował ceny wyższej od wywoławczej.</w:t>
      </w:r>
    </w:p>
    <w:p w14:paraId="7D30CB60" w14:textId="77777777" w:rsidR="000558F5" w:rsidRPr="00171635" w:rsidRDefault="000558F5" w:rsidP="000558F5">
      <w:pPr>
        <w:spacing w:after="0"/>
        <w:jc w:val="both"/>
        <w:rPr>
          <w:rFonts w:ascii="Arial" w:hAnsi="Arial" w:cs="Arial"/>
        </w:rPr>
      </w:pPr>
      <w:r w:rsidRPr="00171635">
        <w:rPr>
          <w:rFonts w:ascii="Arial" w:hAnsi="Arial" w:cs="Arial"/>
        </w:rPr>
        <w:br/>
        <w:t>9. Organizator przetargu zastrzega sobie prawo odwołania przetargu z ważnej i</w:t>
      </w:r>
      <w:r>
        <w:rPr>
          <w:rFonts w:ascii="Arial" w:hAnsi="Arial" w:cs="Arial"/>
        </w:rPr>
        <w:t> </w:t>
      </w:r>
      <w:r w:rsidRPr="00171635">
        <w:rPr>
          <w:rFonts w:ascii="Arial" w:hAnsi="Arial" w:cs="Arial"/>
        </w:rPr>
        <w:t>uzasadnionej  przyczyny.</w:t>
      </w:r>
    </w:p>
    <w:p w14:paraId="53F72393" w14:textId="77777777" w:rsidR="000558F5" w:rsidRPr="00171635" w:rsidRDefault="000558F5" w:rsidP="000558F5">
      <w:pPr>
        <w:spacing w:after="0"/>
        <w:jc w:val="both"/>
        <w:rPr>
          <w:rFonts w:ascii="Arial" w:hAnsi="Arial" w:cs="Arial"/>
        </w:rPr>
      </w:pPr>
    </w:p>
    <w:p w14:paraId="4B1CA86D" w14:textId="77777777" w:rsidR="000558F5" w:rsidRPr="00171635" w:rsidRDefault="000558F5" w:rsidP="000558F5">
      <w:pPr>
        <w:spacing w:after="0"/>
        <w:rPr>
          <w:rFonts w:ascii="Arial" w:hAnsi="Arial" w:cs="Arial"/>
          <w:b/>
          <w:bCs/>
          <w:u w:val="single"/>
        </w:rPr>
      </w:pPr>
      <w:r w:rsidRPr="00171635">
        <w:rPr>
          <w:rFonts w:ascii="Arial" w:hAnsi="Arial" w:cs="Arial"/>
          <w:b/>
          <w:bCs/>
          <w:u w:val="single"/>
        </w:rPr>
        <w:t>Istotne postanowienia umowy dzierżawy:</w:t>
      </w:r>
    </w:p>
    <w:p w14:paraId="25763843" w14:textId="77777777" w:rsidR="000558F5" w:rsidRPr="00171635" w:rsidRDefault="000558F5" w:rsidP="000558F5">
      <w:pPr>
        <w:spacing w:after="0"/>
        <w:jc w:val="both"/>
        <w:rPr>
          <w:rFonts w:ascii="Arial" w:hAnsi="Arial" w:cs="Arial"/>
        </w:rPr>
      </w:pPr>
      <w:r w:rsidRPr="00171635">
        <w:rPr>
          <w:rFonts w:ascii="Arial" w:hAnsi="Arial" w:cs="Arial"/>
        </w:rPr>
        <w:br/>
        <w:t>1. Wydanie przedmiotu umowy nastąpi z dniem jej podpisania w oparciu o protokół zdawczo - odbiorczy, zaś zwrot przedmiotu umowy w terminie uzgodnionym przez strony umowy w oparciu o</w:t>
      </w:r>
      <w:r>
        <w:rPr>
          <w:rFonts w:ascii="Arial" w:hAnsi="Arial" w:cs="Arial"/>
        </w:rPr>
        <w:t> </w:t>
      </w:r>
      <w:r w:rsidRPr="00171635">
        <w:rPr>
          <w:rFonts w:ascii="Arial" w:hAnsi="Arial" w:cs="Arial"/>
        </w:rPr>
        <w:t xml:space="preserve"> protokół zdawczo – odbiorczy.</w:t>
      </w:r>
    </w:p>
    <w:p w14:paraId="435933F0" w14:textId="77777777" w:rsidR="000558F5" w:rsidRPr="00171635" w:rsidRDefault="000558F5" w:rsidP="000558F5">
      <w:pPr>
        <w:spacing w:after="0"/>
        <w:jc w:val="both"/>
        <w:rPr>
          <w:rFonts w:ascii="Arial" w:hAnsi="Arial" w:cs="Arial"/>
        </w:rPr>
      </w:pPr>
    </w:p>
    <w:p w14:paraId="502A509C" w14:textId="77777777" w:rsidR="000558F5" w:rsidRPr="00171635" w:rsidRDefault="000558F5" w:rsidP="000558F5">
      <w:pPr>
        <w:spacing w:after="0"/>
        <w:jc w:val="both"/>
        <w:rPr>
          <w:rFonts w:ascii="Arial" w:hAnsi="Arial" w:cs="Arial"/>
        </w:rPr>
      </w:pPr>
      <w:r w:rsidRPr="00171635">
        <w:rPr>
          <w:rFonts w:ascii="Arial" w:hAnsi="Arial" w:cs="Arial"/>
        </w:rPr>
        <w:t>2. Tytułem wynagrodzenia za dzierżawę Dzierżawca będzie uiszczał na rzecz Wydzierżawiającego roczny czynsz dzierżawny płatny do 30 czerwca każdego roku.</w:t>
      </w:r>
    </w:p>
    <w:p w14:paraId="02634306" w14:textId="77777777" w:rsidR="000558F5" w:rsidRPr="00171635" w:rsidRDefault="000558F5" w:rsidP="000558F5">
      <w:pPr>
        <w:spacing w:after="0"/>
        <w:jc w:val="both"/>
        <w:rPr>
          <w:rFonts w:ascii="Arial" w:hAnsi="Arial" w:cs="Arial"/>
        </w:rPr>
      </w:pPr>
    </w:p>
    <w:p w14:paraId="350EE232" w14:textId="77777777" w:rsidR="000558F5" w:rsidRPr="00171635" w:rsidRDefault="000558F5" w:rsidP="000558F5">
      <w:pPr>
        <w:spacing w:after="0"/>
        <w:jc w:val="both"/>
        <w:rPr>
          <w:rFonts w:ascii="Arial" w:hAnsi="Arial" w:cs="Arial"/>
        </w:rPr>
      </w:pPr>
      <w:r w:rsidRPr="00171635">
        <w:rPr>
          <w:rFonts w:ascii="Arial" w:hAnsi="Arial" w:cs="Arial"/>
        </w:rPr>
        <w:t xml:space="preserve">3. Stawki czynszów z tytułu dzierżawy gruntów komunalnych podlegają corocznej waloryzacji o średnioroczny wskaźnik wzrostu cen towarów i usług konsumpcyjnych publikowany przez Główny Urząd Statystyczny.  </w:t>
      </w:r>
    </w:p>
    <w:p w14:paraId="1D8152FF" w14:textId="77777777" w:rsidR="000558F5" w:rsidRDefault="000558F5" w:rsidP="000558F5">
      <w:pPr>
        <w:spacing w:after="0"/>
        <w:jc w:val="both"/>
        <w:rPr>
          <w:rFonts w:ascii="Arial" w:hAnsi="Arial" w:cs="Arial"/>
        </w:rPr>
      </w:pPr>
      <w:r w:rsidRPr="00171635">
        <w:rPr>
          <w:rFonts w:ascii="Arial" w:hAnsi="Arial" w:cs="Arial"/>
        </w:rPr>
        <w:br/>
        <w:t xml:space="preserve">4. Dzierżawca pokrywa wszelkie podatki obciążające przedmiot dzierżawy oraz wszelkie należności z tytułu użytkowania nieruchomości w tym: podatek od nieruchomości.  </w:t>
      </w:r>
    </w:p>
    <w:p w14:paraId="48FDB8D6" w14:textId="23319D77" w:rsidR="000558F5" w:rsidRDefault="000558F5" w:rsidP="000558F5">
      <w:pPr>
        <w:spacing w:after="0"/>
        <w:jc w:val="both"/>
        <w:rPr>
          <w:rFonts w:ascii="Arial" w:hAnsi="Arial" w:cs="Arial"/>
        </w:rPr>
      </w:pPr>
      <w:r w:rsidRPr="00171635">
        <w:rPr>
          <w:rFonts w:ascii="Arial" w:hAnsi="Arial" w:cs="Arial"/>
        </w:rPr>
        <w:br/>
      </w:r>
      <w:r>
        <w:rPr>
          <w:rFonts w:ascii="Arial" w:hAnsi="Arial" w:cs="Arial"/>
        </w:rPr>
        <w:t>5</w:t>
      </w:r>
      <w:r w:rsidRPr="00171635">
        <w:rPr>
          <w:rFonts w:ascii="Arial" w:hAnsi="Arial" w:cs="Arial"/>
        </w:rPr>
        <w:t xml:space="preserve">. Dzierżawca bez zgody Wydzierżawiającego nie może oddać przedmiotu dzierżawy osobie trzeciej do bezpłatnego używania, ani go poddzierżawiać. </w:t>
      </w:r>
    </w:p>
    <w:p w14:paraId="42196CFD" w14:textId="6476F721" w:rsidR="000558F5" w:rsidRDefault="000558F5" w:rsidP="000558F5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Pr="00171635">
        <w:rPr>
          <w:rFonts w:ascii="Arial" w:hAnsi="Arial" w:cs="Arial"/>
        </w:rPr>
        <w:br/>
      </w:r>
      <w:r w:rsidRPr="00171635">
        <w:rPr>
          <w:rFonts w:ascii="Arial" w:hAnsi="Arial" w:cs="Arial"/>
        </w:rPr>
        <w:br/>
      </w:r>
      <w:r w:rsidRPr="00171635">
        <w:rPr>
          <w:rFonts w:ascii="Arial" w:hAnsi="Arial" w:cs="Arial"/>
        </w:rPr>
        <w:br/>
      </w:r>
      <w:r w:rsidRPr="00F02A8D">
        <w:rPr>
          <w:rFonts w:ascii="Arial" w:hAnsi="Arial" w:cs="Arial"/>
          <w:i/>
          <w:iCs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</w:t>
      </w:r>
      <w:r>
        <w:rPr>
          <w:rFonts w:ascii="Arial" w:hAnsi="Arial" w:cs="Arial"/>
          <w:i/>
          <w:iCs/>
        </w:rPr>
        <w:t>.</w:t>
      </w:r>
    </w:p>
    <w:p w14:paraId="18B28933" w14:textId="77777777" w:rsidR="000558F5" w:rsidRDefault="000558F5" w:rsidP="000558F5">
      <w:pPr>
        <w:spacing w:after="0"/>
        <w:jc w:val="both"/>
        <w:rPr>
          <w:rFonts w:ascii="Arial" w:hAnsi="Arial" w:cs="Arial"/>
          <w:u w:val="single"/>
        </w:rPr>
      </w:pPr>
      <w:r w:rsidRPr="00171635">
        <w:rPr>
          <w:rFonts w:ascii="Arial" w:hAnsi="Arial" w:cs="Arial"/>
        </w:rPr>
        <w:br/>
      </w:r>
      <w:r w:rsidRPr="00171635">
        <w:rPr>
          <w:rFonts w:ascii="Arial" w:hAnsi="Arial" w:cs="Arial"/>
        </w:rPr>
        <w:br/>
      </w:r>
      <w:r w:rsidRPr="00F02A8D">
        <w:rPr>
          <w:rFonts w:ascii="Arial" w:hAnsi="Arial" w:cs="Arial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41.</w:t>
      </w:r>
    </w:p>
    <w:p w14:paraId="387DCAE3" w14:textId="42F3A94B" w:rsidR="000558F5" w:rsidRPr="00171635" w:rsidRDefault="000558F5" w:rsidP="000558F5">
      <w:pPr>
        <w:spacing w:after="0"/>
        <w:jc w:val="both"/>
        <w:rPr>
          <w:rFonts w:ascii="Arial" w:hAnsi="Arial" w:cs="Arial"/>
        </w:rPr>
      </w:pPr>
      <w:r w:rsidRPr="00F02A8D">
        <w:rPr>
          <w:rFonts w:ascii="Arial" w:hAnsi="Arial" w:cs="Arial"/>
        </w:rPr>
        <w:br/>
      </w:r>
    </w:p>
    <w:p w14:paraId="1C5B4F99" w14:textId="77777777" w:rsidR="002E317C" w:rsidRDefault="002E317C"/>
    <w:sectPr w:rsidR="002E317C" w:rsidSect="001716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C6"/>
    <w:rsid w:val="000558F5"/>
    <w:rsid w:val="000862C6"/>
    <w:rsid w:val="002E317C"/>
    <w:rsid w:val="004948FA"/>
    <w:rsid w:val="00820CE8"/>
    <w:rsid w:val="00DB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3A57"/>
  <w15:chartTrackingRefBased/>
  <w15:docId w15:val="{4CC08507-EE97-42A1-8CCA-0B224B26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8F5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558F5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0558F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5</cp:revision>
  <cp:lastPrinted>2021-03-17T07:06:00Z</cp:lastPrinted>
  <dcterms:created xsi:type="dcterms:W3CDTF">2021-03-17T06:51:00Z</dcterms:created>
  <dcterms:modified xsi:type="dcterms:W3CDTF">2021-03-17T07:08:00Z</dcterms:modified>
</cp:coreProperties>
</file>