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A8F60" w14:textId="7F3F1052" w:rsidR="00BE5BB4" w:rsidRPr="00452F53" w:rsidRDefault="00BE5BB4" w:rsidP="00BE5BB4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452F53">
        <w:rPr>
          <w:rFonts w:asciiTheme="minorHAnsi" w:hAnsiTheme="minorHAnsi" w:cstheme="minorHAnsi"/>
          <w:b/>
          <w:bCs/>
        </w:rPr>
        <w:t xml:space="preserve">Zarządzenie Nr </w:t>
      </w:r>
      <w:r w:rsidR="00511CC9">
        <w:rPr>
          <w:rFonts w:asciiTheme="minorHAnsi" w:hAnsiTheme="minorHAnsi" w:cstheme="minorHAnsi"/>
          <w:b/>
          <w:bCs/>
        </w:rPr>
        <w:t>481</w:t>
      </w:r>
      <w:r w:rsidRPr="00452F53">
        <w:rPr>
          <w:rFonts w:asciiTheme="minorHAnsi" w:hAnsiTheme="minorHAnsi" w:cstheme="minorHAnsi"/>
          <w:b/>
          <w:bCs/>
        </w:rPr>
        <w:t>/I/2020</w:t>
      </w:r>
    </w:p>
    <w:p w14:paraId="33AB2A52" w14:textId="77777777" w:rsidR="00BE5BB4" w:rsidRPr="00452F53" w:rsidRDefault="00BE5BB4" w:rsidP="00BE5BB4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452F53">
        <w:rPr>
          <w:rFonts w:asciiTheme="minorHAnsi" w:hAnsiTheme="minorHAnsi" w:cstheme="minorHAnsi"/>
          <w:b/>
          <w:bCs/>
        </w:rPr>
        <w:t>Burmistrza Gołdapi</w:t>
      </w:r>
    </w:p>
    <w:p w14:paraId="48835A77" w14:textId="2077CADE" w:rsidR="00BE5BB4" w:rsidRPr="00452F53" w:rsidRDefault="00BE5BB4" w:rsidP="00BE5BB4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452F53">
        <w:rPr>
          <w:rFonts w:asciiTheme="minorHAnsi" w:hAnsiTheme="minorHAnsi" w:cstheme="minorHAnsi"/>
          <w:b/>
          <w:bCs/>
        </w:rPr>
        <w:t xml:space="preserve">z dnia </w:t>
      </w:r>
      <w:r w:rsidR="00511CC9">
        <w:rPr>
          <w:rFonts w:asciiTheme="minorHAnsi" w:hAnsiTheme="minorHAnsi" w:cstheme="minorHAnsi"/>
          <w:b/>
          <w:bCs/>
        </w:rPr>
        <w:t>16</w:t>
      </w:r>
      <w:r w:rsidRPr="00452F53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s</w:t>
      </w:r>
      <w:r w:rsidRPr="00452F53">
        <w:rPr>
          <w:rFonts w:asciiTheme="minorHAnsi" w:hAnsiTheme="minorHAnsi" w:cstheme="minorHAnsi"/>
          <w:b/>
          <w:bCs/>
        </w:rPr>
        <w:t>tycznia 2020 r.</w:t>
      </w:r>
    </w:p>
    <w:p w14:paraId="7232566D" w14:textId="77777777" w:rsidR="00BE5BB4" w:rsidRPr="00452F53" w:rsidRDefault="00BE5BB4" w:rsidP="00BE5BB4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452F53">
        <w:rPr>
          <w:rFonts w:asciiTheme="minorHAnsi" w:hAnsiTheme="minorHAnsi" w:cstheme="minorHAnsi"/>
          <w:b/>
          <w:bCs/>
        </w:rPr>
        <w:t xml:space="preserve">w sprawie przeprowadzenia naboru na wolne kierownicze stanowisko urzędnicze – </w:t>
      </w:r>
    </w:p>
    <w:p w14:paraId="102A9394" w14:textId="77777777" w:rsidR="00BE5BB4" w:rsidRPr="00452F53" w:rsidRDefault="00BE5BB4" w:rsidP="00BE5BB4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452F53">
        <w:rPr>
          <w:rFonts w:asciiTheme="minorHAnsi" w:hAnsiTheme="minorHAnsi" w:cstheme="minorHAnsi"/>
          <w:b/>
          <w:bCs/>
        </w:rPr>
        <w:t>Dyrektora Środowiskowego Domu Samopomocy „Słoneczny Dom” w Gołdapi</w:t>
      </w:r>
    </w:p>
    <w:p w14:paraId="4C6C5188" w14:textId="77777777" w:rsidR="00BE5BB4" w:rsidRPr="00452F53" w:rsidRDefault="00BE5BB4" w:rsidP="00BE5BB4">
      <w:pPr>
        <w:spacing w:after="0" w:line="360" w:lineRule="auto"/>
        <w:jc w:val="both"/>
        <w:rPr>
          <w:rStyle w:val="Domylnaczcionkaakapitu1"/>
          <w:rFonts w:asciiTheme="minorHAnsi" w:eastAsia="Tahoma" w:hAnsiTheme="minorHAnsi" w:cstheme="minorHAnsi"/>
        </w:rPr>
      </w:pPr>
      <w:r w:rsidRPr="00452F53">
        <w:rPr>
          <w:rFonts w:asciiTheme="minorHAnsi" w:hAnsiTheme="minorHAnsi" w:cstheme="minorHAnsi"/>
        </w:rPr>
        <w:t>Na podstawie art. 33 ust. 1 ustawy z dnia 8 marca 1990 r. o samorządzie gminnym (</w:t>
      </w:r>
      <w:proofErr w:type="spellStart"/>
      <w:r w:rsidRPr="00452F53">
        <w:rPr>
          <w:rStyle w:val="Domylnaczcionkaakapitu1"/>
          <w:rFonts w:asciiTheme="minorHAnsi" w:eastAsia="Times New Roman" w:hAnsiTheme="minorHAnsi" w:cstheme="minorHAnsi"/>
          <w:color w:val="000000"/>
        </w:rPr>
        <w:t>t.j</w:t>
      </w:r>
      <w:proofErr w:type="spellEnd"/>
      <w:r w:rsidRPr="00452F53">
        <w:rPr>
          <w:rStyle w:val="Domylnaczcionkaakapitu1"/>
          <w:rFonts w:asciiTheme="minorHAnsi" w:eastAsia="Times New Roman" w:hAnsiTheme="minorHAnsi" w:cstheme="minorHAnsi"/>
          <w:color w:val="000000"/>
        </w:rPr>
        <w:t>. Dz. U.</w:t>
      </w:r>
      <w:r w:rsidRPr="00452F53">
        <w:rPr>
          <w:rStyle w:val="Domylnaczcionkaakapitu1"/>
          <w:rFonts w:asciiTheme="minorHAnsi" w:hAnsiTheme="minorHAnsi" w:cstheme="minorHAnsi"/>
        </w:rPr>
        <w:t xml:space="preserve"> z 2019 r. poz. 506</w:t>
      </w:r>
      <w:r w:rsidRPr="00452F53">
        <w:rPr>
          <w:rStyle w:val="Domylnaczcionkaakapitu1"/>
          <w:rFonts w:asciiTheme="minorHAnsi" w:hAnsiTheme="minorHAnsi" w:cstheme="minorHAnsi"/>
        </w:rPr>
        <w:br/>
        <w:t xml:space="preserve"> z </w:t>
      </w:r>
      <w:proofErr w:type="spellStart"/>
      <w:r w:rsidRPr="00452F53">
        <w:rPr>
          <w:rStyle w:val="Domylnaczcionkaakapitu1"/>
          <w:rFonts w:asciiTheme="minorHAnsi" w:hAnsiTheme="minorHAnsi" w:cstheme="minorHAnsi"/>
        </w:rPr>
        <w:t>późn</w:t>
      </w:r>
      <w:proofErr w:type="spellEnd"/>
      <w:r w:rsidRPr="00452F53">
        <w:rPr>
          <w:rStyle w:val="Domylnaczcionkaakapitu1"/>
          <w:rFonts w:asciiTheme="minorHAnsi" w:hAnsiTheme="minorHAnsi" w:cstheme="minorHAnsi"/>
        </w:rPr>
        <w:t>. zm.</w:t>
      </w:r>
      <w:r w:rsidRPr="00452F53">
        <w:rPr>
          <w:rStyle w:val="Domylnaczcionkaakapitu1"/>
          <w:rFonts w:asciiTheme="minorHAnsi" w:eastAsia="Times New Roman" w:hAnsiTheme="minorHAnsi" w:cstheme="minorHAnsi"/>
          <w:color w:val="000000"/>
        </w:rPr>
        <w:t xml:space="preserve">) </w:t>
      </w:r>
      <w:r w:rsidRPr="00452F53">
        <w:rPr>
          <w:rStyle w:val="Domylnaczcionkaakapitu1"/>
          <w:rFonts w:asciiTheme="minorHAnsi" w:eastAsia="Tahoma" w:hAnsiTheme="minorHAnsi" w:cstheme="minorHAnsi"/>
        </w:rPr>
        <w:t>w związku z art. 11 ust. 2 ustawy z dnia 21 listopada 2008 r. o pracownikach samorządowych</w:t>
      </w:r>
      <w:r w:rsidRPr="00452F53">
        <w:rPr>
          <w:rStyle w:val="Domylnaczcionkaakapitu1"/>
          <w:rFonts w:asciiTheme="minorHAnsi" w:eastAsia="Tahoma" w:hAnsiTheme="minorHAnsi" w:cstheme="minorHAnsi"/>
        </w:rPr>
        <w:br/>
      </w:r>
      <w:bookmarkStart w:id="0" w:name="_Hlk28549496"/>
      <w:r w:rsidRPr="00452F53">
        <w:rPr>
          <w:rStyle w:val="Domylnaczcionkaakapitu1"/>
          <w:rFonts w:asciiTheme="minorHAnsi" w:eastAsia="Tahoma" w:hAnsiTheme="minorHAnsi" w:cstheme="minorHAnsi"/>
        </w:rPr>
        <w:t>(</w:t>
      </w:r>
      <w:proofErr w:type="spellStart"/>
      <w:r w:rsidRPr="00452F53">
        <w:rPr>
          <w:rStyle w:val="Domylnaczcionkaakapitu1"/>
          <w:rFonts w:asciiTheme="minorHAnsi" w:eastAsia="Tahoma" w:hAnsiTheme="minorHAnsi" w:cstheme="minorHAnsi"/>
        </w:rPr>
        <w:t>t.j</w:t>
      </w:r>
      <w:proofErr w:type="spellEnd"/>
      <w:r w:rsidRPr="00452F53">
        <w:rPr>
          <w:rStyle w:val="Domylnaczcionkaakapitu1"/>
          <w:rFonts w:asciiTheme="minorHAnsi" w:eastAsia="Tahoma" w:hAnsiTheme="minorHAnsi" w:cstheme="minorHAnsi"/>
        </w:rPr>
        <w:t xml:space="preserve">. Dz. U. z 2019 r. poz. 1282) i § 2 Regulaminu naboru na wolne stanowiska urzędnicze w Urzędzie Miejskim w Gołdapi oraz na wolne stanowiska kierowników gminnych jednostek organizacyjnych stanowiącego załącznik do Zarządzenia nr 720/VI/2009 Burmistrza Gołdapi z dnia 18 czerwca 2009 r. w sprawie wprowadzenia „Regulaminu naboru na wolne stanowiska urzędnicze w Urzędzie Miejskim w Gołdapi oraz na wolne stanowiska kierowników gminnych jednostek organizacyjnych”, </w:t>
      </w:r>
      <w:bookmarkEnd w:id="0"/>
      <w:r w:rsidRPr="00452F53">
        <w:rPr>
          <w:rStyle w:val="Domylnaczcionkaakapitu1"/>
          <w:rFonts w:asciiTheme="minorHAnsi" w:eastAsia="Tahoma" w:hAnsiTheme="minorHAnsi" w:cstheme="minorHAnsi"/>
        </w:rPr>
        <w:t>zarządzam co następuje:</w:t>
      </w:r>
    </w:p>
    <w:p w14:paraId="7280B428" w14:textId="77777777" w:rsidR="00BE5BB4" w:rsidRPr="00452F53" w:rsidRDefault="00BE5BB4" w:rsidP="00BE5BB4">
      <w:pPr>
        <w:spacing w:after="0" w:line="360" w:lineRule="auto"/>
        <w:jc w:val="both"/>
        <w:rPr>
          <w:rStyle w:val="Domylnaczcionkaakapitu1"/>
          <w:rFonts w:asciiTheme="minorHAnsi" w:hAnsiTheme="minorHAnsi" w:cstheme="minorHAnsi"/>
        </w:rPr>
      </w:pPr>
      <w:r w:rsidRPr="00452F53">
        <w:rPr>
          <w:rStyle w:val="Domylnaczcionkaakapitu1"/>
          <w:rFonts w:asciiTheme="minorHAnsi" w:eastAsia="Tahoma" w:hAnsiTheme="minorHAnsi" w:cstheme="minorHAnsi"/>
        </w:rPr>
        <w:t xml:space="preserve">§ 1. 1. Informuje się o wolnym kierowniczym stanowisku urzędniczym – </w:t>
      </w:r>
      <w:r w:rsidRPr="00452F53">
        <w:rPr>
          <w:rFonts w:asciiTheme="minorHAnsi" w:hAnsiTheme="minorHAnsi" w:cstheme="minorHAnsi"/>
        </w:rPr>
        <w:t>Dyrektora Środowiskowego Domu Samopomocy „Słoneczny Dom” w Gołdapi</w:t>
      </w:r>
      <w:r w:rsidRPr="00452F53">
        <w:rPr>
          <w:rStyle w:val="Domylnaczcionkaakapitu1"/>
          <w:rFonts w:asciiTheme="minorHAnsi" w:eastAsia="Tahoma" w:hAnsiTheme="minorHAnsi" w:cstheme="minorHAnsi"/>
        </w:rPr>
        <w:t xml:space="preserve">. W związku z tym ogłasza się nabór kandydatów na wolne kierownicze stanowisko urzędnicze – </w:t>
      </w:r>
      <w:r w:rsidRPr="00452F53">
        <w:rPr>
          <w:rFonts w:asciiTheme="minorHAnsi" w:hAnsiTheme="minorHAnsi" w:cstheme="minorHAnsi"/>
        </w:rPr>
        <w:t>Dyrektora Środowiskowego Domu Samopomocy „Słoneczny Dom” w Gołdapi</w:t>
      </w:r>
      <w:r w:rsidRPr="00452F53">
        <w:rPr>
          <w:rStyle w:val="Domylnaczcionkaakapitu1"/>
          <w:rFonts w:asciiTheme="minorHAnsi" w:eastAsia="Tahoma" w:hAnsiTheme="minorHAnsi" w:cstheme="minorHAnsi"/>
        </w:rPr>
        <w:t>.</w:t>
      </w:r>
    </w:p>
    <w:p w14:paraId="4E8C55FF" w14:textId="77777777" w:rsidR="00BE5BB4" w:rsidRPr="00452F53" w:rsidRDefault="00BE5BB4" w:rsidP="00BE5BB4">
      <w:pPr>
        <w:spacing w:after="0" w:line="360" w:lineRule="auto"/>
        <w:jc w:val="both"/>
        <w:rPr>
          <w:rStyle w:val="Domylnaczcionkaakapitu1"/>
          <w:rFonts w:asciiTheme="minorHAnsi" w:eastAsia="Tahoma" w:hAnsiTheme="minorHAnsi" w:cstheme="minorHAnsi"/>
        </w:rPr>
      </w:pPr>
      <w:r w:rsidRPr="00452F53">
        <w:rPr>
          <w:rStyle w:val="Domylnaczcionkaakapitu1"/>
          <w:rFonts w:asciiTheme="minorHAnsi" w:eastAsia="Tahoma" w:hAnsiTheme="minorHAnsi" w:cstheme="minorHAnsi"/>
        </w:rPr>
        <w:t xml:space="preserve">2. Wymagania i kwalifikacje, jakie powinni posiadać kandydaci przystępujący do naboru, sposób ich udokumentowania oraz warunki przyjmowania dokumentów aplikacyjnych określone zostały w ogłoszeniu o naborze, stanowiącym załącznik do niniejszego zarządzenia. </w:t>
      </w:r>
    </w:p>
    <w:p w14:paraId="78CBEE07" w14:textId="77777777" w:rsidR="00BE5BB4" w:rsidRPr="00452F53" w:rsidRDefault="00BE5BB4" w:rsidP="00BE5BB4">
      <w:pPr>
        <w:spacing w:after="0" w:line="360" w:lineRule="auto"/>
        <w:jc w:val="both"/>
        <w:rPr>
          <w:rStyle w:val="Domylnaczcionkaakapitu1"/>
          <w:rFonts w:asciiTheme="minorHAnsi" w:eastAsia="Tahoma" w:hAnsiTheme="minorHAnsi" w:cstheme="minorHAnsi"/>
        </w:rPr>
      </w:pPr>
      <w:r w:rsidRPr="00452F53">
        <w:rPr>
          <w:rStyle w:val="Domylnaczcionkaakapitu1"/>
          <w:rFonts w:asciiTheme="minorHAnsi" w:eastAsia="Tahoma" w:hAnsiTheme="minorHAnsi" w:cstheme="minorHAnsi"/>
        </w:rPr>
        <w:t>§ 2. 1. W celu przeprowadzenia czynności naboru na wolne kierownicze stanowisko urzędnicze – ustala się Komisję Rekrutacyjną w składzie:</w:t>
      </w:r>
    </w:p>
    <w:p w14:paraId="42776CF1" w14:textId="77777777" w:rsidR="00BE5BB4" w:rsidRPr="00452F53" w:rsidRDefault="00BE5BB4" w:rsidP="00BE5BB4">
      <w:pPr>
        <w:spacing w:after="0" w:line="360" w:lineRule="auto"/>
        <w:jc w:val="both"/>
        <w:rPr>
          <w:rStyle w:val="Domylnaczcionkaakapitu1"/>
          <w:rFonts w:asciiTheme="minorHAnsi" w:eastAsia="Tahoma" w:hAnsiTheme="minorHAnsi" w:cstheme="minorHAnsi"/>
        </w:rPr>
      </w:pPr>
      <w:r w:rsidRPr="00452F53">
        <w:rPr>
          <w:rStyle w:val="Domylnaczcionkaakapitu1"/>
          <w:rFonts w:asciiTheme="minorHAnsi" w:eastAsia="Tahoma" w:hAnsiTheme="minorHAnsi" w:cstheme="minorHAnsi"/>
        </w:rPr>
        <w:t>1) Jacek Morzy – Zastępca Burmistrza Gołdapi – Przewodniczący Komisji,</w:t>
      </w:r>
    </w:p>
    <w:p w14:paraId="7A9B30B0" w14:textId="77777777" w:rsidR="00BE5BB4" w:rsidRPr="00452F53" w:rsidRDefault="00BE5BB4" w:rsidP="00BE5BB4">
      <w:pPr>
        <w:spacing w:after="0" w:line="360" w:lineRule="auto"/>
        <w:jc w:val="both"/>
        <w:rPr>
          <w:rStyle w:val="Domylnaczcionkaakapitu1"/>
          <w:rFonts w:asciiTheme="minorHAnsi" w:eastAsia="Tahoma" w:hAnsiTheme="minorHAnsi" w:cstheme="minorHAnsi"/>
        </w:rPr>
      </w:pPr>
      <w:r w:rsidRPr="00452F53">
        <w:rPr>
          <w:rStyle w:val="Domylnaczcionkaakapitu1"/>
          <w:rFonts w:asciiTheme="minorHAnsi" w:eastAsia="Tahoma" w:hAnsiTheme="minorHAnsi" w:cstheme="minorHAnsi"/>
        </w:rPr>
        <w:t xml:space="preserve">2) Anna </w:t>
      </w:r>
      <w:proofErr w:type="spellStart"/>
      <w:r w:rsidRPr="00452F53">
        <w:rPr>
          <w:rStyle w:val="Domylnaczcionkaakapitu1"/>
          <w:rFonts w:asciiTheme="minorHAnsi" w:eastAsia="Tahoma" w:hAnsiTheme="minorHAnsi" w:cstheme="minorHAnsi"/>
        </w:rPr>
        <w:t>Rawinis</w:t>
      </w:r>
      <w:proofErr w:type="spellEnd"/>
      <w:r w:rsidRPr="00452F53">
        <w:rPr>
          <w:rStyle w:val="Domylnaczcionkaakapitu1"/>
          <w:rFonts w:asciiTheme="minorHAnsi" w:eastAsia="Tahoma" w:hAnsiTheme="minorHAnsi" w:cstheme="minorHAnsi"/>
        </w:rPr>
        <w:t xml:space="preserve"> – Sekretarz Gminy Gołdap – Zastępca Przewodniczącego Komisji,</w:t>
      </w:r>
    </w:p>
    <w:p w14:paraId="2EA7D9A8" w14:textId="77777777" w:rsidR="00BE5BB4" w:rsidRPr="00452F53" w:rsidRDefault="00BE5BB4" w:rsidP="00BE5BB4">
      <w:pPr>
        <w:spacing w:after="0" w:line="360" w:lineRule="auto"/>
        <w:jc w:val="both"/>
        <w:rPr>
          <w:rStyle w:val="Domylnaczcionkaakapitu1"/>
          <w:rFonts w:asciiTheme="minorHAnsi" w:eastAsia="Tahoma" w:hAnsiTheme="minorHAnsi" w:cstheme="minorHAnsi"/>
        </w:rPr>
      </w:pPr>
      <w:r w:rsidRPr="00452F53">
        <w:rPr>
          <w:rStyle w:val="Domylnaczcionkaakapitu1"/>
          <w:rFonts w:asciiTheme="minorHAnsi" w:eastAsia="Tahoma" w:hAnsiTheme="minorHAnsi" w:cstheme="minorHAnsi"/>
        </w:rPr>
        <w:t>3) Joanna Łabanowska – Skarbnik Gminy Gołdap – Członek Komisji,</w:t>
      </w:r>
    </w:p>
    <w:p w14:paraId="7855D679" w14:textId="77777777" w:rsidR="00BE5BB4" w:rsidRPr="00452F53" w:rsidRDefault="00BE5BB4" w:rsidP="00BE5BB4">
      <w:pPr>
        <w:spacing w:after="0" w:line="360" w:lineRule="auto"/>
        <w:jc w:val="both"/>
        <w:rPr>
          <w:rStyle w:val="Domylnaczcionkaakapitu1"/>
          <w:rFonts w:asciiTheme="minorHAnsi" w:eastAsia="Tahoma" w:hAnsiTheme="minorHAnsi" w:cstheme="minorHAnsi"/>
        </w:rPr>
      </w:pPr>
      <w:r w:rsidRPr="00452F53">
        <w:rPr>
          <w:rStyle w:val="Domylnaczcionkaakapitu1"/>
          <w:rFonts w:asciiTheme="minorHAnsi" w:eastAsia="Tahoma" w:hAnsiTheme="minorHAnsi" w:cstheme="minorHAnsi"/>
        </w:rPr>
        <w:t>4) Ewa Bogdanowicz-Kordjak – Kierownik Wydziału Oświaty i Spraw Społecznych – Członek Komisji,</w:t>
      </w:r>
    </w:p>
    <w:p w14:paraId="1011D500" w14:textId="77777777" w:rsidR="00BE5BB4" w:rsidRPr="00452F53" w:rsidRDefault="00BE5BB4" w:rsidP="00BE5BB4">
      <w:pPr>
        <w:spacing w:after="0" w:line="360" w:lineRule="auto"/>
        <w:jc w:val="both"/>
        <w:rPr>
          <w:rStyle w:val="Domylnaczcionkaakapitu1"/>
          <w:rFonts w:asciiTheme="minorHAnsi" w:eastAsia="Tahoma" w:hAnsiTheme="minorHAnsi" w:cstheme="minorHAnsi"/>
        </w:rPr>
      </w:pPr>
      <w:r w:rsidRPr="00452F53">
        <w:rPr>
          <w:rStyle w:val="Domylnaczcionkaakapitu1"/>
          <w:rFonts w:asciiTheme="minorHAnsi" w:eastAsia="Tahoma" w:hAnsiTheme="minorHAnsi" w:cstheme="minorHAnsi"/>
        </w:rPr>
        <w:t>5) pracownik ds. kadr i płac – Sekretarz Komisji.</w:t>
      </w:r>
    </w:p>
    <w:p w14:paraId="172509FD" w14:textId="3EDA7FB5" w:rsidR="00BE5BB4" w:rsidRPr="00452F53" w:rsidRDefault="00BE5BB4" w:rsidP="00BE5BB4">
      <w:pPr>
        <w:spacing w:after="0" w:line="360" w:lineRule="auto"/>
        <w:jc w:val="both"/>
        <w:rPr>
          <w:rFonts w:asciiTheme="minorHAnsi" w:hAnsiTheme="minorHAnsi" w:cstheme="minorHAnsi"/>
        </w:rPr>
      </w:pPr>
      <w:r w:rsidRPr="00452F53">
        <w:rPr>
          <w:rStyle w:val="Domylnaczcionkaakapitu1"/>
          <w:rFonts w:asciiTheme="minorHAnsi" w:eastAsia="Tahoma" w:hAnsiTheme="minorHAnsi" w:cstheme="minorHAnsi"/>
          <w:color w:val="000000"/>
        </w:rPr>
        <w:t xml:space="preserve">2. </w:t>
      </w:r>
      <w:r w:rsidRPr="00452F53">
        <w:rPr>
          <w:rStyle w:val="Domylnaczcionkaakapitu1"/>
          <w:rFonts w:asciiTheme="minorHAnsi" w:hAnsiTheme="minorHAnsi" w:cstheme="minorHAnsi"/>
        </w:rPr>
        <w:t>Przewodniczący Komisji Rekrutacyjnej kieruje pracami Komisji, a w przypadku jego nieobecności – Z–ca Przewodniczącego Komisji.</w:t>
      </w:r>
    </w:p>
    <w:p w14:paraId="02FCF01A" w14:textId="77777777" w:rsidR="00BE5BB4" w:rsidRPr="00452F53" w:rsidRDefault="00BE5BB4" w:rsidP="00BE5BB4">
      <w:pPr>
        <w:spacing w:after="0" w:line="360" w:lineRule="auto"/>
        <w:jc w:val="both"/>
        <w:rPr>
          <w:rFonts w:asciiTheme="minorHAnsi" w:eastAsia="Tahoma" w:hAnsiTheme="minorHAnsi" w:cstheme="minorHAnsi"/>
          <w:color w:val="000000"/>
        </w:rPr>
      </w:pPr>
      <w:r w:rsidRPr="00452F53">
        <w:rPr>
          <w:rFonts w:asciiTheme="minorHAnsi" w:eastAsia="Tahoma" w:hAnsiTheme="minorHAnsi" w:cstheme="minorHAnsi"/>
          <w:color w:val="000000"/>
        </w:rPr>
        <w:t>3. Komisja Rekrutacyjna może podejmować prawomocne decyzje w obecności co najmniej trzech członków Komisji, w tym Przewodniczącego Komisji lub Zastępcy Przewodniczącego Komisji.</w:t>
      </w:r>
    </w:p>
    <w:p w14:paraId="3C93C9F8" w14:textId="1292D9EC" w:rsidR="00BE5BB4" w:rsidRPr="007A4318" w:rsidRDefault="00BE5BB4" w:rsidP="00BE5BB4">
      <w:pPr>
        <w:pStyle w:val="Default"/>
        <w:spacing w:line="360" w:lineRule="auto"/>
        <w:jc w:val="both"/>
        <w:rPr>
          <w:rFonts w:asciiTheme="minorHAnsi" w:eastAsia="Tahoma" w:hAnsiTheme="minorHAnsi" w:cstheme="minorHAnsi"/>
        </w:rPr>
      </w:pPr>
      <w:r w:rsidRPr="00452F53">
        <w:rPr>
          <w:rFonts w:asciiTheme="minorHAnsi" w:eastAsia="Tahoma" w:hAnsiTheme="minorHAnsi" w:cstheme="minorHAnsi"/>
          <w:sz w:val="22"/>
          <w:szCs w:val="22"/>
        </w:rPr>
        <w:t>4.</w:t>
      </w:r>
      <w:r w:rsidRPr="00452F53">
        <w:rPr>
          <w:rFonts w:asciiTheme="minorHAnsi" w:eastAsia="Tahoma" w:hAnsiTheme="minorHAnsi" w:cstheme="minorHAnsi"/>
          <w:b/>
          <w:bCs/>
          <w:sz w:val="22"/>
          <w:szCs w:val="22"/>
        </w:rPr>
        <w:t xml:space="preserve"> </w:t>
      </w:r>
      <w:r w:rsidRPr="00452F53">
        <w:rPr>
          <w:rStyle w:val="StrongEmphasis"/>
          <w:rFonts w:asciiTheme="minorHAnsi" w:eastAsia="Tahoma" w:hAnsiTheme="minorHAnsi" w:cstheme="minorHAnsi"/>
          <w:b w:val="0"/>
          <w:bCs w:val="0"/>
          <w:sz w:val="22"/>
          <w:szCs w:val="22"/>
        </w:rPr>
        <w:t xml:space="preserve">Upoważnia się Komisję Rekrutacyjną do działania i podejmowania czynności </w:t>
      </w:r>
      <w:r w:rsidRPr="00452F53">
        <w:rPr>
          <w:rFonts w:asciiTheme="minorHAnsi" w:eastAsia="Tahoma" w:hAnsiTheme="minorHAnsi" w:cstheme="minorHAnsi"/>
          <w:sz w:val="22"/>
          <w:szCs w:val="22"/>
        </w:rPr>
        <w:t>w trybie i na zasadach określonych</w:t>
      </w:r>
      <w:r w:rsidRPr="00452F53">
        <w:rPr>
          <w:rFonts w:asciiTheme="minorHAnsi" w:eastAsia="Tahoma" w:hAnsiTheme="minorHAnsi" w:cstheme="minorHAnsi"/>
          <w:sz w:val="22"/>
          <w:szCs w:val="22"/>
        </w:rPr>
        <w:br/>
        <w:t>Zarządzeniem Nr 720/VI/09 z dnia 18 czerwca 2009 r. w sprawie wprowadzenia „</w:t>
      </w:r>
      <w:r w:rsidR="007A4318" w:rsidRPr="00452F53">
        <w:rPr>
          <w:rStyle w:val="Domylnaczcionkaakapitu1"/>
          <w:rFonts w:asciiTheme="minorHAnsi" w:eastAsia="Tahoma" w:hAnsiTheme="minorHAnsi" w:cstheme="minorHAnsi"/>
        </w:rPr>
        <w:t>Regulaminu naboru na wolne stanowiska urzędnicze w Urzędzie Miejskim w Gołdapi oraz na wolne stanowiska kierowników gminnych jednostek organizacyjnych</w:t>
      </w:r>
      <w:r w:rsidR="007A4318">
        <w:rPr>
          <w:rStyle w:val="Domylnaczcionkaakapitu1"/>
          <w:rFonts w:asciiTheme="minorHAnsi" w:eastAsia="Tahoma" w:hAnsiTheme="minorHAnsi" w:cstheme="minorHAnsi"/>
        </w:rPr>
        <w:t xml:space="preserve">”. </w:t>
      </w:r>
    </w:p>
    <w:p w14:paraId="0CB8159A" w14:textId="77777777" w:rsidR="00BE5BB4" w:rsidRPr="00452F53" w:rsidRDefault="00BE5BB4" w:rsidP="00BE5BB4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52F53">
        <w:rPr>
          <w:rFonts w:asciiTheme="minorHAnsi" w:hAnsiTheme="minorHAnsi" w:cstheme="minorHAnsi"/>
          <w:color w:val="000000"/>
          <w:sz w:val="22"/>
          <w:szCs w:val="22"/>
        </w:rPr>
        <w:t>§ 3. Wykonanie zarządzenia powierza się Przewodniczącemu Komisji.</w:t>
      </w:r>
    </w:p>
    <w:p w14:paraId="0D216BA5" w14:textId="77777777" w:rsidR="00BE5BB4" w:rsidRPr="00452F53" w:rsidRDefault="00BE5BB4" w:rsidP="00BE5BB4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color w:val="000000"/>
          <w:sz w:val="22"/>
          <w:szCs w:val="22"/>
        </w:rPr>
        <w:t>§ 4. Nadzór nad wykonaniem Zarządzenia powierza się Sekretarzowi Gminy.</w:t>
      </w:r>
    </w:p>
    <w:p w14:paraId="562B6358" w14:textId="77777777" w:rsidR="00BE5BB4" w:rsidRPr="00452F53" w:rsidRDefault="00BE5BB4" w:rsidP="00BE5BB4">
      <w:pPr>
        <w:pStyle w:val="Standard"/>
        <w:spacing w:line="360" w:lineRule="auto"/>
        <w:jc w:val="both"/>
        <w:rPr>
          <w:rFonts w:asciiTheme="minorHAnsi" w:eastAsia="Tahoma" w:hAnsiTheme="minorHAnsi" w:cstheme="minorHAnsi"/>
          <w:color w:val="000000"/>
          <w:sz w:val="22"/>
          <w:szCs w:val="22"/>
        </w:rPr>
      </w:pPr>
      <w:r w:rsidRPr="00452F53">
        <w:rPr>
          <w:rFonts w:asciiTheme="minorHAnsi" w:eastAsia="Tahoma" w:hAnsiTheme="minorHAnsi" w:cstheme="minorHAnsi"/>
          <w:color w:val="000000"/>
          <w:sz w:val="22"/>
          <w:szCs w:val="22"/>
        </w:rPr>
        <w:t>§ 5. Zarządzenie wchodzi w życie z dniem podjęcia.</w:t>
      </w:r>
    </w:p>
    <w:p w14:paraId="598F0EF8" w14:textId="77777777" w:rsidR="00BE5BB4" w:rsidRPr="00452F53" w:rsidRDefault="00BE5BB4" w:rsidP="00BE5BB4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  <w:r w:rsidRPr="00452F53">
        <w:rPr>
          <w:rFonts w:asciiTheme="minorHAnsi" w:eastAsia="Tahoma" w:hAnsiTheme="minorHAnsi" w:cstheme="minorHAnsi"/>
          <w:b/>
          <w:bCs/>
          <w:sz w:val="22"/>
          <w:szCs w:val="22"/>
        </w:rPr>
        <w:t>Burmistrz Gołdapi</w:t>
      </w:r>
    </w:p>
    <w:p w14:paraId="603E1E6D" w14:textId="1AA17D04" w:rsidR="00BE5BB4" w:rsidRDefault="00F429EB" w:rsidP="00BE5BB4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  <w:r>
        <w:rPr>
          <w:rFonts w:asciiTheme="minorHAnsi" w:eastAsia="Tahoma" w:hAnsiTheme="minorHAnsi" w:cstheme="minorHAnsi"/>
          <w:b/>
          <w:bCs/>
          <w:sz w:val="22"/>
          <w:szCs w:val="22"/>
        </w:rPr>
        <w:t xml:space="preserve">/-/ </w:t>
      </w:r>
      <w:r w:rsidR="00BE5BB4" w:rsidRPr="00452F53">
        <w:rPr>
          <w:rFonts w:asciiTheme="minorHAnsi" w:eastAsia="Tahoma" w:hAnsiTheme="minorHAnsi" w:cstheme="minorHAnsi"/>
          <w:b/>
          <w:bCs/>
          <w:sz w:val="22"/>
          <w:szCs w:val="22"/>
        </w:rPr>
        <w:t xml:space="preserve">Tomasz Rafał Luto </w:t>
      </w:r>
    </w:p>
    <w:p w14:paraId="6B1DFD14" w14:textId="7882D67B" w:rsidR="00BE5BB4" w:rsidRDefault="00BE5BB4" w:rsidP="00BE5BB4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4E6B3461" w14:textId="01C54548" w:rsidR="00BE5BB4" w:rsidRDefault="00BE5BB4" w:rsidP="00BE5BB4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07FF9F0C" w14:textId="74853233" w:rsidR="00BE5BB4" w:rsidRDefault="00BE5BB4" w:rsidP="00BE5BB4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34E3D11E" w14:textId="22DA4D88" w:rsidR="00BE5BB4" w:rsidRDefault="00BE5BB4" w:rsidP="00BE5BB4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2BDD27E2" w14:textId="5E4FDBE5" w:rsidR="00BE5BB4" w:rsidRDefault="00BE5BB4" w:rsidP="00BE5BB4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38B3D561" w14:textId="660DC75F" w:rsidR="00BE5BB4" w:rsidRDefault="00BE5BB4" w:rsidP="00BE5BB4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39A67F3F" w14:textId="436C77C4" w:rsidR="00BE5BB4" w:rsidRDefault="00BE5BB4" w:rsidP="00BE5BB4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333B78EA" w14:textId="0B9A7344" w:rsidR="00BE5BB4" w:rsidRDefault="00BE5BB4" w:rsidP="00BE5BB4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3F44AB67" w14:textId="487074FF" w:rsidR="00BE5BB4" w:rsidRDefault="00BE5BB4" w:rsidP="00BE5BB4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1D4527AA" w14:textId="010F741C" w:rsidR="00BE5BB4" w:rsidRDefault="00BE5BB4" w:rsidP="00BE5BB4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48E6175C" w14:textId="3E1AFF50" w:rsidR="00BE5BB4" w:rsidRDefault="00BE5BB4" w:rsidP="00BE5BB4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2CC16BAB" w14:textId="26BEF439" w:rsidR="00BE5BB4" w:rsidRDefault="00BE5BB4" w:rsidP="00BE5BB4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06ABFF1C" w14:textId="77777777" w:rsidR="007A4318" w:rsidRDefault="007A4318" w:rsidP="00BE5BB4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6ED33704" w14:textId="37F28E96" w:rsidR="00BE5BB4" w:rsidRDefault="00BE5BB4" w:rsidP="00BE5BB4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6F54ED53" w14:textId="28218B61" w:rsidR="00BE5BB4" w:rsidRDefault="00BE5BB4" w:rsidP="00BE5BB4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29ECD664" w14:textId="7DE97F1C" w:rsidR="00BE5BB4" w:rsidRDefault="00BE5BB4" w:rsidP="00BE5BB4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01BE4BA3" w14:textId="7C68666E" w:rsidR="00BE5BB4" w:rsidRDefault="00BE5BB4" w:rsidP="00BE5BB4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4C2E8F56" w14:textId="313DAD16" w:rsidR="00BE5BB4" w:rsidRDefault="00BE5BB4" w:rsidP="00BE5BB4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2625EC7A" w14:textId="17EDC2BD" w:rsidR="00BE5BB4" w:rsidRDefault="00BE5BB4" w:rsidP="00BE5BB4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17548BE7" w14:textId="2187DC16" w:rsidR="00BE5BB4" w:rsidRDefault="00BE5BB4" w:rsidP="00BE5BB4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7412F030" w14:textId="1595441F" w:rsidR="00BE5BB4" w:rsidRDefault="00BE5BB4" w:rsidP="00BE5BB4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1A631548" w14:textId="6B6F170D" w:rsidR="00BE5BB4" w:rsidRDefault="00BE5BB4" w:rsidP="00BE5BB4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1FD43C18" w14:textId="2C122DA0" w:rsidR="00BE5BB4" w:rsidRDefault="00BE5BB4" w:rsidP="00BE5BB4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506D22D9" w14:textId="05DEC2DD" w:rsidR="00BE5BB4" w:rsidRDefault="00BE5BB4" w:rsidP="00BE5BB4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4DE65E91" w14:textId="19C6C90E" w:rsidR="00BE5BB4" w:rsidRDefault="00BE5BB4" w:rsidP="00BE5BB4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7A1BD288" w14:textId="1868B14E" w:rsidR="00BE5BB4" w:rsidRDefault="00BE5BB4" w:rsidP="00BE5BB4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0366C798" w14:textId="1903C5EC" w:rsidR="00BE5BB4" w:rsidRDefault="00BE5BB4" w:rsidP="00BE5BB4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40CCAEF3" w14:textId="07606D4F" w:rsidR="00BE5BB4" w:rsidRDefault="00BE5BB4" w:rsidP="00BE5BB4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194E18B0" w14:textId="6415D920" w:rsidR="00BE5BB4" w:rsidRDefault="00BE5BB4" w:rsidP="00BE5BB4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35377B84" w14:textId="77777777" w:rsidR="00BE5BB4" w:rsidRDefault="00BE5BB4" w:rsidP="00BE5BB4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7B5F3DCD" w14:textId="0FD2DA69" w:rsidR="00BE5BB4" w:rsidRDefault="00BE5BB4" w:rsidP="00BE5BB4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2711A837" w14:textId="77777777" w:rsidR="00BE5BB4" w:rsidRDefault="00BE5BB4" w:rsidP="00BE5BB4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397440DC" w14:textId="3BE90E9D" w:rsidR="00BE5BB4" w:rsidRDefault="00BE5BB4" w:rsidP="00BE5BB4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69E01692" w14:textId="77777777" w:rsidR="00BE5BB4" w:rsidRPr="00051A1E" w:rsidRDefault="00BE5BB4" w:rsidP="00BE5BB4">
      <w:pPr>
        <w:pStyle w:val="Standard"/>
        <w:spacing w:line="360" w:lineRule="auto"/>
        <w:rPr>
          <w:rFonts w:asciiTheme="minorHAnsi" w:eastAsia="Tahoma" w:hAnsiTheme="minorHAnsi" w:cs="Arial"/>
          <w:sz w:val="22"/>
          <w:szCs w:val="22"/>
        </w:rPr>
      </w:pPr>
      <w:r w:rsidRPr="00051A1E">
        <w:rPr>
          <w:rFonts w:asciiTheme="minorHAnsi" w:eastAsia="Tahoma" w:hAnsiTheme="minorHAnsi" w:cs="Arial"/>
          <w:sz w:val="22"/>
          <w:szCs w:val="22"/>
        </w:rPr>
        <w:t xml:space="preserve">Sporządziła: </w:t>
      </w:r>
    </w:p>
    <w:p w14:paraId="54CEC3F7" w14:textId="77777777" w:rsidR="00BE5BB4" w:rsidRPr="00051A1E" w:rsidRDefault="00BE5BB4" w:rsidP="00BE5BB4">
      <w:pPr>
        <w:pStyle w:val="Standard"/>
        <w:spacing w:line="360" w:lineRule="auto"/>
        <w:rPr>
          <w:rFonts w:asciiTheme="minorHAnsi" w:eastAsia="Tahoma" w:hAnsiTheme="minorHAnsi" w:cs="Arial"/>
          <w:sz w:val="22"/>
          <w:szCs w:val="22"/>
        </w:rPr>
      </w:pPr>
      <w:r w:rsidRPr="00051A1E">
        <w:rPr>
          <w:rFonts w:asciiTheme="minorHAnsi" w:eastAsia="Tahoma" w:hAnsiTheme="minorHAnsi" w:cs="Arial"/>
          <w:sz w:val="22"/>
          <w:szCs w:val="22"/>
        </w:rPr>
        <w:t>Róża Popławska – p.o. Kierownika WA</w:t>
      </w:r>
    </w:p>
    <w:p w14:paraId="1B40CE46" w14:textId="77777777" w:rsidR="00BE5BB4" w:rsidRPr="00051A1E" w:rsidRDefault="00BE5BB4" w:rsidP="00BE5BB4">
      <w:pPr>
        <w:pStyle w:val="Standard"/>
        <w:spacing w:line="360" w:lineRule="auto"/>
        <w:rPr>
          <w:rFonts w:asciiTheme="minorHAnsi" w:eastAsia="Tahoma" w:hAnsiTheme="minorHAnsi" w:cs="Arial"/>
          <w:sz w:val="22"/>
          <w:szCs w:val="22"/>
        </w:rPr>
      </w:pPr>
      <w:r w:rsidRPr="00051A1E">
        <w:rPr>
          <w:rFonts w:asciiTheme="minorHAnsi" w:eastAsia="Tahoma" w:hAnsiTheme="minorHAnsi" w:cs="Arial"/>
          <w:sz w:val="22"/>
          <w:szCs w:val="22"/>
        </w:rPr>
        <w:t>Ewa Bogdanowicz – Kordjak – Kierownik OPR</w:t>
      </w:r>
    </w:p>
    <w:p w14:paraId="20360A5B" w14:textId="77777777" w:rsidR="00BE5BB4" w:rsidRDefault="00BE5BB4" w:rsidP="00BE5BB4">
      <w:pPr>
        <w:pStyle w:val="Standard"/>
        <w:spacing w:line="360" w:lineRule="auto"/>
        <w:rPr>
          <w:rFonts w:asciiTheme="minorHAnsi" w:eastAsia="Tahoma" w:hAnsiTheme="minorHAnsi" w:cs="Arial"/>
          <w:sz w:val="22"/>
          <w:szCs w:val="22"/>
        </w:rPr>
      </w:pPr>
      <w:r w:rsidRPr="00051A1E">
        <w:rPr>
          <w:rFonts w:asciiTheme="minorHAnsi" w:eastAsia="Tahoma" w:hAnsiTheme="minorHAnsi" w:cs="Arial"/>
          <w:sz w:val="22"/>
          <w:szCs w:val="22"/>
        </w:rPr>
        <w:t xml:space="preserve">Sprawdziła: </w:t>
      </w:r>
    </w:p>
    <w:p w14:paraId="5437FE01" w14:textId="77777777" w:rsidR="00BE5BB4" w:rsidRPr="00051A1E" w:rsidRDefault="00BE5BB4" w:rsidP="00BE5BB4">
      <w:pPr>
        <w:pStyle w:val="Standard"/>
        <w:spacing w:line="360" w:lineRule="auto"/>
        <w:rPr>
          <w:rFonts w:asciiTheme="minorHAnsi" w:eastAsia="Tahoma" w:hAnsiTheme="minorHAnsi" w:cs="Arial"/>
          <w:sz w:val="22"/>
          <w:szCs w:val="22"/>
        </w:rPr>
      </w:pPr>
      <w:r w:rsidRPr="00051A1E">
        <w:rPr>
          <w:rFonts w:asciiTheme="minorHAnsi" w:eastAsia="Tahoma" w:hAnsiTheme="minorHAnsi" w:cs="Arial"/>
          <w:sz w:val="22"/>
          <w:szCs w:val="22"/>
        </w:rPr>
        <w:t xml:space="preserve">Anna </w:t>
      </w:r>
      <w:proofErr w:type="spellStart"/>
      <w:r w:rsidRPr="00051A1E">
        <w:rPr>
          <w:rFonts w:asciiTheme="minorHAnsi" w:eastAsia="Tahoma" w:hAnsiTheme="minorHAnsi" w:cs="Arial"/>
          <w:sz w:val="22"/>
          <w:szCs w:val="22"/>
        </w:rPr>
        <w:t>Rawinis</w:t>
      </w:r>
      <w:proofErr w:type="spellEnd"/>
      <w:r w:rsidRPr="00051A1E">
        <w:rPr>
          <w:rFonts w:asciiTheme="minorHAnsi" w:eastAsia="Tahoma" w:hAnsiTheme="minorHAnsi" w:cs="Arial"/>
          <w:sz w:val="22"/>
          <w:szCs w:val="22"/>
        </w:rPr>
        <w:t xml:space="preserve"> – Sekretarz Gminy </w:t>
      </w:r>
    </w:p>
    <w:p w14:paraId="03184801" w14:textId="77777777" w:rsidR="00BE5BB4" w:rsidRDefault="00BE5BB4" w:rsidP="00BE5BB4">
      <w:pPr>
        <w:pStyle w:val="Standard"/>
        <w:spacing w:line="360" w:lineRule="auto"/>
        <w:rPr>
          <w:rFonts w:asciiTheme="minorHAnsi" w:eastAsia="Tahoma" w:hAnsiTheme="minorHAnsi" w:cs="Arial"/>
          <w:b/>
          <w:bCs/>
          <w:sz w:val="22"/>
          <w:szCs w:val="22"/>
        </w:rPr>
      </w:pPr>
    </w:p>
    <w:p w14:paraId="76E27CF1" w14:textId="77777777" w:rsidR="00BE5BB4" w:rsidRPr="00452F53" w:rsidRDefault="00BE5BB4" w:rsidP="00BE5BB4">
      <w:pPr>
        <w:pStyle w:val="Standard"/>
        <w:spacing w:line="360" w:lineRule="auto"/>
        <w:ind w:firstLine="5130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4A222FBC" w14:textId="1DC0A76D" w:rsidR="00BE5BB4" w:rsidRPr="00452F53" w:rsidRDefault="00BE5BB4" w:rsidP="00BE5BB4">
      <w:pPr>
        <w:spacing w:after="0" w:line="240" w:lineRule="auto"/>
        <w:ind w:left="5103" w:firstLine="567"/>
        <w:jc w:val="both"/>
        <w:rPr>
          <w:rFonts w:asciiTheme="minorHAnsi" w:hAnsiTheme="minorHAnsi" w:cstheme="minorHAnsi"/>
        </w:rPr>
      </w:pPr>
      <w:r w:rsidRPr="00452F53">
        <w:rPr>
          <w:rFonts w:asciiTheme="minorHAnsi" w:hAnsiTheme="minorHAnsi" w:cstheme="minorHAnsi"/>
        </w:rPr>
        <w:lastRenderedPageBreak/>
        <w:t xml:space="preserve">Załącznik do Zarządzenia Nr </w:t>
      </w:r>
      <w:r w:rsidR="00511CC9">
        <w:rPr>
          <w:rFonts w:asciiTheme="minorHAnsi" w:hAnsiTheme="minorHAnsi" w:cstheme="minorHAnsi"/>
        </w:rPr>
        <w:t>481/</w:t>
      </w:r>
      <w:r w:rsidRPr="00452F53">
        <w:rPr>
          <w:rFonts w:asciiTheme="minorHAnsi" w:hAnsiTheme="minorHAnsi" w:cstheme="minorHAnsi"/>
        </w:rPr>
        <w:t>I/2020</w:t>
      </w:r>
    </w:p>
    <w:p w14:paraId="1C8E2DF8" w14:textId="67A3F21C" w:rsidR="00BE5BB4" w:rsidRPr="00452F53" w:rsidRDefault="00BE5BB4" w:rsidP="00BE5BB4">
      <w:pPr>
        <w:spacing w:after="0" w:line="240" w:lineRule="auto"/>
        <w:ind w:left="5103" w:firstLine="567"/>
        <w:jc w:val="both"/>
        <w:rPr>
          <w:rFonts w:asciiTheme="minorHAnsi" w:hAnsiTheme="minorHAnsi" w:cstheme="minorHAnsi"/>
        </w:rPr>
      </w:pPr>
      <w:r w:rsidRPr="00452F53">
        <w:rPr>
          <w:rFonts w:asciiTheme="minorHAnsi" w:hAnsiTheme="minorHAnsi" w:cstheme="minorHAnsi"/>
        </w:rPr>
        <w:t xml:space="preserve">Burmistrza Gołdapi z dnia </w:t>
      </w:r>
      <w:r w:rsidR="00511CC9">
        <w:rPr>
          <w:rFonts w:asciiTheme="minorHAnsi" w:hAnsiTheme="minorHAnsi" w:cstheme="minorHAnsi"/>
        </w:rPr>
        <w:t>16</w:t>
      </w:r>
      <w:r w:rsidRPr="00452F53">
        <w:rPr>
          <w:rFonts w:asciiTheme="minorHAnsi" w:hAnsiTheme="minorHAnsi" w:cstheme="minorHAnsi"/>
        </w:rPr>
        <w:t xml:space="preserve"> stycznia 2020 r.</w:t>
      </w:r>
    </w:p>
    <w:p w14:paraId="15864170" w14:textId="77777777" w:rsidR="00BE5BB4" w:rsidRPr="00452F53" w:rsidRDefault="00BE5BB4" w:rsidP="00BE5BB4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5A891DF5" w14:textId="77777777" w:rsidR="00BE5BB4" w:rsidRPr="00452F53" w:rsidRDefault="00BE5BB4" w:rsidP="00BE5BB4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452F53">
        <w:rPr>
          <w:rFonts w:asciiTheme="minorHAnsi" w:hAnsiTheme="minorHAnsi" w:cstheme="minorHAnsi"/>
          <w:b/>
          <w:bCs/>
        </w:rPr>
        <w:t>BURMISTRZ GOŁDAPI OGŁASZA NABÓR</w:t>
      </w:r>
    </w:p>
    <w:p w14:paraId="594F29A7" w14:textId="77777777" w:rsidR="00BE5BB4" w:rsidRPr="00452F53" w:rsidRDefault="00BE5BB4" w:rsidP="00BE5BB4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452F53">
        <w:rPr>
          <w:rFonts w:asciiTheme="minorHAnsi" w:hAnsiTheme="minorHAnsi" w:cstheme="minorHAnsi"/>
          <w:b/>
          <w:bCs/>
        </w:rPr>
        <w:t xml:space="preserve">na kierownicze stanowisko urzędnicze </w:t>
      </w:r>
    </w:p>
    <w:p w14:paraId="4CFDC9DA" w14:textId="77777777" w:rsidR="00BE5BB4" w:rsidRPr="00452F53" w:rsidRDefault="00BE5BB4" w:rsidP="00BE5BB4">
      <w:pPr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452F53">
        <w:rPr>
          <w:rFonts w:asciiTheme="minorHAnsi" w:hAnsiTheme="minorHAnsi" w:cstheme="minorHAnsi"/>
          <w:b/>
          <w:bCs/>
        </w:rPr>
        <w:t>Dyrektora Środowiskowego Domu Samopomocy „Słoneczny Dom” w Gołdapi</w:t>
      </w:r>
    </w:p>
    <w:p w14:paraId="3F359666" w14:textId="77777777" w:rsidR="00BE5BB4" w:rsidRPr="00452F53" w:rsidRDefault="00BE5BB4" w:rsidP="00BE5BB4">
      <w:pPr>
        <w:spacing w:after="0" w:line="360" w:lineRule="auto"/>
        <w:rPr>
          <w:rFonts w:asciiTheme="minorHAnsi" w:hAnsiTheme="minorHAnsi" w:cstheme="minorHAnsi"/>
          <w:b/>
          <w:bCs/>
        </w:rPr>
      </w:pPr>
      <w:r w:rsidRPr="00452F53">
        <w:rPr>
          <w:rFonts w:asciiTheme="minorHAnsi" w:hAnsiTheme="minorHAnsi" w:cstheme="minorHAnsi"/>
          <w:b/>
          <w:bCs/>
        </w:rPr>
        <w:t>1. Nazwa i adres jednostki:</w:t>
      </w:r>
    </w:p>
    <w:p w14:paraId="05D7979B" w14:textId="77777777" w:rsidR="00BE5BB4" w:rsidRPr="00452F53" w:rsidRDefault="00BE5BB4" w:rsidP="00BE5BB4">
      <w:pPr>
        <w:spacing w:after="0" w:line="360" w:lineRule="auto"/>
        <w:rPr>
          <w:rFonts w:asciiTheme="minorHAnsi" w:hAnsiTheme="minorHAnsi" w:cstheme="minorHAnsi"/>
        </w:rPr>
      </w:pPr>
      <w:r w:rsidRPr="00452F53">
        <w:rPr>
          <w:rFonts w:asciiTheme="minorHAnsi" w:hAnsiTheme="minorHAnsi" w:cstheme="minorHAnsi"/>
        </w:rPr>
        <w:t>Środowiskowy Dom Samopomocy „Słoneczny Dom” w Gołdapi; ul. 1 Maja 21, 19-500 Gołdap.</w:t>
      </w:r>
    </w:p>
    <w:p w14:paraId="3ADFD2E6" w14:textId="77777777" w:rsidR="00BE5BB4" w:rsidRPr="00452F53" w:rsidRDefault="00BE5BB4" w:rsidP="00BE5BB4">
      <w:p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452F53">
        <w:rPr>
          <w:rFonts w:asciiTheme="minorHAnsi" w:hAnsiTheme="minorHAnsi" w:cstheme="minorHAnsi"/>
          <w:b/>
          <w:bCs/>
        </w:rPr>
        <w:t xml:space="preserve">2. Określenie stanowiska: </w:t>
      </w:r>
    </w:p>
    <w:p w14:paraId="37AAA73C" w14:textId="77777777" w:rsidR="00BE5BB4" w:rsidRPr="00452F53" w:rsidRDefault="00BE5BB4" w:rsidP="00BE5BB4">
      <w:p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452F53">
        <w:rPr>
          <w:rFonts w:asciiTheme="minorHAnsi" w:hAnsiTheme="minorHAnsi" w:cstheme="minorHAnsi"/>
        </w:rPr>
        <w:t>Dyrektor Środowiskowego Domu Samopomocy „Słoneczny Dom” w Gołdapi</w:t>
      </w:r>
      <w:r w:rsidRPr="00452F53">
        <w:rPr>
          <w:rFonts w:asciiTheme="minorHAnsi" w:hAnsiTheme="minorHAnsi" w:cstheme="minorHAnsi"/>
          <w:b/>
          <w:bCs/>
        </w:rPr>
        <w:t xml:space="preserve"> </w:t>
      </w:r>
    </w:p>
    <w:p w14:paraId="28DE6EEE" w14:textId="77777777" w:rsidR="00BE5BB4" w:rsidRPr="00452F53" w:rsidRDefault="00BE5BB4" w:rsidP="00BE5BB4">
      <w:p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452F53">
        <w:rPr>
          <w:rFonts w:asciiTheme="minorHAnsi" w:hAnsiTheme="minorHAnsi" w:cstheme="minorHAnsi"/>
          <w:b/>
          <w:bCs/>
        </w:rPr>
        <w:t xml:space="preserve">3. Wymagania związane ze stanowiskiem: </w:t>
      </w:r>
    </w:p>
    <w:p w14:paraId="78527AE5" w14:textId="77777777" w:rsidR="00BE5BB4" w:rsidRPr="00452F53" w:rsidRDefault="00BE5BB4" w:rsidP="00BE5BB4">
      <w:p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452F53">
        <w:rPr>
          <w:rFonts w:asciiTheme="minorHAnsi" w:hAnsiTheme="minorHAnsi" w:cstheme="minorHAnsi"/>
          <w:b/>
          <w:bCs/>
        </w:rPr>
        <w:t>a) Wymagania niezbędne:</w:t>
      </w:r>
    </w:p>
    <w:p w14:paraId="0F41AC9D" w14:textId="77777777" w:rsidR="00BE5BB4" w:rsidRPr="00452F53" w:rsidRDefault="00BE5BB4" w:rsidP="00BE5BB4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452F53">
        <w:rPr>
          <w:rFonts w:asciiTheme="minorHAnsi" w:eastAsia="Times New Roman" w:hAnsiTheme="minorHAnsi" w:cstheme="minorHAnsi"/>
          <w:color w:val="000000"/>
        </w:rPr>
        <w:t xml:space="preserve">Obywatelstwo polskie, </w:t>
      </w:r>
    </w:p>
    <w:p w14:paraId="6587BB9B" w14:textId="77777777" w:rsidR="00BE5BB4" w:rsidRPr="00452F53" w:rsidRDefault="00BE5BB4" w:rsidP="00BE5BB4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452F53">
        <w:rPr>
          <w:rFonts w:asciiTheme="minorHAnsi" w:eastAsia="Times New Roman" w:hAnsiTheme="minorHAnsi" w:cstheme="minorHAnsi"/>
          <w:color w:val="000000"/>
        </w:rPr>
        <w:t xml:space="preserve">pełna zdolność do czynności prawnych oraz korzystanie z pełni praw publicznych, </w:t>
      </w:r>
    </w:p>
    <w:p w14:paraId="23350878" w14:textId="77777777" w:rsidR="00BE5BB4" w:rsidRPr="00452F53" w:rsidRDefault="00BE5BB4" w:rsidP="00BE5BB4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452F53">
        <w:rPr>
          <w:rFonts w:asciiTheme="minorHAnsi" w:hAnsiTheme="minorHAnsi" w:cstheme="minorHAnsi"/>
        </w:rPr>
        <w:t>wykształcenie wyższe w rozumieniu przepisów o szkolnictwie wyższym i nauce</w:t>
      </w:r>
      <w:r w:rsidRPr="00452F53">
        <w:rPr>
          <w:rFonts w:asciiTheme="minorHAnsi" w:eastAsia="Times New Roman" w:hAnsiTheme="minorHAnsi" w:cstheme="minorHAnsi"/>
        </w:rPr>
        <w:t xml:space="preserve">, na kierunku mającym zastosowanie przy świadczeniu usług w Środowiskowym Domu Samopomocy </w:t>
      </w:r>
    </w:p>
    <w:p w14:paraId="4492B14B" w14:textId="77777777" w:rsidR="00BE5BB4" w:rsidRPr="00277B88" w:rsidRDefault="00BE5BB4" w:rsidP="00BE5BB4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277B88">
        <w:rPr>
          <w:rFonts w:asciiTheme="minorHAnsi" w:eastAsia="Times New Roman" w:hAnsiTheme="minorHAnsi" w:cstheme="minorHAnsi"/>
        </w:rPr>
        <w:t>ukończona specjalizacja z zakresu organizacji pomocy społecznej, o której mowa w art. 122 ustawy</w:t>
      </w:r>
      <w:r w:rsidRPr="00277B88">
        <w:rPr>
          <w:rFonts w:asciiTheme="minorHAnsi" w:eastAsia="Times New Roman" w:hAnsiTheme="minorHAnsi" w:cstheme="minorHAnsi"/>
        </w:rPr>
        <w:br/>
        <w:t>o pomocy społecznej (</w:t>
      </w:r>
      <w:proofErr w:type="spellStart"/>
      <w:r w:rsidRPr="00277B88">
        <w:rPr>
          <w:rFonts w:asciiTheme="minorHAnsi" w:eastAsia="Times New Roman" w:hAnsiTheme="minorHAnsi" w:cstheme="minorHAnsi"/>
        </w:rPr>
        <w:t>t.j</w:t>
      </w:r>
      <w:proofErr w:type="spellEnd"/>
      <w:r w:rsidRPr="00277B88">
        <w:rPr>
          <w:rFonts w:asciiTheme="minorHAnsi" w:eastAsia="Times New Roman" w:hAnsiTheme="minorHAnsi" w:cstheme="minorHAnsi"/>
        </w:rPr>
        <w:t xml:space="preserve">. Dz. U. z 2019 r., poz. 1507 z </w:t>
      </w:r>
      <w:proofErr w:type="spellStart"/>
      <w:r w:rsidRPr="00277B88">
        <w:rPr>
          <w:rFonts w:asciiTheme="minorHAnsi" w:eastAsia="Times New Roman" w:hAnsiTheme="minorHAnsi" w:cstheme="minorHAnsi"/>
        </w:rPr>
        <w:t>późń</w:t>
      </w:r>
      <w:proofErr w:type="spellEnd"/>
      <w:r w:rsidRPr="00277B88">
        <w:rPr>
          <w:rFonts w:asciiTheme="minorHAnsi" w:eastAsia="Times New Roman" w:hAnsiTheme="minorHAnsi" w:cstheme="minorHAnsi"/>
        </w:rPr>
        <w:t xml:space="preserve">. zm.), </w:t>
      </w:r>
    </w:p>
    <w:p w14:paraId="4AA871F2" w14:textId="77777777" w:rsidR="00BE5BB4" w:rsidRPr="00452F53" w:rsidRDefault="00BE5BB4" w:rsidP="00BE5BB4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277B88">
        <w:rPr>
          <w:rFonts w:asciiTheme="minorHAnsi" w:eastAsia="Times New Roman" w:hAnsiTheme="minorHAnsi" w:cstheme="minorHAnsi"/>
        </w:rPr>
        <w:t>co najmniej pięcioletni straż pracy,</w:t>
      </w:r>
      <w:r w:rsidRPr="00277B88">
        <w:rPr>
          <w:rStyle w:val="Odwoaniedokomentarza"/>
          <w:rFonts w:asciiTheme="minorHAnsi" w:hAnsiTheme="minorHAnsi" w:cstheme="minorHAnsi"/>
          <w:sz w:val="22"/>
          <w:szCs w:val="22"/>
        </w:rPr>
        <w:t xml:space="preserve"> </w:t>
      </w:r>
      <w:r w:rsidRPr="00277B88">
        <w:rPr>
          <w:rFonts w:asciiTheme="minorHAnsi" w:hAnsiTheme="minorHAnsi" w:cstheme="minorHAnsi"/>
        </w:rPr>
        <w:t xml:space="preserve">w tym co najmniej trzyletni staż pracy w pomocy społecznej, </w:t>
      </w:r>
      <w:r w:rsidRPr="00452F53">
        <w:rPr>
          <w:rFonts w:asciiTheme="minorHAnsi" w:hAnsiTheme="minorHAnsi" w:cstheme="minorHAnsi"/>
        </w:rPr>
        <w:t>w tym co najmniej półroczne doświadczenie zawodowe polegające na realizacji usług dla osób z zaburzeniami psychicznymi,</w:t>
      </w:r>
    </w:p>
    <w:p w14:paraId="3B2839BD" w14:textId="77777777" w:rsidR="00BE5BB4" w:rsidRPr="00452F53" w:rsidRDefault="00BE5BB4" w:rsidP="00BE5BB4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452F53">
        <w:rPr>
          <w:rFonts w:asciiTheme="minorHAnsi" w:eastAsia="Times New Roman" w:hAnsiTheme="minorHAnsi" w:cstheme="minorHAnsi"/>
          <w:color w:val="000000"/>
        </w:rPr>
        <w:t xml:space="preserve">niekaralność za umyślne przestępstwo </w:t>
      </w:r>
      <w:r w:rsidRPr="00452F53">
        <w:rPr>
          <w:rFonts w:asciiTheme="minorHAnsi" w:eastAsia="Times New Roman" w:hAnsiTheme="minorHAnsi" w:cstheme="minorHAnsi"/>
          <w:lang w:eastAsia="pl-PL"/>
        </w:rPr>
        <w:t>ścigane z oskarżenia publicznego lub umyślne przestępstwo skarbowe</w:t>
      </w:r>
      <w:r w:rsidRPr="00452F53">
        <w:rPr>
          <w:rFonts w:asciiTheme="minorHAnsi" w:eastAsia="Times New Roman" w:hAnsiTheme="minorHAnsi" w:cstheme="minorHAnsi"/>
          <w:color w:val="000000"/>
        </w:rPr>
        <w:t>,</w:t>
      </w:r>
    </w:p>
    <w:p w14:paraId="113BE5EC" w14:textId="77777777" w:rsidR="00BE5BB4" w:rsidRPr="00452F53" w:rsidRDefault="00BE5BB4" w:rsidP="00BE5BB4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Style w:val="Domylnaczcionkaakapitu1"/>
          <w:rFonts w:asciiTheme="minorHAnsi" w:eastAsia="Times New Roman" w:hAnsiTheme="minorHAnsi" w:cstheme="minorHAnsi"/>
          <w:color w:val="000000"/>
        </w:rPr>
      </w:pPr>
      <w:r w:rsidRPr="00452F53">
        <w:rPr>
          <w:rStyle w:val="Domylnaczcionkaakapitu1"/>
          <w:rFonts w:asciiTheme="minorHAnsi" w:hAnsiTheme="minorHAnsi" w:cstheme="minorHAnsi"/>
        </w:rPr>
        <w:t>stan zdrowia pozwalający na zatrudnienie na ww. stanowisku,</w:t>
      </w:r>
    </w:p>
    <w:p w14:paraId="41F0558B" w14:textId="77777777" w:rsidR="00BE5BB4" w:rsidRPr="00452F53" w:rsidRDefault="00BE5BB4" w:rsidP="00BE5BB4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452F53">
        <w:rPr>
          <w:rStyle w:val="Domylnaczcionkaakapitu1"/>
          <w:rFonts w:asciiTheme="minorHAnsi" w:hAnsiTheme="minorHAnsi" w:cstheme="minorHAnsi"/>
        </w:rPr>
        <w:t xml:space="preserve">nieposzlakowana opinia, </w:t>
      </w:r>
    </w:p>
    <w:p w14:paraId="3C0E81EC" w14:textId="77777777" w:rsidR="00BE5BB4" w:rsidRPr="00277B88" w:rsidRDefault="00BE5BB4" w:rsidP="00BE5BB4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277B88">
        <w:rPr>
          <w:rFonts w:asciiTheme="minorHAnsi" w:hAnsiTheme="minorHAnsi" w:cstheme="minorHAnsi"/>
        </w:rPr>
        <w:t>znajomość przepisów prawa w szczególności z zakresu: ustawy o pomocy społecznej, Rozporządzenia- Ministra Pracy i Polityki Społecznej w sprawie środowiskowych domów samopomocy, statutu Środowiskowego Domu Samopomocy „Słoneczny Dom” w Gołdapi, ustawy o samorządzie gminnym, ustawy o pracownikach samorządowych, prawo pracy oraz kodeks postepowania administracyjnego, ustawy o finansach publicznych, ustawy prawo zamówień publicznych</w:t>
      </w:r>
      <w:r>
        <w:rPr>
          <w:rFonts w:asciiTheme="minorHAnsi" w:hAnsiTheme="minorHAnsi" w:cstheme="minorHAnsi"/>
        </w:rPr>
        <w:t xml:space="preserve"> </w:t>
      </w:r>
      <w:r w:rsidRPr="00277B88">
        <w:rPr>
          <w:rFonts w:asciiTheme="minorHAnsi" w:hAnsiTheme="minorHAnsi" w:cstheme="minorHAnsi"/>
        </w:rPr>
        <w:t xml:space="preserve">oraz rozporządzeń wykonawczych </w:t>
      </w:r>
      <w:r>
        <w:rPr>
          <w:rFonts w:asciiTheme="minorHAnsi" w:hAnsiTheme="minorHAnsi" w:cstheme="minorHAnsi"/>
        </w:rPr>
        <w:br/>
      </w:r>
      <w:r w:rsidRPr="00277B88">
        <w:rPr>
          <w:rFonts w:asciiTheme="minorHAnsi" w:hAnsiTheme="minorHAnsi" w:cstheme="minorHAnsi"/>
        </w:rPr>
        <w:t xml:space="preserve">a także umiejętność ich interpretacji i stosowania </w:t>
      </w:r>
    </w:p>
    <w:p w14:paraId="139B1F11" w14:textId="77777777" w:rsidR="00BE5BB4" w:rsidRPr="00277B88" w:rsidRDefault="00BE5BB4" w:rsidP="00BE5BB4">
      <w:pPr>
        <w:pStyle w:val="Akapitzlist"/>
        <w:widowControl w:val="0"/>
        <w:numPr>
          <w:ilvl w:val="0"/>
          <w:numId w:val="10"/>
        </w:numPr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277B88">
        <w:rPr>
          <w:rFonts w:asciiTheme="minorHAnsi" w:hAnsiTheme="minorHAnsi" w:cstheme="minorHAnsi"/>
        </w:rPr>
        <w:t>koncepcj</w:t>
      </w:r>
      <w:r>
        <w:rPr>
          <w:rFonts w:asciiTheme="minorHAnsi" w:hAnsiTheme="minorHAnsi" w:cstheme="minorHAnsi"/>
        </w:rPr>
        <w:t>a</w:t>
      </w:r>
      <w:r w:rsidRPr="00277B88">
        <w:rPr>
          <w:rFonts w:asciiTheme="minorHAnsi" w:hAnsiTheme="minorHAnsi" w:cstheme="minorHAnsi"/>
        </w:rPr>
        <w:t xml:space="preserve"> funkcjonowania Środowiskowego Domu Samopomocy „Słoneczny Dom” w Gołdapi, </w:t>
      </w:r>
    </w:p>
    <w:p w14:paraId="41038AF8" w14:textId="77777777" w:rsidR="00BE5BB4" w:rsidRPr="00452F53" w:rsidRDefault="00BE5BB4" w:rsidP="00BE5BB4">
      <w:pPr>
        <w:widowControl w:val="0"/>
        <w:suppressAutoHyphens/>
        <w:autoSpaceDE w:val="0"/>
        <w:spacing w:after="0" w:line="360" w:lineRule="auto"/>
        <w:jc w:val="both"/>
        <w:rPr>
          <w:rStyle w:val="Domylnaczcionkaakapitu1"/>
          <w:rFonts w:asciiTheme="minorHAnsi" w:hAnsiTheme="minorHAnsi" w:cstheme="minorHAnsi"/>
          <w:b/>
          <w:bCs/>
        </w:rPr>
      </w:pPr>
      <w:r w:rsidRPr="00452F53">
        <w:rPr>
          <w:rStyle w:val="Domylnaczcionkaakapitu1"/>
          <w:rFonts w:asciiTheme="minorHAnsi" w:hAnsiTheme="minorHAnsi" w:cstheme="minorHAnsi"/>
          <w:b/>
          <w:bCs/>
        </w:rPr>
        <w:t>b) Wymagania dodatkowe:</w:t>
      </w:r>
    </w:p>
    <w:p w14:paraId="3FF723FC" w14:textId="77777777" w:rsidR="00BE5BB4" w:rsidRPr="00452F53" w:rsidRDefault="00BE5BB4" w:rsidP="00BE5BB4">
      <w:pPr>
        <w:pStyle w:val="Akapitzlist"/>
        <w:widowControl w:val="0"/>
        <w:numPr>
          <w:ilvl w:val="0"/>
          <w:numId w:val="8"/>
        </w:numPr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452F53">
        <w:rPr>
          <w:rFonts w:asciiTheme="minorHAnsi" w:hAnsiTheme="minorHAnsi" w:cstheme="minorHAnsi"/>
        </w:rPr>
        <w:t xml:space="preserve">znajomość i umiejętność obsługi komputera i innych urządzeń biurowych. </w:t>
      </w:r>
    </w:p>
    <w:p w14:paraId="072C56DD" w14:textId="77777777" w:rsidR="00BE5BB4" w:rsidRPr="00452F53" w:rsidRDefault="00BE5BB4" w:rsidP="00BE5BB4">
      <w:pPr>
        <w:pStyle w:val="Akapitzlist"/>
        <w:widowControl w:val="0"/>
        <w:numPr>
          <w:ilvl w:val="0"/>
          <w:numId w:val="8"/>
        </w:numPr>
        <w:suppressAutoHyphens/>
        <w:autoSpaceDE w:val="0"/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Pr="00452F53">
        <w:rPr>
          <w:rFonts w:asciiTheme="minorHAnsi" w:hAnsiTheme="minorHAnsi" w:cstheme="minorHAnsi"/>
        </w:rPr>
        <w:t>omunikatywność i wysoka kultura osobista,</w:t>
      </w:r>
    </w:p>
    <w:p w14:paraId="4B0D075E" w14:textId="77777777" w:rsidR="00BE5BB4" w:rsidRPr="00452F53" w:rsidRDefault="00BE5BB4" w:rsidP="00BE5BB4">
      <w:pPr>
        <w:pStyle w:val="Akapitzlist"/>
        <w:widowControl w:val="0"/>
        <w:numPr>
          <w:ilvl w:val="0"/>
          <w:numId w:val="8"/>
        </w:numPr>
        <w:suppressAutoHyphens/>
        <w:autoSpaceDE w:val="0"/>
        <w:spacing w:after="0" w:line="360" w:lineRule="auto"/>
        <w:jc w:val="both"/>
        <w:rPr>
          <w:rFonts w:asciiTheme="minorHAnsi" w:hAnsiTheme="minorHAnsi" w:cstheme="minorHAnsi"/>
        </w:rPr>
      </w:pPr>
      <w:r w:rsidRPr="00452F53">
        <w:rPr>
          <w:rFonts w:asciiTheme="minorHAnsi" w:hAnsiTheme="minorHAnsi" w:cstheme="minorHAnsi"/>
        </w:rPr>
        <w:t>uprzejmość i życzliwość w kontaktach z interesantami,</w:t>
      </w:r>
    </w:p>
    <w:p w14:paraId="4DE08BFF" w14:textId="77777777" w:rsidR="00BE5BB4" w:rsidRPr="00452F53" w:rsidRDefault="00BE5BB4" w:rsidP="00BE5BB4">
      <w:pPr>
        <w:pStyle w:val="Akapitzlist"/>
        <w:widowControl w:val="0"/>
        <w:numPr>
          <w:ilvl w:val="0"/>
          <w:numId w:val="8"/>
        </w:numPr>
        <w:suppressAutoHyphens/>
        <w:autoSpaceDE w:val="0"/>
        <w:spacing w:after="0" w:line="360" w:lineRule="auto"/>
        <w:jc w:val="both"/>
        <w:rPr>
          <w:rFonts w:asciiTheme="minorHAnsi" w:hAnsiTheme="minorHAnsi" w:cstheme="minorHAnsi"/>
        </w:rPr>
      </w:pPr>
      <w:r w:rsidRPr="00452F53">
        <w:rPr>
          <w:rFonts w:asciiTheme="minorHAnsi" w:hAnsiTheme="minorHAnsi" w:cstheme="minorHAnsi"/>
        </w:rPr>
        <w:t xml:space="preserve">odpowiedzialność i wysoki stopień zaangażowania w pracę, </w:t>
      </w:r>
    </w:p>
    <w:p w14:paraId="3A67903A" w14:textId="77777777" w:rsidR="00BE5BB4" w:rsidRPr="00277B88" w:rsidRDefault="00BE5BB4" w:rsidP="00BE5BB4">
      <w:pPr>
        <w:pStyle w:val="Akapitzlist"/>
        <w:widowControl w:val="0"/>
        <w:numPr>
          <w:ilvl w:val="0"/>
          <w:numId w:val="8"/>
        </w:numPr>
        <w:suppressAutoHyphens/>
        <w:autoSpaceDE w:val="0"/>
        <w:spacing w:after="0" w:line="360" w:lineRule="auto"/>
        <w:jc w:val="both"/>
        <w:rPr>
          <w:rFonts w:asciiTheme="minorHAnsi" w:eastAsia="Lucida Sans Unicode" w:hAnsiTheme="minorHAnsi" w:cstheme="minorHAnsi"/>
        </w:rPr>
      </w:pPr>
      <w:r w:rsidRPr="00277B88">
        <w:rPr>
          <w:rFonts w:asciiTheme="minorHAnsi" w:eastAsia="DejaVuSerifCondensed" w:hAnsiTheme="minorHAnsi" w:cstheme="minorHAnsi"/>
        </w:rPr>
        <w:t xml:space="preserve">doświadczenie w zarządzaniu zasobami ludzkimi, </w:t>
      </w:r>
    </w:p>
    <w:p w14:paraId="3214CBB3" w14:textId="77777777" w:rsidR="00BE5BB4" w:rsidRPr="00277B88" w:rsidRDefault="00BE5BB4" w:rsidP="00BE5BB4">
      <w:pPr>
        <w:pStyle w:val="Textbody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eastAsia="DejaVuSerifCondensed" w:hAnsiTheme="minorHAnsi" w:cstheme="minorHAnsi"/>
          <w:sz w:val="22"/>
          <w:szCs w:val="22"/>
        </w:rPr>
        <w:t>dyspozycyjność, od</w:t>
      </w:r>
      <w:r w:rsidRPr="00452F53">
        <w:rPr>
          <w:rFonts w:asciiTheme="minorHAnsi" w:hAnsiTheme="minorHAnsi" w:cstheme="minorHAnsi"/>
          <w:sz w:val="22"/>
          <w:szCs w:val="22"/>
        </w:rPr>
        <w:t xml:space="preserve">powiedzialność, sumienność, rzetelność, kreatywność, </w:t>
      </w:r>
      <w:r w:rsidRPr="00277B88">
        <w:rPr>
          <w:rFonts w:asciiTheme="minorHAnsi" w:hAnsiTheme="minorHAnsi" w:cstheme="minorHAnsi"/>
          <w:sz w:val="22"/>
          <w:szCs w:val="22"/>
        </w:rPr>
        <w:t>systematyczność, terminowość</w:t>
      </w:r>
    </w:p>
    <w:p w14:paraId="62D76891" w14:textId="77777777" w:rsidR="00BE5BB4" w:rsidRPr="00452F53" w:rsidRDefault="00BE5BB4" w:rsidP="00BE5BB4">
      <w:pPr>
        <w:pStyle w:val="Textbody"/>
        <w:numPr>
          <w:ilvl w:val="0"/>
          <w:numId w:val="8"/>
        </w:numPr>
        <w:autoSpaceDE w:val="0"/>
        <w:spacing w:after="0" w:line="360" w:lineRule="auto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hAnsiTheme="minorHAnsi" w:cstheme="minorHAnsi"/>
          <w:sz w:val="22"/>
          <w:szCs w:val="22"/>
        </w:rPr>
        <w:lastRenderedPageBreak/>
        <w:t xml:space="preserve">doświadczenie w pozyskiwaniu i realizacji projektów ze środków UE oraz z budżetu państwa, </w:t>
      </w:r>
    </w:p>
    <w:p w14:paraId="7CD37B02" w14:textId="77777777" w:rsidR="00BE5BB4" w:rsidRPr="00452F53" w:rsidRDefault="00BE5BB4" w:rsidP="00BE5BB4">
      <w:pPr>
        <w:pStyle w:val="Textbody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 xml:space="preserve">umiejętność pracy pod presją czasu i odporność na stres, </w:t>
      </w:r>
    </w:p>
    <w:p w14:paraId="5822F0FD" w14:textId="77777777" w:rsidR="00BE5BB4" w:rsidRPr="00452F53" w:rsidRDefault="00BE5BB4" w:rsidP="00BE5BB4">
      <w:pPr>
        <w:pStyle w:val="Textbody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 xml:space="preserve">umiejętność analitycznego myślenia, pozyskiwania informacji oraz przeprowadzania analiz, </w:t>
      </w:r>
    </w:p>
    <w:p w14:paraId="4F83FE17" w14:textId="77777777" w:rsidR="00BE5BB4" w:rsidRPr="00452F53" w:rsidRDefault="00BE5BB4" w:rsidP="00BE5BB4">
      <w:pPr>
        <w:pStyle w:val="Textbody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 xml:space="preserve">umiejętność sprawnej organizacji pracy i samodzielnego wykonywania zadań oraz </w:t>
      </w:r>
      <w:r w:rsidRPr="00452F53">
        <w:rPr>
          <w:rFonts w:asciiTheme="minorHAnsi" w:eastAsia="DejaVuSerifCondensed" w:hAnsiTheme="minorHAnsi" w:cstheme="minorHAnsi"/>
          <w:sz w:val="22"/>
          <w:szCs w:val="22"/>
        </w:rPr>
        <w:t>umiejętność pracy</w:t>
      </w:r>
      <w:r w:rsidRPr="00452F53">
        <w:rPr>
          <w:rFonts w:asciiTheme="minorHAnsi" w:eastAsia="DejaVuSerifCondensed" w:hAnsiTheme="minorHAnsi" w:cstheme="minorHAnsi"/>
          <w:sz w:val="22"/>
          <w:szCs w:val="22"/>
        </w:rPr>
        <w:br/>
        <w:t xml:space="preserve">w zespole, </w:t>
      </w:r>
    </w:p>
    <w:p w14:paraId="15B78C94" w14:textId="77777777" w:rsidR="00BE5BB4" w:rsidRPr="00452F53" w:rsidRDefault="00BE5BB4" w:rsidP="00BE5BB4">
      <w:pPr>
        <w:pStyle w:val="Textbody"/>
        <w:numPr>
          <w:ilvl w:val="0"/>
          <w:numId w:val="8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 xml:space="preserve">umiejętność radzenia ze stresem w sytuacjach konfliktowych, </w:t>
      </w:r>
    </w:p>
    <w:p w14:paraId="3D98C389" w14:textId="77777777" w:rsidR="00BE5BB4" w:rsidRPr="00452F53" w:rsidRDefault="00BE5BB4" w:rsidP="00BE5BB4">
      <w:pPr>
        <w:pStyle w:val="Textbody"/>
        <w:numPr>
          <w:ilvl w:val="0"/>
          <w:numId w:val="8"/>
        </w:numPr>
        <w:spacing w:after="0" w:line="360" w:lineRule="auto"/>
        <w:jc w:val="both"/>
        <w:rPr>
          <w:rStyle w:val="Odwoaniedokomentarza"/>
          <w:rFonts w:asciiTheme="minorHAnsi" w:hAnsiTheme="minorHAnsi" w:cstheme="minorHAnsi"/>
          <w:color w:val="000000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 xml:space="preserve">prawo jazdy kategorii B. </w:t>
      </w:r>
    </w:p>
    <w:p w14:paraId="28923A55" w14:textId="77777777" w:rsidR="00BE5BB4" w:rsidRPr="00452F53" w:rsidRDefault="00BE5BB4" w:rsidP="00BE5BB4">
      <w:pPr>
        <w:pStyle w:val="Textbody"/>
        <w:spacing w:after="0" w:line="360" w:lineRule="auto"/>
        <w:jc w:val="both"/>
        <w:rPr>
          <w:rStyle w:val="Domylnaczcionkaakapitu1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52F53">
        <w:rPr>
          <w:rStyle w:val="Odwoaniedokomentarza"/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  <w:t xml:space="preserve">4. </w:t>
      </w:r>
      <w:r w:rsidRPr="00452F53">
        <w:rPr>
          <w:rStyle w:val="Domylnaczcionkaakapitu1"/>
          <w:rFonts w:asciiTheme="minorHAnsi" w:hAnsiTheme="minorHAnsi" w:cstheme="minorHAnsi"/>
          <w:b/>
          <w:bCs/>
          <w:color w:val="000000"/>
          <w:sz w:val="22"/>
          <w:szCs w:val="22"/>
        </w:rPr>
        <w:t>Zakres zadań wykonywanych na stanowisku:</w:t>
      </w:r>
    </w:p>
    <w:p w14:paraId="0CD4A75F" w14:textId="77777777" w:rsidR="00BE5BB4" w:rsidRPr="00277B88" w:rsidRDefault="00BE5BB4" w:rsidP="00BE5BB4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Style w:val="Domylnaczcionkaakapitu1"/>
          <w:rFonts w:asciiTheme="minorHAnsi" w:hAnsiTheme="minorHAnsi" w:cstheme="minorHAnsi"/>
        </w:rPr>
      </w:pPr>
      <w:r w:rsidRPr="00277B88">
        <w:rPr>
          <w:rStyle w:val="Domylnaczcionkaakapitu1"/>
          <w:rFonts w:asciiTheme="minorHAnsi" w:hAnsiTheme="minorHAnsi" w:cstheme="minorHAnsi"/>
        </w:rPr>
        <w:t>Kierowanie środowiskowym domem samopomocy, w tym organizowanie i nadzorowanie  pracy pracowników, zapewnienie bezpieczeństwa uczestnikom i pracownikom,</w:t>
      </w:r>
    </w:p>
    <w:p w14:paraId="5525AED8" w14:textId="77777777" w:rsidR="00BE5BB4" w:rsidRPr="00277B88" w:rsidRDefault="00BE5BB4" w:rsidP="00BE5BB4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Style w:val="Domylnaczcionkaakapitu1"/>
          <w:rFonts w:asciiTheme="minorHAnsi" w:hAnsiTheme="minorHAnsi" w:cstheme="minorHAnsi"/>
        </w:rPr>
      </w:pPr>
      <w:r w:rsidRPr="00277B88">
        <w:rPr>
          <w:rStyle w:val="Domylnaczcionkaakapitu1"/>
          <w:rFonts w:asciiTheme="minorHAnsi" w:hAnsiTheme="minorHAnsi" w:cstheme="minorHAnsi"/>
        </w:rPr>
        <w:t>Realizacja zadań wynikających ze statutu jednostki</w:t>
      </w:r>
    </w:p>
    <w:p w14:paraId="21B16B50" w14:textId="77777777" w:rsidR="00BE5BB4" w:rsidRPr="00277B88" w:rsidRDefault="00BE5BB4" w:rsidP="00BE5BB4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Style w:val="Domylnaczcionkaakapitu1"/>
          <w:rFonts w:asciiTheme="minorHAnsi" w:hAnsiTheme="minorHAnsi" w:cstheme="minorHAnsi"/>
        </w:rPr>
      </w:pPr>
      <w:r w:rsidRPr="00277B88">
        <w:rPr>
          <w:rStyle w:val="Domylnaczcionkaakapitu1"/>
          <w:rFonts w:asciiTheme="minorHAnsi" w:hAnsiTheme="minorHAnsi" w:cstheme="minorHAnsi"/>
        </w:rPr>
        <w:t>Dbałość o zapewnienie i utrzymanie odpowiedniego standardu usług,</w:t>
      </w:r>
    </w:p>
    <w:p w14:paraId="2E6EA38C" w14:textId="77777777" w:rsidR="00BE5BB4" w:rsidRPr="00277B88" w:rsidRDefault="00BE5BB4" w:rsidP="00BE5BB4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Style w:val="Domylnaczcionkaakapitu1"/>
          <w:rFonts w:asciiTheme="minorHAnsi" w:hAnsiTheme="minorHAnsi" w:cstheme="minorHAnsi"/>
        </w:rPr>
      </w:pPr>
      <w:r w:rsidRPr="00277B88">
        <w:rPr>
          <w:rStyle w:val="Domylnaczcionkaakapitu1"/>
          <w:rFonts w:asciiTheme="minorHAnsi" w:hAnsiTheme="minorHAnsi" w:cstheme="minorHAnsi"/>
        </w:rPr>
        <w:t>Współpraca z rodzinami i opiekunami uczestników, osobami pozostającymi w bliskiej relacji z uczestnikami</w:t>
      </w:r>
    </w:p>
    <w:p w14:paraId="6584F046" w14:textId="77777777" w:rsidR="00BE5BB4" w:rsidRPr="00277B88" w:rsidRDefault="00BE5BB4" w:rsidP="00BE5BB4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Style w:val="Domylnaczcionkaakapitu1"/>
          <w:rFonts w:asciiTheme="minorHAnsi" w:hAnsiTheme="minorHAnsi" w:cstheme="minorHAnsi"/>
        </w:rPr>
      </w:pPr>
      <w:r w:rsidRPr="00277B88">
        <w:rPr>
          <w:rStyle w:val="Domylnaczcionkaakapitu1"/>
          <w:rFonts w:asciiTheme="minorHAnsi" w:hAnsiTheme="minorHAnsi" w:cstheme="minorHAnsi"/>
        </w:rPr>
        <w:t>Pozyskiwanie oraz utrzymywanie wymaganej liczby uczestników zajęć w Środowiskowym Domu Samopomocy „Słoneczny Dom”</w:t>
      </w:r>
    </w:p>
    <w:p w14:paraId="38029309" w14:textId="77777777" w:rsidR="00BE5BB4" w:rsidRPr="00277B88" w:rsidRDefault="00BE5BB4" w:rsidP="00BE5BB4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Style w:val="Domylnaczcionkaakapitu1"/>
          <w:rFonts w:asciiTheme="minorHAnsi" w:hAnsiTheme="minorHAnsi" w:cstheme="minorHAnsi"/>
        </w:rPr>
      </w:pPr>
      <w:r w:rsidRPr="00277B88">
        <w:rPr>
          <w:rStyle w:val="Domylnaczcionkaakapitu1"/>
          <w:rFonts w:asciiTheme="minorHAnsi" w:hAnsiTheme="minorHAnsi" w:cstheme="minorHAnsi"/>
        </w:rPr>
        <w:t>Przestrzeganie dyscypliny finansowej i budżetowej środków finansowych niezbędnych do realizacji zadań statutowych,</w:t>
      </w:r>
    </w:p>
    <w:p w14:paraId="55CF7F6F" w14:textId="77777777" w:rsidR="00BE5BB4" w:rsidRPr="00277B88" w:rsidRDefault="00BE5BB4" w:rsidP="00BE5BB4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Style w:val="Domylnaczcionkaakapitu1"/>
          <w:rFonts w:asciiTheme="minorHAnsi" w:hAnsiTheme="minorHAnsi" w:cstheme="minorHAnsi"/>
        </w:rPr>
      </w:pPr>
      <w:r w:rsidRPr="00277B88">
        <w:rPr>
          <w:rStyle w:val="Domylnaczcionkaakapitu1"/>
          <w:rFonts w:asciiTheme="minorHAnsi" w:hAnsiTheme="minorHAnsi" w:cstheme="minorHAnsi"/>
        </w:rPr>
        <w:t>Administrowanie mieniem wchodzącym w skład i będącym na wyposażeniu ŚDS oraz podnoszenie odpowiedzialności za mienie</w:t>
      </w:r>
    </w:p>
    <w:p w14:paraId="1458A3E3" w14:textId="77777777" w:rsidR="00BE5BB4" w:rsidRPr="00277B88" w:rsidRDefault="00BE5BB4" w:rsidP="00BE5BB4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Style w:val="Domylnaczcionkaakapitu1"/>
          <w:rFonts w:asciiTheme="minorHAnsi" w:hAnsiTheme="minorHAnsi" w:cstheme="minorHAnsi"/>
        </w:rPr>
      </w:pPr>
      <w:r w:rsidRPr="00277B88">
        <w:rPr>
          <w:rStyle w:val="Domylnaczcionkaakapitu1"/>
          <w:rFonts w:asciiTheme="minorHAnsi" w:hAnsiTheme="minorHAnsi" w:cstheme="minorHAnsi"/>
        </w:rPr>
        <w:t xml:space="preserve">Opracowywanie wymaganych przepisami prawa dokumentów dotyczących funkcjonowania ŚDS „Słoneczny Dom” w Gołdapi </w:t>
      </w:r>
    </w:p>
    <w:p w14:paraId="2793F7C9" w14:textId="77777777" w:rsidR="00BE5BB4" w:rsidRPr="00277B88" w:rsidRDefault="00BE5BB4" w:rsidP="00BE5BB4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Style w:val="Domylnaczcionkaakapitu1"/>
          <w:rFonts w:asciiTheme="minorHAnsi" w:hAnsiTheme="minorHAnsi" w:cstheme="minorHAnsi"/>
        </w:rPr>
      </w:pPr>
      <w:r w:rsidRPr="00277B88">
        <w:rPr>
          <w:rStyle w:val="Domylnaczcionkaakapitu1"/>
          <w:rFonts w:asciiTheme="minorHAnsi" w:hAnsiTheme="minorHAnsi" w:cstheme="minorHAnsi"/>
        </w:rPr>
        <w:t xml:space="preserve">Nadzór, kontrola i wykonywanie kontroli zarządczej w jednostce </w:t>
      </w:r>
    </w:p>
    <w:p w14:paraId="729595F6" w14:textId="77777777" w:rsidR="00BE5BB4" w:rsidRPr="00452F53" w:rsidRDefault="00BE5BB4" w:rsidP="00BE5BB4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52F53">
        <w:rPr>
          <w:rFonts w:asciiTheme="minorHAnsi" w:hAnsiTheme="minorHAnsi" w:cstheme="minorHAnsi"/>
          <w:b/>
          <w:bCs/>
          <w:sz w:val="22"/>
          <w:szCs w:val="22"/>
        </w:rPr>
        <w:t>5. Informacja o warunkach pracy na stanowisku:</w:t>
      </w:r>
    </w:p>
    <w:p w14:paraId="6FA6E431" w14:textId="77777777" w:rsidR="00BE5BB4" w:rsidRPr="00452F53" w:rsidRDefault="00BE5BB4" w:rsidP="00BE5BB4">
      <w:pPr>
        <w:pStyle w:val="NormalnyWeb"/>
        <w:numPr>
          <w:ilvl w:val="0"/>
          <w:numId w:val="13"/>
        </w:numPr>
        <w:autoSpaceDN w:val="0"/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Wymiar czasu pracy - praca w pełnym wymiarze czasu pracy - 1 etat, pierwsza umowa o pracę na czas określony z możliwością przedłużenia na czas nieokreślony.</w:t>
      </w:r>
    </w:p>
    <w:p w14:paraId="708D264E" w14:textId="77777777" w:rsidR="00BE5BB4" w:rsidRPr="00277B88" w:rsidRDefault="00BE5BB4" w:rsidP="00BE5BB4">
      <w:pPr>
        <w:pStyle w:val="NormalnyWeb"/>
        <w:numPr>
          <w:ilvl w:val="0"/>
          <w:numId w:val="13"/>
        </w:numPr>
        <w:autoSpaceDN w:val="0"/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7B88">
        <w:rPr>
          <w:rFonts w:asciiTheme="minorHAnsi" w:hAnsiTheme="minorHAnsi" w:cstheme="minorHAnsi"/>
          <w:sz w:val="22"/>
          <w:szCs w:val="22"/>
        </w:rPr>
        <w:t xml:space="preserve">Miejsce pracy - miejsce pracy mieści się na II piętrze w budynku dwukondygnacyjnym z windą. Bezpieczne warunki pracy. Budynek umożliwia wjazd wózkiem inwalidzkim. Praca przy komputerze powyżej 4 godzin. Bezpośredni kontakt z interesantami. Praca w szczególności siedząca ale też wymagająca pracy w terenie. Brak uciążliwych i szkodliwych warunków pracy. </w:t>
      </w:r>
    </w:p>
    <w:p w14:paraId="72037DF0" w14:textId="77777777" w:rsidR="00BE5BB4" w:rsidRPr="00452F53" w:rsidRDefault="00BE5BB4" w:rsidP="00BE5BB4">
      <w:pPr>
        <w:pStyle w:val="NormalnyWeb"/>
        <w:autoSpaceDN w:val="0"/>
        <w:spacing w:before="0" w:after="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52F53">
        <w:rPr>
          <w:rFonts w:asciiTheme="minorHAnsi" w:hAnsiTheme="minorHAnsi" w:cstheme="minorHAnsi"/>
          <w:b/>
          <w:bCs/>
          <w:sz w:val="22"/>
          <w:szCs w:val="22"/>
        </w:rPr>
        <w:t xml:space="preserve">6. Informacja dotycząca wskaźnika zatrudnienia osób niepełnosprawnych w miesiącu poprzedzającym ogłoszenie naboru: </w:t>
      </w:r>
    </w:p>
    <w:p w14:paraId="0B0346EB" w14:textId="77777777" w:rsidR="00BE5BB4" w:rsidRPr="00452F53" w:rsidRDefault="00BE5BB4" w:rsidP="00BE5BB4">
      <w:pPr>
        <w:pStyle w:val="NormalnyWeb"/>
        <w:autoSpaceDN w:val="0"/>
        <w:spacing w:before="0" w:after="0" w:line="360" w:lineRule="auto"/>
        <w:jc w:val="both"/>
        <w:rPr>
          <w:rStyle w:val="Odwoaniedokomentarza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Wskaźnik zatrudnienia osób niepełnosprawnych w Środowiskowym Domu Samopomocy „Słoneczny Dom”</w:t>
      </w:r>
      <w:r w:rsidRPr="00452F53">
        <w:rPr>
          <w:rFonts w:asciiTheme="minorHAnsi" w:hAnsiTheme="minorHAnsi" w:cstheme="minorHAnsi"/>
          <w:sz w:val="22"/>
          <w:szCs w:val="22"/>
        </w:rPr>
        <w:br/>
      </w:r>
      <w:r w:rsidRPr="00277B88">
        <w:rPr>
          <w:rFonts w:asciiTheme="minorHAnsi" w:hAnsiTheme="minorHAnsi" w:cstheme="minorHAnsi"/>
          <w:sz w:val="22"/>
          <w:szCs w:val="22"/>
        </w:rPr>
        <w:t xml:space="preserve"> w Gołdapi w grudniu 2019r. wynosi co najmniej 6% w rozumieniu przepisów o rehabilitacji zawodowej i społecznej </w:t>
      </w:r>
      <w:r w:rsidRPr="00452F53">
        <w:rPr>
          <w:rFonts w:asciiTheme="minorHAnsi" w:hAnsiTheme="minorHAnsi" w:cstheme="minorHAnsi"/>
          <w:sz w:val="22"/>
          <w:szCs w:val="22"/>
        </w:rPr>
        <w:t>oraz zatrudnianiu osób niepełnosprawnych.</w:t>
      </w:r>
    </w:p>
    <w:p w14:paraId="17C45A0C" w14:textId="77777777" w:rsidR="00BE5BB4" w:rsidRPr="00452F53" w:rsidRDefault="00BE5BB4" w:rsidP="00BE5BB4">
      <w:pPr>
        <w:pStyle w:val="NormalnyWeb"/>
        <w:autoSpaceDN w:val="0"/>
        <w:spacing w:before="0" w:after="0" w:line="360" w:lineRule="auto"/>
        <w:jc w:val="both"/>
        <w:rPr>
          <w:rStyle w:val="Domylnaczcionkaakapitu1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52F53">
        <w:rPr>
          <w:rStyle w:val="Domylnaczcionkaakapitu1"/>
          <w:rFonts w:asciiTheme="minorHAnsi" w:hAnsiTheme="minorHAnsi" w:cstheme="minorHAnsi"/>
          <w:b/>
          <w:bCs/>
          <w:color w:val="000000"/>
          <w:sz w:val="22"/>
          <w:szCs w:val="22"/>
        </w:rPr>
        <w:t>7. Wymagane dokumenty:</w:t>
      </w:r>
    </w:p>
    <w:p w14:paraId="62BF4C6F" w14:textId="77777777" w:rsidR="00BE5BB4" w:rsidRPr="00452F53" w:rsidRDefault="00BE5BB4" w:rsidP="00BE5BB4">
      <w:pPr>
        <w:pStyle w:val="Tekstpodstawowy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podpisany list motywacyjny,</w:t>
      </w:r>
    </w:p>
    <w:p w14:paraId="5FE42280" w14:textId="77777777" w:rsidR="00BE5BB4" w:rsidRPr="00452F53" w:rsidRDefault="00BE5BB4" w:rsidP="00BE5BB4">
      <w:pPr>
        <w:pStyle w:val="Tekstpodstawowy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wypełniony i podpisany kwestionariusz osobowy dla osoby ubiegającej się o zatrudnienie,</w:t>
      </w:r>
    </w:p>
    <w:p w14:paraId="4E0C8315" w14:textId="77777777" w:rsidR="00BE5BB4" w:rsidRPr="00452F53" w:rsidRDefault="00BE5BB4" w:rsidP="00BE5BB4">
      <w:pPr>
        <w:pStyle w:val="Tekstpodstawowy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podpisany CV (życiorys) z opisem przebiegu pracy zawodowej,</w:t>
      </w:r>
    </w:p>
    <w:p w14:paraId="510D9CC3" w14:textId="77777777" w:rsidR="00BE5BB4" w:rsidRPr="00452F53" w:rsidRDefault="00BE5BB4" w:rsidP="00BE5BB4">
      <w:pPr>
        <w:pStyle w:val="Tekstpodstawowy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52F53">
        <w:rPr>
          <w:rFonts w:asciiTheme="minorHAnsi" w:hAnsiTheme="minorHAnsi" w:cstheme="minorHAnsi"/>
          <w:color w:val="000000"/>
          <w:sz w:val="22"/>
          <w:szCs w:val="22"/>
        </w:rPr>
        <w:t xml:space="preserve">kopie dokumentów potwierdzających wykształcenie wyższe, </w:t>
      </w:r>
    </w:p>
    <w:p w14:paraId="1243C068" w14:textId="77777777" w:rsidR="00BE5BB4" w:rsidRPr="00277B88" w:rsidRDefault="00BE5BB4" w:rsidP="00BE5BB4">
      <w:pPr>
        <w:pStyle w:val="Akapitzlist"/>
        <w:widowControl w:val="0"/>
        <w:numPr>
          <w:ilvl w:val="0"/>
          <w:numId w:val="4"/>
        </w:numPr>
        <w:suppressAutoHyphens/>
        <w:autoSpaceDE w:val="0"/>
        <w:spacing w:after="0" w:line="360" w:lineRule="auto"/>
        <w:jc w:val="both"/>
        <w:rPr>
          <w:rFonts w:asciiTheme="minorHAnsi" w:hAnsiTheme="minorHAnsi" w:cstheme="minorHAnsi"/>
        </w:rPr>
      </w:pPr>
      <w:r w:rsidRPr="00277B88">
        <w:rPr>
          <w:rFonts w:asciiTheme="minorHAnsi" w:eastAsia="Times New Roman" w:hAnsiTheme="minorHAnsi" w:cstheme="minorHAnsi"/>
        </w:rPr>
        <w:lastRenderedPageBreak/>
        <w:t>kopie dokumentów potwierdzających ukończoną specjalizację z zakresu organizacji pomocy społecznej,</w:t>
      </w:r>
      <w:r w:rsidRPr="00277B88">
        <w:rPr>
          <w:rFonts w:asciiTheme="minorHAnsi" w:eastAsia="Times New Roman" w:hAnsiTheme="minorHAnsi" w:cstheme="minorHAnsi"/>
        </w:rPr>
        <w:br/>
        <w:t>o której mowa w art. 122 ustawy o pomocy społecznej (</w:t>
      </w:r>
      <w:proofErr w:type="spellStart"/>
      <w:r w:rsidRPr="00277B88">
        <w:rPr>
          <w:rFonts w:asciiTheme="minorHAnsi" w:eastAsia="Times New Roman" w:hAnsiTheme="minorHAnsi" w:cstheme="minorHAnsi"/>
        </w:rPr>
        <w:t>t.j</w:t>
      </w:r>
      <w:proofErr w:type="spellEnd"/>
      <w:r w:rsidRPr="00277B88">
        <w:rPr>
          <w:rFonts w:asciiTheme="minorHAnsi" w:eastAsia="Times New Roman" w:hAnsiTheme="minorHAnsi" w:cstheme="minorHAnsi"/>
        </w:rPr>
        <w:t xml:space="preserve">. Dz. U. z 2019 r., poz. 1507 z </w:t>
      </w:r>
      <w:proofErr w:type="spellStart"/>
      <w:r w:rsidRPr="00277B88">
        <w:rPr>
          <w:rFonts w:asciiTheme="minorHAnsi" w:eastAsia="Times New Roman" w:hAnsiTheme="minorHAnsi" w:cstheme="minorHAnsi"/>
        </w:rPr>
        <w:t>późń</w:t>
      </w:r>
      <w:proofErr w:type="spellEnd"/>
      <w:r w:rsidRPr="00277B88">
        <w:rPr>
          <w:rFonts w:asciiTheme="minorHAnsi" w:eastAsia="Times New Roman" w:hAnsiTheme="minorHAnsi" w:cstheme="minorHAnsi"/>
        </w:rPr>
        <w:t>. zm.);</w:t>
      </w:r>
    </w:p>
    <w:p w14:paraId="4C3907E8" w14:textId="77777777" w:rsidR="00BE5BB4" w:rsidRPr="00452F53" w:rsidRDefault="00BE5BB4" w:rsidP="00BE5BB4">
      <w:pPr>
        <w:pStyle w:val="Akapitzlist"/>
        <w:widowControl w:val="0"/>
        <w:numPr>
          <w:ilvl w:val="0"/>
          <w:numId w:val="4"/>
        </w:numPr>
        <w:suppressAutoHyphens/>
        <w:autoSpaceDE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452F53">
        <w:rPr>
          <w:rFonts w:asciiTheme="minorHAnsi" w:hAnsiTheme="minorHAnsi" w:cstheme="minorHAnsi"/>
          <w:color w:val="000000"/>
        </w:rPr>
        <w:t>ewentualnie inne kopie dodatkowych dokumentów świadczące o posiadanych kwalifikacjach</w:t>
      </w:r>
      <w:r w:rsidRPr="00452F53">
        <w:rPr>
          <w:rFonts w:asciiTheme="minorHAnsi" w:hAnsiTheme="minorHAnsi" w:cstheme="minorHAnsi"/>
          <w:color w:val="000000"/>
        </w:rPr>
        <w:br/>
        <w:t>i umiejętnościach (kopie zaświadczeń o ukończonych kursach, szkoleniach, itp.),</w:t>
      </w:r>
    </w:p>
    <w:p w14:paraId="42F13CFA" w14:textId="77777777" w:rsidR="00BE5BB4" w:rsidRPr="00452F53" w:rsidRDefault="00BE5BB4" w:rsidP="00BE5BB4">
      <w:pPr>
        <w:pStyle w:val="Tekstpodstawowy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kopie świadectw pracy potwierdzające doświadczenie zawodowe, </w:t>
      </w:r>
      <w:r w:rsidRPr="00452F53">
        <w:rPr>
          <w:rStyle w:val="Domylnaczcionkaakapitu1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 w przypadku trwania stosunku pracy oświadczenie kandydata określające staż pracy u obecnego pracodawcy</w:t>
      </w:r>
      <w:r w:rsidRPr="00452F53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 lub zaświadczenie o zatrudnieniu od pracodawcy,</w:t>
      </w:r>
    </w:p>
    <w:p w14:paraId="3BBD19AA" w14:textId="77777777" w:rsidR="00BE5BB4" w:rsidRPr="00452F53" w:rsidRDefault="00BE5BB4" w:rsidP="00BE5BB4">
      <w:pPr>
        <w:pStyle w:val="Tekstpodstawowy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podpisane oświadczenie o posiadaniu obywatelstwa zgodnie z wymaganiami niezbędnymi,</w:t>
      </w:r>
    </w:p>
    <w:p w14:paraId="608E563D" w14:textId="77777777" w:rsidR="00BE5BB4" w:rsidRPr="00452F53" w:rsidRDefault="00BE5BB4" w:rsidP="00BE5BB4">
      <w:pPr>
        <w:pStyle w:val="Tekstpodstawowy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podpisane oświadczenie kandydata o stanie zdrowia, stwierdzające brak przeciwwskazań do zajmowania ww. stanowiska,</w:t>
      </w:r>
    </w:p>
    <w:p w14:paraId="4F8F46F0" w14:textId="77777777" w:rsidR="00BE5BB4" w:rsidRPr="00452F53" w:rsidRDefault="00BE5BB4" w:rsidP="00BE5BB4">
      <w:pPr>
        <w:pStyle w:val="Tekstpodstawowy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podpisane oświadczenie kandydata o niekaralności za przestępstwo umyślne ścigane z oskarżenia publicznego i umyślne przestępstwo skarbowe,</w:t>
      </w:r>
    </w:p>
    <w:p w14:paraId="46A14ACA" w14:textId="77777777" w:rsidR="00BE5BB4" w:rsidRPr="00452F53" w:rsidRDefault="00BE5BB4" w:rsidP="00BE5BB4">
      <w:pPr>
        <w:pStyle w:val="Tekstpodstawowy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podpisane oświadczenie kandydata o pełnej zdolności do czynności prawnych i korzystaniu z pełni praw publicznych,</w:t>
      </w:r>
    </w:p>
    <w:p w14:paraId="34BF0CE9" w14:textId="77777777" w:rsidR="00BE5BB4" w:rsidRPr="00452F53" w:rsidRDefault="00BE5BB4" w:rsidP="00BE5BB4">
      <w:pPr>
        <w:pStyle w:val="Tekstpodstawowy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kopia dokumentu potwierdzającego niepełnosprawność, jeżeli kandydat zamierza skorzystać z uprawnienia, o którym mowa w art.13 a ust. 2 ustawy z dnia 21 listopada 2008 r. o pracownikach samorządowych,</w:t>
      </w:r>
    </w:p>
    <w:p w14:paraId="205F2535" w14:textId="77777777" w:rsidR="00BE5BB4" w:rsidRPr="00452F53" w:rsidRDefault="00BE5BB4" w:rsidP="00BE5BB4">
      <w:pPr>
        <w:pStyle w:val="Akapitzlist"/>
        <w:widowControl w:val="0"/>
        <w:numPr>
          <w:ilvl w:val="0"/>
          <w:numId w:val="4"/>
        </w:numPr>
        <w:suppressAutoHyphens/>
        <w:autoSpaceDE w:val="0"/>
        <w:spacing w:after="0" w:line="360" w:lineRule="auto"/>
        <w:jc w:val="both"/>
        <w:rPr>
          <w:rFonts w:asciiTheme="minorHAnsi" w:hAnsiTheme="minorHAnsi" w:cstheme="minorHAnsi"/>
        </w:rPr>
      </w:pPr>
      <w:r w:rsidRPr="00452F53">
        <w:rPr>
          <w:rFonts w:asciiTheme="minorHAnsi" w:hAnsiTheme="minorHAnsi" w:cstheme="minorHAnsi"/>
        </w:rPr>
        <w:t xml:space="preserve">pisemna koncepcja funkcjonowania Środowiskowego Domu Samopomocy „Słoneczny Dom” w Gołdapi, </w:t>
      </w:r>
    </w:p>
    <w:p w14:paraId="7D231E91" w14:textId="77777777" w:rsidR="00BE5BB4" w:rsidRPr="00452F53" w:rsidRDefault="00BE5BB4" w:rsidP="00BE5BB4">
      <w:pPr>
        <w:pStyle w:val="Tekstpodstawowy"/>
        <w:numPr>
          <w:ilvl w:val="0"/>
          <w:numId w:val="4"/>
        </w:numPr>
        <w:autoSpaceDE w:val="0"/>
        <w:spacing w:after="0" w:line="360" w:lineRule="auto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52F53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oświadczenie o zapoznaniu się z klauzulą informacyjną, </w:t>
      </w:r>
    </w:p>
    <w:p w14:paraId="4758A958" w14:textId="77777777" w:rsidR="00BE5BB4" w:rsidRPr="00452F53" w:rsidRDefault="00BE5BB4" w:rsidP="00BE5BB4">
      <w:pPr>
        <w:pStyle w:val="Tekstpodstawowy"/>
        <w:numPr>
          <w:ilvl w:val="0"/>
          <w:numId w:val="4"/>
        </w:numPr>
        <w:autoSpaceDE w:val="0"/>
        <w:spacing w:after="0" w:line="360" w:lineRule="auto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52F53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zgoda na przetwarzanie danych osobowych. </w:t>
      </w:r>
    </w:p>
    <w:p w14:paraId="2F657ACC" w14:textId="77777777" w:rsidR="00BE5BB4" w:rsidRPr="00452F53" w:rsidRDefault="00BE5BB4" w:rsidP="00BE5BB4">
      <w:pPr>
        <w:pStyle w:val="Tekstpodstawowy"/>
        <w:autoSpaceDE w:val="0"/>
        <w:spacing w:after="0" w:line="360" w:lineRule="auto"/>
        <w:ind w:left="360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52F53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Uwaga: Osoba, której w wyniku postępowania naboru zostanie przedstawiona propozycja zatrudnienia będzie zobowiązana do przedłożenia informacji z Krajowego Rejestru Karnego o niekaralności sądowej.</w:t>
      </w:r>
    </w:p>
    <w:p w14:paraId="6324B82D" w14:textId="77777777" w:rsidR="00BE5BB4" w:rsidRPr="00452F53" w:rsidRDefault="00BE5BB4" w:rsidP="00BE5BB4">
      <w:pPr>
        <w:pStyle w:val="Tekstpodstawowy"/>
        <w:spacing w:after="0" w:line="360" w:lineRule="auto"/>
        <w:jc w:val="both"/>
        <w:rPr>
          <w:rStyle w:val="Domylnaczcionkaakapitu1"/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52F53">
        <w:rPr>
          <w:rStyle w:val="Domylnaczcionkaakapitu1"/>
          <w:rFonts w:asciiTheme="minorHAnsi" w:hAnsiTheme="minorHAnsi" w:cstheme="minorHAnsi"/>
          <w:b/>
          <w:bCs/>
          <w:color w:val="000000"/>
          <w:sz w:val="22"/>
          <w:szCs w:val="22"/>
        </w:rPr>
        <w:t>8. Termin i miejsce składania dokumentów:</w:t>
      </w:r>
    </w:p>
    <w:p w14:paraId="12BA8EE9" w14:textId="77777777" w:rsidR="00BE5BB4" w:rsidRPr="00452F53" w:rsidRDefault="00BE5BB4" w:rsidP="00BE5BB4">
      <w:pPr>
        <w:pStyle w:val="Akapitzlist"/>
        <w:numPr>
          <w:ilvl w:val="0"/>
          <w:numId w:val="15"/>
        </w:numPr>
        <w:autoSpaceDE w:val="0"/>
        <w:spacing w:after="0" w:line="360" w:lineRule="auto"/>
        <w:jc w:val="both"/>
        <w:rPr>
          <w:rStyle w:val="Domylnaczcionkaakapitu1"/>
          <w:rFonts w:asciiTheme="minorHAnsi" w:eastAsia="Times-Roman" w:hAnsiTheme="minorHAnsi" w:cstheme="minorHAnsi"/>
        </w:rPr>
      </w:pPr>
      <w:r w:rsidRPr="00452F53">
        <w:rPr>
          <w:rStyle w:val="Domylnaczcionkaakapitu1"/>
          <w:rFonts w:asciiTheme="minorHAnsi" w:eastAsia="Times-Roman" w:hAnsiTheme="minorHAnsi" w:cstheme="minorHAnsi"/>
        </w:rPr>
        <w:t>osoby zainteresowane prosimy o składanie ofert osobi</w:t>
      </w:r>
      <w:r w:rsidRPr="00452F53">
        <w:rPr>
          <w:rStyle w:val="Domylnaczcionkaakapitu1"/>
          <w:rFonts w:asciiTheme="minorHAnsi" w:eastAsia="TimesNewRoman" w:hAnsiTheme="minorHAnsi" w:cstheme="minorHAnsi"/>
        </w:rPr>
        <w:t>ś</w:t>
      </w:r>
      <w:r w:rsidRPr="00452F53">
        <w:rPr>
          <w:rStyle w:val="Domylnaczcionkaakapitu1"/>
          <w:rFonts w:asciiTheme="minorHAnsi" w:eastAsia="Times-Roman" w:hAnsiTheme="minorHAnsi" w:cstheme="minorHAnsi"/>
        </w:rPr>
        <w:t>cie w Punkcie Obsługi Mieszkańców</w:t>
      </w:r>
      <w:r w:rsidRPr="00452F53">
        <w:rPr>
          <w:rStyle w:val="Domylnaczcionkaakapitu1"/>
          <w:rFonts w:asciiTheme="minorHAnsi" w:eastAsia="Times-Roman" w:hAnsiTheme="minorHAnsi" w:cstheme="minorHAnsi"/>
        </w:rPr>
        <w:br/>
        <w:t xml:space="preserve">lub listownie na adres: </w:t>
      </w:r>
      <w:r w:rsidRPr="00452F53">
        <w:rPr>
          <w:rStyle w:val="Domylnaczcionkaakapitu1"/>
          <w:rFonts w:asciiTheme="minorHAnsi" w:eastAsia="Times-Bold" w:hAnsiTheme="minorHAnsi" w:cstheme="minorHAnsi"/>
          <w:b/>
          <w:bCs/>
        </w:rPr>
        <w:t>Urz</w:t>
      </w:r>
      <w:r w:rsidRPr="00452F53">
        <w:rPr>
          <w:rStyle w:val="Domylnaczcionkaakapitu1"/>
          <w:rFonts w:asciiTheme="minorHAnsi" w:eastAsia="TimesNewRoman" w:hAnsiTheme="minorHAnsi" w:cstheme="minorHAnsi"/>
          <w:b/>
          <w:bCs/>
        </w:rPr>
        <w:t>ą</w:t>
      </w:r>
      <w:r w:rsidRPr="00452F53">
        <w:rPr>
          <w:rStyle w:val="Domylnaczcionkaakapitu1"/>
          <w:rFonts w:asciiTheme="minorHAnsi" w:eastAsia="Times-Bold" w:hAnsiTheme="minorHAnsi" w:cstheme="minorHAnsi"/>
          <w:b/>
          <w:bCs/>
        </w:rPr>
        <w:t>d Miejski w Gołdapi, 19-500 Gołdap, Plac Zwycięstwa 14,</w:t>
      </w:r>
    </w:p>
    <w:p w14:paraId="1A093E17" w14:textId="77777777" w:rsidR="00BE5BB4" w:rsidRPr="00452F53" w:rsidRDefault="00BE5BB4" w:rsidP="00BE5BB4">
      <w:pPr>
        <w:pStyle w:val="Akapitzlist"/>
        <w:numPr>
          <w:ilvl w:val="0"/>
          <w:numId w:val="15"/>
        </w:numPr>
        <w:autoSpaceDE w:val="0"/>
        <w:spacing w:after="0" w:line="360" w:lineRule="auto"/>
        <w:jc w:val="both"/>
        <w:rPr>
          <w:rStyle w:val="Domylnaczcionkaakapitu1"/>
          <w:rFonts w:asciiTheme="minorHAnsi" w:eastAsia="Times-Roman" w:hAnsiTheme="minorHAnsi" w:cstheme="minorHAnsi"/>
        </w:rPr>
      </w:pPr>
      <w:r w:rsidRPr="00452F53">
        <w:rPr>
          <w:rStyle w:val="Domylnaczcionkaakapitu1"/>
          <w:rFonts w:asciiTheme="minorHAnsi" w:eastAsia="Times-Roman" w:hAnsiTheme="minorHAnsi" w:cstheme="minorHAnsi"/>
        </w:rPr>
        <w:t>oferty musz</w:t>
      </w:r>
      <w:r w:rsidRPr="00452F53">
        <w:rPr>
          <w:rStyle w:val="Domylnaczcionkaakapitu1"/>
          <w:rFonts w:asciiTheme="minorHAnsi" w:eastAsia="TimesNewRoman" w:hAnsiTheme="minorHAnsi" w:cstheme="minorHAnsi"/>
        </w:rPr>
        <w:t xml:space="preserve">ą </w:t>
      </w:r>
      <w:r w:rsidRPr="00452F53">
        <w:rPr>
          <w:rStyle w:val="Domylnaczcionkaakapitu1"/>
          <w:rFonts w:asciiTheme="minorHAnsi" w:eastAsia="Times-Roman" w:hAnsiTheme="minorHAnsi" w:cstheme="minorHAnsi"/>
        </w:rPr>
        <w:t>znajdowa</w:t>
      </w:r>
      <w:r w:rsidRPr="00452F53">
        <w:rPr>
          <w:rStyle w:val="Domylnaczcionkaakapitu1"/>
          <w:rFonts w:asciiTheme="minorHAnsi" w:eastAsia="TimesNewRoman" w:hAnsiTheme="minorHAnsi" w:cstheme="minorHAnsi"/>
        </w:rPr>
        <w:t xml:space="preserve">ć </w:t>
      </w:r>
      <w:r w:rsidRPr="00452F53">
        <w:rPr>
          <w:rStyle w:val="Domylnaczcionkaakapitu1"/>
          <w:rFonts w:asciiTheme="minorHAnsi" w:eastAsia="Times-Roman" w:hAnsiTheme="minorHAnsi" w:cstheme="minorHAnsi"/>
        </w:rPr>
        <w:t>si</w:t>
      </w:r>
      <w:r w:rsidRPr="00452F53">
        <w:rPr>
          <w:rStyle w:val="Domylnaczcionkaakapitu1"/>
          <w:rFonts w:asciiTheme="minorHAnsi" w:eastAsia="TimesNewRoman" w:hAnsiTheme="minorHAnsi" w:cstheme="minorHAnsi"/>
        </w:rPr>
        <w:t xml:space="preserve">ę </w:t>
      </w:r>
      <w:r w:rsidRPr="00452F53">
        <w:rPr>
          <w:rStyle w:val="Domylnaczcionkaakapitu1"/>
          <w:rFonts w:asciiTheme="minorHAnsi" w:eastAsia="Times-Roman" w:hAnsiTheme="minorHAnsi" w:cstheme="minorHAnsi"/>
        </w:rPr>
        <w:t>w zamkni</w:t>
      </w:r>
      <w:r w:rsidRPr="00452F53">
        <w:rPr>
          <w:rStyle w:val="Domylnaczcionkaakapitu1"/>
          <w:rFonts w:asciiTheme="minorHAnsi" w:eastAsia="TimesNewRoman" w:hAnsiTheme="minorHAnsi" w:cstheme="minorHAnsi"/>
        </w:rPr>
        <w:t>ę</w:t>
      </w:r>
      <w:r w:rsidRPr="00452F53">
        <w:rPr>
          <w:rStyle w:val="Domylnaczcionkaakapitu1"/>
          <w:rFonts w:asciiTheme="minorHAnsi" w:eastAsia="Times-Roman" w:hAnsiTheme="minorHAnsi" w:cstheme="minorHAnsi"/>
        </w:rPr>
        <w:t xml:space="preserve">tych kopertach opatrzonych dopiskiem: „Nabór na stanowisko: Dyrektora </w:t>
      </w:r>
      <w:r w:rsidRPr="00452F53">
        <w:rPr>
          <w:rFonts w:asciiTheme="minorHAnsi" w:hAnsiTheme="minorHAnsi" w:cstheme="minorHAnsi"/>
        </w:rPr>
        <w:t>Środowiskowego Domu Samopomocy „Słoneczny Dom” w Gołdapi</w:t>
      </w:r>
      <w:r w:rsidRPr="00452F53">
        <w:rPr>
          <w:rStyle w:val="Domylnaczcionkaakapitu1"/>
          <w:rFonts w:asciiTheme="minorHAnsi" w:eastAsia="Times-Roman" w:hAnsiTheme="minorHAnsi" w:cstheme="minorHAnsi"/>
        </w:rPr>
        <w:t xml:space="preserve">”, </w:t>
      </w:r>
    </w:p>
    <w:p w14:paraId="6F9FA9BB" w14:textId="6686077F" w:rsidR="00BE5BB4" w:rsidRPr="00452F53" w:rsidRDefault="00BE5BB4" w:rsidP="00BE5BB4">
      <w:pPr>
        <w:pStyle w:val="Akapitzlist"/>
        <w:numPr>
          <w:ilvl w:val="0"/>
          <w:numId w:val="15"/>
        </w:numPr>
        <w:autoSpaceDE w:val="0"/>
        <w:spacing w:after="0" w:line="360" w:lineRule="auto"/>
        <w:jc w:val="both"/>
        <w:rPr>
          <w:rStyle w:val="Domylnaczcionkaakapitu1"/>
          <w:rFonts w:asciiTheme="minorHAnsi" w:eastAsia="Times-Roman" w:hAnsiTheme="minorHAnsi" w:cstheme="minorHAnsi"/>
        </w:rPr>
      </w:pPr>
      <w:r w:rsidRPr="00452F53">
        <w:rPr>
          <w:rStyle w:val="Domylnaczcionkaakapitu1"/>
          <w:rFonts w:asciiTheme="minorHAnsi" w:eastAsia="Times-Bold" w:hAnsiTheme="minorHAnsi" w:cstheme="minorHAnsi"/>
          <w:b/>
          <w:bCs/>
        </w:rPr>
        <w:t xml:space="preserve">termin składania ofert: </w:t>
      </w:r>
      <w:r>
        <w:rPr>
          <w:rStyle w:val="Domylnaczcionkaakapitu1"/>
          <w:rFonts w:asciiTheme="minorHAnsi" w:eastAsia="Times-Bold" w:hAnsiTheme="minorHAnsi" w:cstheme="minorHAnsi"/>
          <w:b/>
          <w:bCs/>
        </w:rPr>
        <w:t xml:space="preserve">do </w:t>
      </w:r>
      <w:r w:rsidRPr="00452F53">
        <w:rPr>
          <w:rStyle w:val="Domylnaczcionkaakapitu1"/>
          <w:rFonts w:asciiTheme="minorHAnsi" w:eastAsia="Times-Bold" w:hAnsiTheme="minorHAnsi" w:cstheme="minorHAnsi"/>
          <w:b/>
          <w:bCs/>
        </w:rPr>
        <w:t>2</w:t>
      </w:r>
      <w:r>
        <w:rPr>
          <w:rStyle w:val="Domylnaczcionkaakapitu1"/>
          <w:rFonts w:asciiTheme="minorHAnsi" w:eastAsia="Times-Bold" w:hAnsiTheme="minorHAnsi" w:cstheme="minorHAnsi"/>
          <w:b/>
          <w:bCs/>
        </w:rPr>
        <w:t xml:space="preserve">9 </w:t>
      </w:r>
      <w:r w:rsidRPr="00452F53">
        <w:rPr>
          <w:rStyle w:val="Domylnaczcionkaakapitu1"/>
          <w:rFonts w:asciiTheme="minorHAnsi" w:eastAsia="Times-Bold" w:hAnsiTheme="minorHAnsi" w:cstheme="minorHAnsi"/>
          <w:b/>
          <w:bCs/>
        </w:rPr>
        <w:t xml:space="preserve">stycznia 2020 r. do godz. </w:t>
      </w:r>
      <w:r>
        <w:rPr>
          <w:rStyle w:val="Domylnaczcionkaakapitu1"/>
          <w:rFonts w:asciiTheme="minorHAnsi" w:eastAsia="Times-Bold" w:hAnsiTheme="minorHAnsi" w:cstheme="minorHAnsi"/>
          <w:b/>
          <w:bCs/>
        </w:rPr>
        <w:t>15.15</w:t>
      </w:r>
      <w:r w:rsidRPr="00452F53">
        <w:rPr>
          <w:rStyle w:val="Domylnaczcionkaakapitu1"/>
          <w:rFonts w:asciiTheme="minorHAnsi" w:eastAsia="Times-Bold" w:hAnsiTheme="minorHAnsi" w:cstheme="minorHAnsi"/>
          <w:b/>
          <w:bCs/>
        </w:rPr>
        <w:t xml:space="preserve"> </w:t>
      </w:r>
      <w:r w:rsidRPr="00452F53">
        <w:rPr>
          <w:rStyle w:val="Domylnaczcionkaakapitu1"/>
          <w:rFonts w:asciiTheme="minorHAnsi" w:eastAsia="Times-Roman" w:hAnsiTheme="minorHAnsi" w:cstheme="minorHAnsi"/>
        </w:rPr>
        <w:t>decyduje data i godzina wpływu do urz</w:t>
      </w:r>
      <w:r w:rsidRPr="00452F53">
        <w:rPr>
          <w:rStyle w:val="Domylnaczcionkaakapitu1"/>
          <w:rFonts w:asciiTheme="minorHAnsi" w:eastAsia="TimesNewRoman" w:hAnsiTheme="minorHAnsi" w:cstheme="minorHAnsi"/>
        </w:rPr>
        <w:t>ę</w:t>
      </w:r>
      <w:r w:rsidRPr="00452F53">
        <w:rPr>
          <w:rStyle w:val="Domylnaczcionkaakapitu1"/>
          <w:rFonts w:asciiTheme="minorHAnsi" w:eastAsia="Times-Roman" w:hAnsiTheme="minorHAnsi" w:cstheme="minorHAnsi"/>
        </w:rPr>
        <w:t>du,</w:t>
      </w:r>
    </w:p>
    <w:p w14:paraId="5B3F5FAC" w14:textId="77777777" w:rsidR="00BE5BB4" w:rsidRPr="00452F53" w:rsidRDefault="00BE5BB4" w:rsidP="00BE5BB4">
      <w:pPr>
        <w:pStyle w:val="Akapitzlist"/>
        <w:numPr>
          <w:ilvl w:val="0"/>
          <w:numId w:val="15"/>
        </w:numPr>
        <w:autoSpaceDE w:val="0"/>
        <w:spacing w:after="0" w:line="360" w:lineRule="auto"/>
        <w:jc w:val="both"/>
        <w:rPr>
          <w:rStyle w:val="Domylnaczcionkaakapitu1"/>
          <w:rFonts w:asciiTheme="minorHAnsi" w:eastAsia="Times-Roman" w:hAnsiTheme="minorHAnsi" w:cstheme="minorHAnsi"/>
        </w:rPr>
      </w:pPr>
      <w:r w:rsidRPr="00452F53">
        <w:rPr>
          <w:rStyle w:val="Domylnaczcionkaakapitu1"/>
          <w:rFonts w:asciiTheme="minorHAnsi" w:eastAsia="Times-Roman" w:hAnsiTheme="minorHAnsi" w:cstheme="minorHAnsi"/>
        </w:rPr>
        <w:t>dokumenty zło</w:t>
      </w:r>
      <w:r w:rsidRPr="00452F53">
        <w:rPr>
          <w:rStyle w:val="Domylnaczcionkaakapitu1"/>
          <w:rFonts w:asciiTheme="minorHAnsi" w:eastAsia="TimesNewRoman" w:hAnsiTheme="minorHAnsi" w:cstheme="minorHAnsi"/>
        </w:rPr>
        <w:t>ż</w:t>
      </w:r>
      <w:r w:rsidRPr="00452F53">
        <w:rPr>
          <w:rStyle w:val="Domylnaczcionkaakapitu1"/>
          <w:rFonts w:asciiTheme="minorHAnsi" w:eastAsia="Times-Roman" w:hAnsiTheme="minorHAnsi" w:cstheme="minorHAnsi"/>
        </w:rPr>
        <w:t>one po upływie wy</w:t>
      </w:r>
      <w:r w:rsidRPr="00452F53">
        <w:rPr>
          <w:rStyle w:val="Domylnaczcionkaakapitu1"/>
          <w:rFonts w:asciiTheme="minorHAnsi" w:eastAsia="TimesNewRoman" w:hAnsiTheme="minorHAnsi" w:cstheme="minorHAnsi"/>
        </w:rPr>
        <w:t>ż</w:t>
      </w:r>
      <w:r w:rsidRPr="00452F53">
        <w:rPr>
          <w:rStyle w:val="Domylnaczcionkaakapitu1"/>
          <w:rFonts w:asciiTheme="minorHAnsi" w:eastAsia="Times-Roman" w:hAnsiTheme="minorHAnsi" w:cstheme="minorHAnsi"/>
        </w:rPr>
        <w:t>ej wymienionego terminu nie b</w:t>
      </w:r>
      <w:r w:rsidRPr="00452F53">
        <w:rPr>
          <w:rStyle w:val="Domylnaczcionkaakapitu1"/>
          <w:rFonts w:asciiTheme="minorHAnsi" w:eastAsia="TimesNewRoman" w:hAnsiTheme="minorHAnsi" w:cstheme="minorHAnsi"/>
        </w:rPr>
        <w:t>ę</w:t>
      </w:r>
      <w:r w:rsidRPr="00452F53">
        <w:rPr>
          <w:rStyle w:val="Domylnaczcionkaakapitu1"/>
          <w:rFonts w:asciiTheme="minorHAnsi" w:eastAsia="Times-Roman" w:hAnsiTheme="minorHAnsi" w:cstheme="minorHAnsi"/>
        </w:rPr>
        <w:t>d</w:t>
      </w:r>
      <w:r w:rsidRPr="00452F53">
        <w:rPr>
          <w:rStyle w:val="Domylnaczcionkaakapitu1"/>
          <w:rFonts w:asciiTheme="minorHAnsi" w:eastAsia="TimesNewRoman" w:hAnsiTheme="minorHAnsi" w:cstheme="minorHAnsi"/>
        </w:rPr>
        <w:t xml:space="preserve">ą </w:t>
      </w:r>
      <w:r w:rsidRPr="00452F53">
        <w:rPr>
          <w:rStyle w:val="Domylnaczcionkaakapitu1"/>
          <w:rFonts w:asciiTheme="minorHAnsi" w:eastAsia="Times-Roman" w:hAnsiTheme="minorHAnsi" w:cstheme="minorHAnsi"/>
        </w:rPr>
        <w:t>rozpatrywane,</w:t>
      </w:r>
    </w:p>
    <w:p w14:paraId="29462353" w14:textId="77777777" w:rsidR="00BE5BB4" w:rsidRPr="00452F53" w:rsidRDefault="00BE5BB4" w:rsidP="00BE5BB4">
      <w:pPr>
        <w:pStyle w:val="Akapitzlist"/>
        <w:numPr>
          <w:ilvl w:val="0"/>
          <w:numId w:val="15"/>
        </w:numPr>
        <w:autoSpaceDE w:val="0"/>
        <w:spacing w:after="0" w:line="360" w:lineRule="auto"/>
        <w:jc w:val="both"/>
        <w:rPr>
          <w:rStyle w:val="Domylnaczcionkaakapitu1"/>
          <w:rFonts w:asciiTheme="minorHAnsi" w:eastAsia="Times-Roman" w:hAnsiTheme="minorHAnsi" w:cstheme="minorHAnsi"/>
        </w:rPr>
      </w:pPr>
      <w:r w:rsidRPr="00452F53">
        <w:rPr>
          <w:rStyle w:val="Domylnaczcionkaakapitu1"/>
          <w:rFonts w:asciiTheme="minorHAnsi" w:eastAsia="Times-Roman" w:hAnsiTheme="minorHAnsi" w:cstheme="minorHAnsi"/>
        </w:rPr>
        <w:t>złożone oferty będą badane pod względem kompletności i spełniania przez kandydatów wym</w:t>
      </w:r>
      <w:r w:rsidRPr="00452F53">
        <w:rPr>
          <w:rStyle w:val="Domylnaczcionkaakapitu1"/>
          <w:rFonts w:asciiTheme="minorHAnsi" w:eastAsia="Times-Roman" w:hAnsiTheme="minorHAnsi" w:cstheme="minorHAnsi"/>
          <w:color w:val="000000"/>
        </w:rPr>
        <w:t xml:space="preserve">agań formalnych na wskazane kierownicze stanowisko urzędnicze. </w:t>
      </w:r>
      <w:r w:rsidRPr="00452F53">
        <w:rPr>
          <w:rStyle w:val="Domylnaczcionkaakapitu1"/>
          <w:rFonts w:asciiTheme="minorHAnsi" w:eastAsia="Times-Roman" w:hAnsiTheme="minorHAnsi" w:cstheme="minorHAnsi"/>
        </w:rPr>
        <w:t>Osoby, które spełnią wymagania formalne określon</w:t>
      </w:r>
      <w:r w:rsidRPr="00452F53">
        <w:rPr>
          <w:rStyle w:val="Domylnaczcionkaakapitu1"/>
          <w:rFonts w:asciiTheme="minorHAnsi" w:eastAsia="Times-Roman" w:hAnsiTheme="minorHAnsi" w:cstheme="minorHAnsi"/>
          <w:color w:val="000000"/>
        </w:rPr>
        <w:t>e w ogłoszeniu zostaną zaproszone na rozmowę kwalifikacyjną.</w:t>
      </w:r>
    </w:p>
    <w:p w14:paraId="02C5F8D4" w14:textId="77777777" w:rsidR="00BE5BB4" w:rsidRPr="00452F53" w:rsidRDefault="00BE5BB4" w:rsidP="00BE5BB4">
      <w:pPr>
        <w:pStyle w:val="Tekstpodstawowy"/>
        <w:spacing w:after="0" w:line="360" w:lineRule="auto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Informacja o wyniku naboru zostanie upowszechniona w Biuletynie Informacji Publicznej gminy Gołdap pod adresem: </w:t>
      </w:r>
      <w:r w:rsidRPr="00452F53">
        <w:rPr>
          <w:rFonts w:asciiTheme="minorHAnsi" w:hAnsiTheme="minorHAnsi" w:cstheme="minorHAnsi"/>
          <w:sz w:val="22"/>
          <w:szCs w:val="22"/>
        </w:rPr>
        <w:t>http://bip.goldap.pl/pl/1327/0/ogloszenia-o-naborze.html</w:t>
      </w:r>
      <w:r w:rsidRPr="00452F53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 oraz na tablicy informacyjnej Urzędu Miejskiego w Gołdapi.</w:t>
      </w:r>
    </w:p>
    <w:p w14:paraId="7FE7900A" w14:textId="77777777" w:rsidR="00BE5BB4" w:rsidRPr="00452F53" w:rsidRDefault="00BE5BB4" w:rsidP="00BE5BB4">
      <w:pPr>
        <w:pStyle w:val="Tekstpodstawowy"/>
        <w:spacing w:after="0" w:line="360" w:lineRule="auto"/>
        <w:ind w:left="6663"/>
        <w:jc w:val="both"/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</w:pPr>
      <w:r w:rsidRPr="00452F53"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  <w:t>Burmistrz Gołdapi</w:t>
      </w:r>
    </w:p>
    <w:p w14:paraId="718DC439" w14:textId="0643B615" w:rsidR="00BE5BB4" w:rsidRPr="00452F53" w:rsidRDefault="00F429EB" w:rsidP="00BE5BB4">
      <w:pPr>
        <w:pStyle w:val="Tekstpodstawowy"/>
        <w:spacing w:after="0" w:line="360" w:lineRule="auto"/>
        <w:ind w:left="6663"/>
        <w:jc w:val="both"/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  <w:t xml:space="preserve">/-/ </w:t>
      </w:r>
      <w:r w:rsidR="00BE5BB4" w:rsidRPr="00452F53"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  <w:t>Tomasz Rafał Luto</w:t>
      </w:r>
    </w:p>
    <w:p w14:paraId="66ADA189" w14:textId="77777777" w:rsidR="00BE5BB4" w:rsidRPr="00452F53" w:rsidRDefault="00BE5BB4" w:rsidP="00BE5BB4">
      <w:pPr>
        <w:pStyle w:val="Tekstpodstawowy"/>
        <w:spacing w:after="0" w:line="360" w:lineRule="auto"/>
        <w:ind w:left="6663"/>
        <w:jc w:val="both"/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</w:pPr>
    </w:p>
    <w:p w14:paraId="2E1AF517" w14:textId="77777777" w:rsidR="00BE5BB4" w:rsidRPr="00452F53" w:rsidRDefault="00BE5BB4" w:rsidP="00BE5BB4">
      <w:pPr>
        <w:pStyle w:val="Tekstpodstawowy"/>
        <w:spacing w:after="0" w:line="360" w:lineRule="auto"/>
        <w:ind w:left="6663"/>
        <w:jc w:val="both"/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</w:pPr>
    </w:p>
    <w:p w14:paraId="5B39318B" w14:textId="77777777" w:rsidR="00BE5BB4" w:rsidRPr="00452F53" w:rsidRDefault="00BE5BB4" w:rsidP="00BE5BB4">
      <w:pPr>
        <w:pStyle w:val="Tekstpodstawowy"/>
        <w:spacing w:after="0" w:line="360" w:lineRule="auto"/>
        <w:ind w:left="6663"/>
        <w:jc w:val="both"/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</w:pPr>
    </w:p>
    <w:p w14:paraId="2D353923" w14:textId="77777777" w:rsidR="00BE5BB4" w:rsidRPr="00452F53" w:rsidRDefault="00BE5BB4" w:rsidP="00BE5BB4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</w:pPr>
      <w:r w:rsidRPr="00452F53"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  <w:lastRenderedPageBreak/>
        <w:t>KLAUZULA INFORMACYJNA</w:t>
      </w:r>
    </w:p>
    <w:p w14:paraId="6DDDAFE1" w14:textId="77777777" w:rsidR="00BE5BB4" w:rsidRPr="00452F53" w:rsidRDefault="00BE5BB4" w:rsidP="00BE5BB4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  <w:t>PRZY NABORZE KANDYDATÓW NA STANOWISKO URZĘDNICZE</w:t>
      </w:r>
    </w:p>
    <w:p w14:paraId="6CB14578" w14:textId="77777777" w:rsidR="00BE5BB4" w:rsidRPr="00452F53" w:rsidRDefault="00BE5BB4" w:rsidP="00BE5BB4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7C2FAD0" w14:textId="77777777" w:rsidR="00BE5BB4" w:rsidRPr="00452F53" w:rsidRDefault="00BE5BB4" w:rsidP="00BE5BB4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Zgodnie z art. 13 ust. 1 ogólnego rozporządzenia o ochronie danych osobowych z dnia 27 kwietnia 2016 r. obowiązującego od dnia 25 maja 2018 (RODO) informujemy, że:</w:t>
      </w:r>
    </w:p>
    <w:p w14:paraId="3E1CDEE5" w14:textId="77777777" w:rsidR="00BE5BB4" w:rsidRPr="00452F53" w:rsidRDefault="00BE5BB4" w:rsidP="00BE5BB4">
      <w:pPr>
        <w:pStyle w:val="NormalnyWeb"/>
        <w:numPr>
          <w:ilvl w:val="0"/>
          <w:numId w:val="5"/>
        </w:numPr>
        <w:spacing w:before="0" w:after="0" w:line="360" w:lineRule="auto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Administratorem Pani/Pana danych osobowych jest Burmistrz Gołdapi, z siedzibą przy Pl. Zwycięstwa 14,</w:t>
      </w:r>
      <w:r w:rsidRPr="00452F53">
        <w:rPr>
          <w:rFonts w:asciiTheme="minorHAnsi" w:hAnsiTheme="minorHAnsi" w:cstheme="minorHAnsi"/>
          <w:sz w:val="22"/>
          <w:szCs w:val="22"/>
        </w:rPr>
        <w:br/>
        <w:t xml:space="preserve"> 19-500 Gołdap, e-mail: </w:t>
      </w:r>
      <w:hyperlink r:id="rId5" w:history="1">
        <w:r w:rsidRPr="00452F53">
          <w:rPr>
            <w:rStyle w:val="Hipercze"/>
            <w:rFonts w:asciiTheme="minorHAnsi" w:hAnsiTheme="minorHAnsi" w:cstheme="minorHAnsi"/>
            <w:sz w:val="22"/>
            <w:szCs w:val="22"/>
          </w:rPr>
          <w:t>pom@goldap.pl</w:t>
        </w:r>
      </w:hyperlink>
      <w:r w:rsidRPr="00452F5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49FCF28" w14:textId="77777777" w:rsidR="00BE5BB4" w:rsidRPr="00452F53" w:rsidRDefault="00BE5BB4" w:rsidP="00BE5BB4">
      <w:pPr>
        <w:pStyle w:val="NormalnyWeb"/>
        <w:numPr>
          <w:ilvl w:val="0"/>
          <w:numId w:val="5"/>
        </w:numPr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Administrator wyznaczył Inspektora Ochrony Danych nadzorującego prawidłowość przetwarzania danych osobowych, z którym można skontaktować się za pośrednictwem adresu e-mail: </w:t>
      </w:r>
      <w:hyperlink r:id="rId6" w:history="1">
        <w:r w:rsidRPr="00452F53">
          <w:rPr>
            <w:rStyle w:val="Hipercze"/>
            <w:rFonts w:asciiTheme="minorHAnsi" w:hAnsiTheme="minorHAnsi" w:cstheme="minorHAnsi"/>
            <w:sz w:val="22"/>
            <w:szCs w:val="22"/>
          </w:rPr>
          <w:t>iod@goldap.pl</w:t>
        </w:r>
      </w:hyperlink>
      <w:r w:rsidRPr="00452F53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. </w:t>
      </w:r>
    </w:p>
    <w:p w14:paraId="31DB14D0" w14:textId="77777777" w:rsidR="00BE5BB4" w:rsidRPr="00452F53" w:rsidRDefault="00BE5BB4" w:rsidP="00BE5BB4">
      <w:pPr>
        <w:pStyle w:val="NormalnyWeb"/>
        <w:numPr>
          <w:ilvl w:val="0"/>
          <w:numId w:val="5"/>
        </w:numPr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Pani/Pana dane osobowe będą przetwarzane w celu przeprowadzenia procesu rekrutacji (naboru</w:t>
      </w:r>
      <w:r w:rsidRPr="00452F53">
        <w:rPr>
          <w:rFonts w:asciiTheme="minorHAnsi" w:hAnsiTheme="minorHAnsi" w:cstheme="minorHAnsi"/>
          <w:sz w:val="22"/>
          <w:szCs w:val="22"/>
        </w:rPr>
        <w:br/>
        <w:t xml:space="preserve">na stanowisko urzędnicze). </w:t>
      </w:r>
    </w:p>
    <w:p w14:paraId="3CBA3CF7" w14:textId="77777777" w:rsidR="00BE5BB4" w:rsidRPr="00452F53" w:rsidRDefault="00BE5BB4" w:rsidP="00BE5BB4">
      <w:pPr>
        <w:pStyle w:val="NormalnyWeb"/>
        <w:numPr>
          <w:ilvl w:val="0"/>
          <w:numId w:val="5"/>
        </w:numPr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Podane dane będą przetwarzane na podstawie:</w:t>
      </w:r>
    </w:p>
    <w:p w14:paraId="4FC19B8F" w14:textId="77777777" w:rsidR="00BE5BB4" w:rsidRPr="00452F53" w:rsidRDefault="00BE5BB4" w:rsidP="00BE5BB4">
      <w:pPr>
        <w:pStyle w:val="NormalnyWeb"/>
        <w:numPr>
          <w:ilvl w:val="1"/>
          <w:numId w:val="5"/>
        </w:numPr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art. 6 ust. 1 lit c RODO - w celu wypełnienia obowiązków prawnych ciążących na Administratorze,</w:t>
      </w:r>
      <w:r w:rsidRPr="00452F53">
        <w:rPr>
          <w:rFonts w:asciiTheme="minorHAnsi" w:hAnsiTheme="minorHAnsi" w:cstheme="minorHAnsi"/>
          <w:sz w:val="22"/>
          <w:szCs w:val="22"/>
        </w:rPr>
        <w:br/>
        <w:t>tj. Ustawa z 26 czerwca 1974 r. Kodeks pracy, Rozporządzenie Ministra Rodziny, Pracy i Polityki Społecznej z dnia 10 grudnia 2018 r. w sprawie dokumentacji pracowniczej, Ustawa z dnia 21 listopada 2008 r.</w:t>
      </w:r>
      <w:r w:rsidRPr="00452F53">
        <w:rPr>
          <w:rFonts w:asciiTheme="minorHAnsi" w:hAnsiTheme="minorHAnsi" w:cstheme="minorHAnsi"/>
          <w:sz w:val="22"/>
          <w:szCs w:val="22"/>
        </w:rPr>
        <w:br/>
        <w:t>o pracownikach samorządowych, Ustawa z dnia 27 sierpnia 1997 r. o rehabilitacji zawodowej, społecznej oraz zatrudnianiu osób niepełnosprawnych.</w:t>
      </w:r>
    </w:p>
    <w:p w14:paraId="51798FE5" w14:textId="77777777" w:rsidR="00BE5BB4" w:rsidRPr="00452F53" w:rsidRDefault="00BE5BB4" w:rsidP="00BE5BB4">
      <w:pPr>
        <w:pStyle w:val="NormalnyWeb"/>
        <w:numPr>
          <w:ilvl w:val="1"/>
          <w:numId w:val="5"/>
        </w:numPr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art. 9 ust. 2 lit. a RODO - Pani/Pana zgody na przetwarzanie danych osobowych, jeżeli w dokumentach zawarte są dane, o których mowa w art. 9 ust. 1 RODO.</w:t>
      </w:r>
    </w:p>
    <w:p w14:paraId="3F9220F4" w14:textId="77777777" w:rsidR="00BE5BB4" w:rsidRPr="00452F53" w:rsidRDefault="00BE5BB4" w:rsidP="00BE5BB4">
      <w:pPr>
        <w:pStyle w:val="NormalnyWeb"/>
        <w:numPr>
          <w:ilvl w:val="0"/>
          <w:numId w:val="5"/>
        </w:numPr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 xml:space="preserve">Podanie danych jest dobrowolne, jednak niezbędne w celu wzięcia udziału w procesie rekrutacji. </w:t>
      </w:r>
    </w:p>
    <w:p w14:paraId="64070588" w14:textId="77777777" w:rsidR="00BE5BB4" w:rsidRPr="00452F53" w:rsidRDefault="00BE5BB4" w:rsidP="00BE5BB4">
      <w:pPr>
        <w:pStyle w:val="NormalnyWeb"/>
        <w:numPr>
          <w:ilvl w:val="0"/>
          <w:numId w:val="5"/>
        </w:numPr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 xml:space="preserve">W związku z przetwarzaniem danych w celach o których mowa w pkt 3 odbiorcami Pani/Pana danych osobowych mogą być: </w:t>
      </w:r>
    </w:p>
    <w:p w14:paraId="7C6C2AE3" w14:textId="77777777" w:rsidR="00BE5BB4" w:rsidRPr="00452F53" w:rsidRDefault="00BE5BB4" w:rsidP="00BE5BB4">
      <w:pPr>
        <w:pStyle w:val="NormalnyWeb"/>
        <w:numPr>
          <w:ilvl w:val="1"/>
          <w:numId w:val="5"/>
        </w:numPr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</w:p>
    <w:p w14:paraId="5CB649AA" w14:textId="77777777" w:rsidR="00BE5BB4" w:rsidRPr="00452F53" w:rsidRDefault="00BE5BB4" w:rsidP="00BE5BB4">
      <w:pPr>
        <w:pStyle w:val="NormalnyWeb"/>
        <w:numPr>
          <w:ilvl w:val="1"/>
          <w:numId w:val="5"/>
        </w:numPr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w przypadku spełnienia wymagań formalnych naboru, Pani/Pana dane osobowe w zakresie imienia</w:t>
      </w:r>
      <w:r w:rsidRPr="00452F53">
        <w:rPr>
          <w:rFonts w:asciiTheme="minorHAnsi" w:hAnsiTheme="minorHAnsi" w:cstheme="minorHAnsi"/>
          <w:sz w:val="22"/>
          <w:szCs w:val="22"/>
        </w:rPr>
        <w:br/>
        <w:t>i nazwiska będą umieszczone w Biuletynie Informacji Publicznej Urzędu Miejskiego oraz na tablicy ogłoszeń w siedzibie Urzędu,</w:t>
      </w:r>
    </w:p>
    <w:p w14:paraId="5834DAB2" w14:textId="77777777" w:rsidR="00BE5BB4" w:rsidRPr="00452F53" w:rsidRDefault="00BE5BB4" w:rsidP="00BE5BB4">
      <w:pPr>
        <w:pStyle w:val="NormalnyWeb"/>
        <w:numPr>
          <w:ilvl w:val="1"/>
          <w:numId w:val="5"/>
        </w:numPr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jeśli Pani/Pana kandydatura zostanie uznana za najlepszą w procesie naboru, Pani/Pana dane osobowe</w:t>
      </w:r>
      <w:r w:rsidRPr="00452F53">
        <w:rPr>
          <w:rFonts w:asciiTheme="minorHAnsi" w:hAnsiTheme="minorHAnsi" w:cstheme="minorHAnsi"/>
          <w:sz w:val="22"/>
          <w:szCs w:val="22"/>
        </w:rPr>
        <w:br/>
        <w:t>w zakresie imienia, nazwiska oraz miejsca zamieszkania w rozumieniu przepisów Kodeksu cywilnego będą umieszczone w Biuletynie Informacji Publicznej Urzędu Miejskiego oraz na tablicy ogłoszeń</w:t>
      </w:r>
      <w:r w:rsidRPr="00452F53">
        <w:rPr>
          <w:rFonts w:asciiTheme="minorHAnsi" w:hAnsiTheme="minorHAnsi" w:cstheme="minorHAnsi"/>
          <w:sz w:val="22"/>
          <w:szCs w:val="22"/>
        </w:rPr>
        <w:br/>
        <w:t>w siedzibie Urzędu.</w:t>
      </w:r>
    </w:p>
    <w:p w14:paraId="7EB6B3A1" w14:textId="77777777" w:rsidR="00BE5BB4" w:rsidRPr="00452F53" w:rsidRDefault="00BE5BB4" w:rsidP="00BE5BB4">
      <w:pPr>
        <w:pStyle w:val="NormalnyWeb"/>
        <w:numPr>
          <w:ilvl w:val="0"/>
          <w:numId w:val="5"/>
        </w:numPr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Pani/Pana dane osobowe będą przechowywane przez okres niezbędny do realizacji celów określonych</w:t>
      </w:r>
      <w:r w:rsidRPr="00452F53">
        <w:rPr>
          <w:rFonts w:asciiTheme="minorHAnsi" w:hAnsiTheme="minorHAnsi" w:cstheme="minorHAnsi"/>
          <w:sz w:val="22"/>
          <w:szCs w:val="22"/>
        </w:rPr>
        <w:br/>
        <w:t>w pkt 3, a po tym czasie przez okres oraz w zakresie wymaganym przez przepisy powszechnie obowiązującego prawa, a w szczególności: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421626F1" w14:textId="77777777" w:rsidR="00BE5BB4" w:rsidRPr="00452F53" w:rsidRDefault="00BE5BB4" w:rsidP="00BE5BB4">
      <w:pPr>
        <w:pStyle w:val="NormalnyWeb"/>
        <w:numPr>
          <w:ilvl w:val="0"/>
          <w:numId w:val="5"/>
        </w:numPr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lastRenderedPageBreak/>
        <w:t>Przysługuje Pani/Panu prawo: dostępu do danych, sprostowania i usunięcia danych, ograniczenia przetwarzania, wniesienia skargi do Prezesa UODO (na adres Urzędu Ochrony Danych Osobowych,</w:t>
      </w:r>
      <w:r w:rsidRPr="00452F53">
        <w:rPr>
          <w:rFonts w:asciiTheme="minorHAnsi" w:hAnsiTheme="minorHAnsi" w:cstheme="minorHAnsi"/>
          <w:sz w:val="22"/>
          <w:szCs w:val="22"/>
        </w:rPr>
        <w:br/>
        <w:t xml:space="preserve">ul. Stawki 2, 00 - 193 Warszawa) oraz do cofnięcia zgody na przetwarzanie danych w dowolnym momencie. </w:t>
      </w:r>
    </w:p>
    <w:p w14:paraId="66E0C457" w14:textId="77777777" w:rsidR="00BE5BB4" w:rsidRPr="00452F53" w:rsidRDefault="00BE5BB4" w:rsidP="00BE5BB4">
      <w:pPr>
        <w:pStyle w:val="NormalnyWeb"/>
        <w:widowControl w:val="0"/>
        <w:numPr>
          <w:ilvl w:val="0"/>
          <w:numId w:val="5"/>
        </w:numPr>
        <w:suppressAutoHyphens/>
        <w:autoSpaceDE w:val="0"/>
        <w:spacing w:before="0" w:after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Pani/Pana dane nie będą poddawane zautomatyzowanemu podejmowaniu decyzji, w tym również profilowaniu.</w:t>
      </w:r>
    </w:p>
    <w:p w14:paraId="57D920CF" w14:textId="77777777" w:rsidR="00BE5BB4" w:rsidRPr="00452F53" w:rsidRDefault="00BE5BB4" w:rsidP="00BE5BB4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3FCC91EC" w14:textId="77777777" w:rsidR="00BE5BB4" w:rsidRPr="00452F53" w:rsidRDefault="00BE5BB4" w:rsidP="00BE5BB4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2606D3B7" w14:textId="2C8A3718" w:rsidR="00BE5BB4" w:rsidRDefault="00BE5BB4" w:rsidP="00BE5BB4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4D7059C7" w14:textId="77777777" w:rsidR="00BE5BB4" w:rsidRPr="00452F53" w:rsidRDefault="00BE5BB4" w:rsidP="00BE5BB4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6EF4EA2C" w14:textId="77777777" w:rsidR="00BE5BB4" w:rsidRPr="00452F53" w:rsidRDefault="00BE5BB4" w:rsidP="00BE5BB4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44C879E5" w14:textId="77777777" w:rsidR="00BE5BB4" w:rsidRPr="00452F53" w:rsidRDefault="00BE5BB4" w:rsidP="00BE5BB4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</w:pPr>
      <w:r w:rsidRPr="00452F53"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  <w:t>OŚWIADCZENIE O ZAPOZNANIU SIĘ Z KLAUZULĄ INFORMACYJNĄ</w:t>
      </w:r>
    </w:p>
    <w:p w14:paraId="59F90CD9" w14:textId="77777777" w:rsidR="00BE5BB4" w:rsidRPr="00452F53" w:rsidRDefault="00BE5BB4" w:rsidP="00BE5BB4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26EC5B0" w14:textId="77777777" w:rsidR="00BE5BB4" w:rsidRPr="00452F53" w:rsidRDefault="00BE5BB4" w:rsidP="00BE5BB4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Oświadczam, że zapoznałem się z klauzulą informacyjną przy naborze kandydatów na kierownicze stanowisko urzędnicze Dyrektora Środowiskowego Domu Samopomocy „Słoneczny Dom” w Gołdapi.</w:t>
      </w:r>
    </w:p>
    <w:p w14:paraId="2EA2B726" w14:textId="77777777" w:rsidR="00BE5BB4" w:rsidRPr="00452F53" w:rsidRDefault="00BE5BB4" w:rsidP="00BE5BB4">
      <w:pPr>
        <w:pStyle w:val="NormalnyWeb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</w:p>
    <w:p w14:paraId="3358E7D9" w14:textId="77777777" w:rsidR="00BE5BB4" w:rsidRPr="00452F53" w:rsidRDefault="00BE5BB4" w:rsidP="00BE5BB4">
      <w:pPr>
        <w:pStyle w:val="NormalnyWeb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</w:p>
    <w:p w14:paraId="74C34EC3" w14:textId="77777777" w:rsidR="00BE5BB4" w:rsidRPr="00452F53" w:rsidRDefault="00BE5BB4" w:rsidP="00BE5BB4">
      <w:pPr>
        <w:pStyle w:val="NormalnyWeb"/>
        <w:spacing w:before="0" w:after="0" w:line="360" w:lineRule="auto"/>
        <w:ind w:left="397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 xml:space="preserve">................................................… </w:t>
      </w:r>
      <w:r w:rsidRPr="00452F53">
        <w:rPr>
          <w:rFonts w:asciiTheme="minorHAnsi" w:hAnsiTheme="minorHAnsi" w:cstheme="minorHAnsi"/>
          <w:sz w:val="22"/>
          <w:szCs w:val="22"/>
        </w:rPr>
        <w:tab/>
      </w:r>
      <w:r w:rsidRPr="00452F53">
        <w:rPr>
          <w:rFonts w:asciiTheme="minorHAnsi" w:hAnsiTheme="minorHAnsi" w:cstheme="minorHAnsi"/>
          <w:sz w:val="22"/>
          <w:szCs w:val="22"/>
        </w:rPr>
        <w:tab/>
      </w:r>
      <w:r w:rsidRPr="00452F53">
        <w:rPr>
          <w:rFonts w:asciiTheme="minorHAnsi" w:hAnsiTheme="minorHAnsi" w:cstheme="minorHAnsi"/>
          <w:sz w:val="22"/>
          <w:szCs w:val="22"/>
        </w:rPr>
        <w:tab/>
      </w:r>
      <w:r w:rsidRPr="00452F53">
        <w:rPr>
          <w:rFonts w:asciiTheme="minorHAnsi" w:hAnsiTheme="minorHAnsi" w:cstheme="minorHAnsi"/>
          <w:sz w:val="22"/>
          <w:szCs w:val="22"/>
        </w:rPr>
        <w:tab/>
        <w:t>..............….............................................…</w:t>
      </w:r>
      <w:r w:rsidRPr="00452F53">
        <w:rPr>
          <w:rFonts w:asciiTheme="minorHAnsi" w:hAnsiTheme="minorHAnsi" w:cstheme="minorHAnsi"/>
          <w:sz w:val="22"/>
          <w:szCs w:val="22"/>
        </w:rPr>
        <w:br/>
        <w:t xml:space="preserve">         (miejscowość i data) </w:t>
      </w:r>
      <w:r w:rsidRPr="00452F53">
        <w:rPr>
          <w:rFonts w:asciiTheme="minorHAnsi" w:hAnsiTheme="minorHAnsi" w:cstheme="minorHAnsi"/>
          <w:sz w:val="22"/>
          <w:szCs w:val="22"/>
        </w:rPr>
        <w:tab/>
      </w:r>
      <w:r w:rsidRPr="00452F53">
        <w:rPr>
          <w:rFonts w:asciiTheme="minorHAnsi" w:hAnsiTheme="minorHAnsi" w:cstheme="minorHAnsi"/>
          <w:sz w:val="22"/>
          <w:szCs w:val="22"/>
        </w:rPr>
        <w:tab/>
      </w:r>
      <w:r w:rsidRPr="00452F53">
        <w:rPr>
          <w:rFonts w:asciiTheme="minorHAnsi" w:hAnsiTheme="minorHAnsi" w:cstheme="minorHAnsi"/>
          <w:sz w:val="22"/>
          <w:szCs w:val="22"/>
        </w:rPr>
        <w:tab/>
      </w:r>
      <w:r w:rsidRPr="00452F53">
        <w:rPr>
          <w:rFonts w:asciiTheme="minorHAnsi" w:hAnsiTheme="minorHAnsi" w:cstheme="minorHAnsi"/>
          <w:sz w:val="22"/>
          <w:szCs w:val="22"/>
        </w:rPr>
        <w:tab/>
        <w:t xml:space="preserve">          (podpis osoby ubiegającej się o zatrudnienie)</w:t>
      </w:r>
    </w:p>
    <w:p w14:paraId="03B1945E" w14:textId="77777777" w:rsidR="00BE5BB4" w:rsidRPr="00452F53" w:rsidRDefault="00BE5BB4" w:rsidP="00BE5BB4">
      <w:pPr>
        <w:pStyle w:val="NormalnyWeb"/>
        <w:spacing w:before="0" w:after="0" w:line="360" w:lineRule="auto"/>
        <w:ind w:left="397"/>
        <w:rPr>
          <w:rFonts w:asciiTheme="minorHAnsi" w:hAnsiTheme="minorHAnsi" w:cstheme="minorHAnsi"/>
          <w:sz w:val="22"/>
          <w:szCs w:val="22"/>
        </w:rPr>
      </w:pPr>
    </w:p>
    <w:p w14:paraId="4E9581A3" w14:textId="77777777" w:rsidR="00BE5BB4" w:rsidRPr="00452F53" w:rsidRDefault="00BE5BB4" w:rsidP="00BE5BB4">
      <w:pPr>
        <w:pStyle w:val="NormalnyWeb"/>
        <w:spacing w:before="0" w:after="0" w:line="360" w:lineRule="auto"/>
        <w:ind w:left="397"/>
        <w:rPr>
          <w:rFonts w:asciiTheme="minorHAnsi" w:hAnsiTheme="minorHAnsi" w:cstheme="minorHAnsi"/>
          <w:sz w:val="22"/>
          <w:szCs w:val="22"/>
        </w:rPr>
      </w:pPr>
    </w:p>
    <w:p w14:paraId="589B197D" w14:textId="77777777" w:rsidR="00BE5BB4" w:rsidRPr="00452F53" w:rsidRDefault="00BE5BB4" w:rsidP="00BE5BB4">
      <w:pPr>
        <w:pStyle w:val="NormalnyWeb"/>
        <w:spacing w:before="0" w:after="0" w:line="360" w:lineRule="auto"/>
        <w:ind w:left="397"/>
        <w:rPr>
          <w:rFonts w:asciiTheme="minorHAnsi" w:hAnsiTheme="minorHAnsi" w:cstheme="minorHAnsi"/>
          <w:sz w:val="22"/>
          <w:szCs w:val="22"/>
        </w:rPr>
      </w:pPr>
    </w:p>
    <w:p w14:paraId="512DB0FE" w14:textId="77777777" w:rsidR="00BE5BB4" w:rsidRPr="00452F53" w:rsidRDefault="00BE5BB4" w:rsidP="00BE5BB4">
      <w:pPr>
        <w:pStyle w:val="NormalnyWeb"/>
        <w:spacing w:before="0" w:after="0" w:line="360" w:lineRule="auto"/>
        <w:ind w:left="397"/>
        <w:rPr>
          <w:rFonts w:asciiTheme="minorHAnsi" w:hAnsiTheme="minorHAnsi" w:cstheme="minorHAnsi"/>
          <w:sz w:val="22"/>
          <w:szCs w:val="22"/>
        </w:rPr>
      </w:pPr>
    </w:p>
    <w:p w14:paraId="53E1B348" w14:textId="77777777" w:rsidR="00BE5BB4" w:rsidRPr="00452F53" w:rsidRDefault="00BE5BB4" w:rsidP="00BE5BB4">
      <w:pPr>
        <w:pStyle w:val="NormalnyWeb"/>
        <w:spacing w:before="0" w:after="0" w:line="360" w:lineRule="auto"/>
        <w:ind w:left="397"/>
        <w:rPr>
          <w:rFonts w:asciiTheme="minorHAnsi" w:hAnsiTheme="minorHAnsi" w:cstheme="minorHAnsi"/>
          <w:sz w:val="22"/>
          <w:szCs w:val="22"/>
        </w:rPr>
      </w:pPr>
    </w:p>
    <w:p w14:paraId="14A7C11A" w14:textId="77777777" w:rsidR="00BE5BB4" w:rsidRPr="00452F53" w:rsidRDefault="00BE5BB4" w:rsidP="00BE5BB4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</w:pPr>
      <w:r w:rsidRPr="00452F53"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  <w:t>ZGODA NA PRZETWARZANIE DANYCH OSOBOWYCH</w:t>
      </w:r>
      <w:r w:rsidRPr="00452F53">
        <w:rPr>
          <w:rStyle w:val="Domylnaczcionkaakapitu1"/>
          <w:rFonts w:asciiTheme="minorHAnsi" w:hAnsiTheme="minorHAnsi" w:cstheme="minorHAnsi"/>
          <w:b/>
          <w:bCs/>
          <w:sz w:val="22"/>
          <w:szCs w:val="22"/>
        </w:rPr>
        <w:br/>
      </w:r>
      <w:r w:rsidRPr="00452F53">
        <w:rPr>
          <w:rStyle w:val="Domylnaczcionkaakapitu1"/>
          <w:rFonts w:asciiTheme="minorHAnsi" w:hAnsiTheme="minorHAnsi" w:cstheme="minorHAnsi"/>
          <w:i/>
          <w:iCs/>
          <w:sz w:val="22"/>
          <w:szCs w:val="22"/>
        </w:rPr>
        <w:t xml:space="preserve">(jeśli w zakresie podawanych danych zawarte są szczególne kategorie danych, </w:t>
      </w:r>
      <w:r w:rsidRPr="00452F53">
        <w:rPr>
          <w:rStyle w:val="Domylnaczcionkaakapitu1"/>
          <w:rFonts w:asciiTheme="minorHAnsi" w:hAnsiTheme="minorHAnsi" w:cstheme="minorHAnsi"/>
          <w:i/>
          <w:iCs/>
          <w:sz w:val="22"/>
          <w:szCs w:val="22"/>
        </w:rPr>
        <w:br/>
        <w:t>o których mowa w art. 9 ust. 1 RODO)</w:t>
      </w:r>
    </w:p>
    <w:p w14:paraId="02A7C429" w14:textId="77777777" w:rsidR="00BE5BB4" w:rsidRPr="00452F53" w:rsidRDefault="00BE5BB4" w:rsidP="00BE5BB4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91D17D5" w14:textId="77777777" w:rsidR="00BE5BB4" w:rsidRPr="00452F53" w:rsidRDefault="00BE5BB4" w:rsidP="00BE5BB4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>Wyrażam zgodę na przetwarzanie moich danych osobowych, o których mowa w art. 9 ust. 1 RODO, na potrzeby wzięcia udziału w naborze kandydatów na kierownicze stanowisko urzędnicze Dyrektora Środowiskowego Domu Samopomocy „Słoneczny Dom” w Gołdapi.</w:t>
      </w:r>
    </w:p>
    <w:p w14:paraId="6C283666" w14:textId="77777777" w:rsidR="00BE5BB4" w:rsidRPr="00452F53" w:rsidRDefault="00BE5BB4" w:rsidP="00BE5BB4">
      <w:pPr>
        <w:pStyle w:val="NormalnyWeb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</w:p>
    <w:p w14:paraId="5DBBC6BD" w14:textId="77777777" w:rsidR="00BE5BB4" w:rsidRPr="00452F53" w:rsidRDefault="00BE5BB4" w:rsidP="00BE5BB4">
      <w:pPr>
        <w:pStyle w:val="NormalnyWeb"/>
        <w:spacing w:before="0" w:after="0" w:line="360" w:lineRule="auto"/>
        <w:rPr>
          <w:rFonts w:asciiTheme="minorHAnsi" w:hAnsiTheme="minorHAnsi" w:cstheme="minorHAnsi"/>
          <w:sz w:val="22"/>
          <w:szCs w:val="22"/>
        </w:rPr>
      </w:pPr>
    </w:p>
    <w:p w14:paraId="07C418DB" w14:textId="77777777" w:rsidR="00BE5BB4" w:rsidRPr="00452F53" w:rsidRDefault="00BE5BB4" w:rsidP="00BE5BB4">
      <w:pPr>
        <w:pStyle w:val="NormalnyWeb"/>
        <w:spacing w:before="0" w:after="0" w:line="360" w:lineRule="auto"/>
        <w:ind w:left="397"/>
        <w:rPr>
          <w:rFonts w:asciiTheme="minorHAnsi" w:hAnsiTheme="minorHAnsi" w:cstheme="minorHAnsi"/>
          <w:sz w:val="22"/>
          <w:szCs w:val="22"/>
        </w:rPr>
      </w:pPr>
      <w:r w:rsidRPr="00452F53">
        <w:rPr>
          <w:rFonts w:asciiTheme="minorHAnsi" w:hAnsiTheme="minorHAnsi" w:cstheme="minorHAnsi"/>
          <w:sz w:val="22"/>
          <w:szCs w:val="22"/>
        </w:rPr>
        <w:t xml:space="preserve">................................................… </w:t>
      </w:r>
      <w:r w:rsidRPr="00452F53">
        <w:rPr>
          <w:rFonts w:asciiTheme="minorHAnsi" w:hAnsiTheme="minorHAnsi" w:cstheme="minorHAnsi"/>
          <w:sz w:val="22"/>
          <w:szCs w:val="22"/>
        </w:rPr>
        <w:tab/>
      </w:r>
      <w:r w:rsidRPr="00452F53">
        <w:rPr>
          <w:rFonts w:asciiTheme="minorHAnsi" w:hAnsiTheme="minorHAnsi" w:cstheme="minorHAnsi"/>
          <w:sz w:val="22"/>
          <w:szCs w:val="22"/>
        </w:rPr>
        <w:tab/>
      </w:r>
      <w:r w:rsidRPr="00452F53">
        <w:rPr>
          <w:rFonts w:asciiTheme="minorHAnsi" w:hAnsiTheme="minorHAnsi" w:cstheme="minorHAnsi"/>
          <w:sz w:val="22"/>
          <w:szCs w:val="22"/>
        </w:rPr>
        <w:tab/>
      </w:r>
      <w:r w:rsidRPr="00452F53">
        <w:rPr>
          <w:rFonts w:asciiTheme="minorHAnsi" w:hAnsiTheme="minorHAnsi" w:cstheme="minorHAnsi"/>
          <w:sz w:val="22"/>
          <w:szCs w:val="22"/>
        </w:rPr>
        <w:tab/>
        <w:t>..............….............................................…</w:t>
      </w:r>
      <w:r w:rsidRPr="00452F53">
        <w:rPr>
          <w:rFonts w:asciiTheme="minorHAnsi" w:hAnsiTheme="minorHAnsi" w:cstheme="minorHAnsi"/>
          <w:sz w:val="22"/>
          <w:szCs w:val="22"/>
        </w:rPr>
        <w:br/>
        <w:t xml:space="preserve">         (miejscowość i data) </w:t>
      </w:r>
      <w:r w:rsidRPr="00452F53">
        <w:rPr>
          <w:rFonts w:asciiTheme="minorHAnsi" w:hAnsiTheme="minorHAnsi" w:cstheme="minorHAnsi"/>
          <w:sz w:val="22"/>
          <w:szCs w:val="22"/>
        </w:rPr>
        <w:tab/>
      </w:r>
      <w:r w:rsidRPr="00452F53">
        <w:rPr>
          <w:rFonts w:asciiTheme="minorHAnsi" w:hAnsiTheme="minorHAnsi" w:cstheme="minorHAnsi"/>
          <w:sz w:val="22"/>
          <w:szCs w:val="22"/>
        </w:rPr>
        <w:tab/>
      </w:r>
      <w:r w:rsidRPr="00452F53">
        <w:rPr>
          <w:rFonts w:asciiTheme="minorHAnsi" w:hAnsiTheme="minorHAnsi" w:cstheme="minorHAnsi"/>
          <w:sz w:val="22"/>
          <w:szCs w:val="22"/>
        </w:rPr>
        <w:tab/>
      </w:r>
      <w:r w:rsidRPr="00452F53">
        <w:rPr>
          <w:rFonts w:asciiTheme="minorHAnsi" w:hAnsiTheme="minorHAnsi" w:cstheme="minorHAnsi"/>
          <w:sz w:val="22"/>
          <w:szCs w:val="22"/>
        </w:rPr>
        <w:tab/>
        <w:t xml:space="preserve">          (podpis osoby ubiegającej się o zatrudnienie)</w:t>
      </w:r>
    </w:p>
    <w:p w14:paraId="08FA3505" w14:textId="77777777" w:rsidR="00BE5BB4" w:rsidRPr="00452F53" w:rsidRDefault="00BE5BB4" w:rsidP="00BE5BB4">
      <w:pPr>
        <w:widowControl w:val="0"/>
        <w:suppressAutoHyphens/>
        <w:autoSpaceDE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</w:rPr>
      </w:pPr>
    </w:p>
    <w:p w14:paraId="01D0C1C9" w14:textId="77777777" w:rsidR="00BE5BB4" w:rsidRPr="00452F53" w:rsidRDefault="00BE5BB4" w:rsidP="00BE5BB4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40A6DBA4" w14:textId="6A30FAC3" w:rsidR="00BE5BB4" w:rsidRDefault="00BE5BB4" w:rsidP="00BE5BB4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7410F203" w14:textId="77777777" w:rsidR="00BE5BB4" w:rsidRPr="00452F53" w:rsidRDefault="00BE5BB4" w:rsidP="00BE5BB4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5C44EF15" w14:textId="77777777" w:rsidR="00BE5BB4" w:rsidRPr="00452F53" w:rsidRDefault="00BE5BB4" w:rsidP="00BE5BB4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5B94D491" w14:textId="77777777" w:rsidR="00BE5BB4" w:rsidRPr="00452F53" w:rsidRDefault="00BE5BB4" w:rsidP="00BE5BB4">
      <w:pPr>
        <w:pStyle w:val="Normalny1"/>
        <w:widowControl/>
        <w:spacing w:line="360" w:lineRule="auto"/>
        <w:jc w:val="center"/>
        <w:rPr>
          <w:rStyle w:val="Domylnaczcionkaakapitu1"/>
          <w:rFonts w:asciiTheme="minorHAnsi" w:eastAsia="SimSun" w:hAnsiTheme="minorHAnsi" w:cstheme="minorHAnsi"/>
          <w:b/>
          <w:bCs/>
          <w:sz w:val="22"/>
          <w:szCs w:val="22"/>
        </w:rPr>
      </w:pPr>
      <w:r w:rsidRPr="00452F53">
        <w:rPr>
          <w:rStyle w:val="Domylnaczcionkaakapitu1"/>
          <w:rFonts w:asciiTheme="minorHAnsi" w:eastAsia="SimSun" w:hAnsiTheme="minorHAnsi" w:cstheme="minorHAnsi"/>
          <w:b/>
          <w:bCs/>
          <w:sz w:val="22"/>
          <w:szCs w:val="22"/>
        </w:rPr>
        <w:lastRenderedPageBreak/>
        <w:t>KWESTIONARIUSZ OSOBOWY</w:t>
      </w:r>
    </w:p>
    <w:p w14:paraId="77AB93A4" w14:textId="77777777" w:rsidR="00BE5BB4" w:rsidRPr="00452F53" w:rsidRDefault="00BE5BB4" w:rsidP="00BE5BB4">
      <w:pPr>
        <w:pStyle w:val="Normalny1"/>
        <w:widowControl/>
        <w:spacing w:line="360" w:lineRule="auto"/>
        <w:jc w:val="center"/>
        <w:rPr>
          <w:rFonts w:asciiTheme="minorHAnsi" w:eastAsia="SimSun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eastAsia="SimSun" w:hAnsiTheme="minorHAnsi" w:cstheme="minorHAnsi"/>
          <w:b/>
          <w:bCs/>
          <w:sz w:val="22"/>
          <w:szCs w:val="22"/>
        </w:rPr>
        <w:t>DLA OSOBY UBIEGAJĄCEJ SIĘ O ZATRUDNIENIE</w:t>
      </w:r>
    </w:p>
    <w:p w14:paraId="0C4BFA09" w14:textId="77777777" w:rsidR="00BE5BB4" w:rsidRPr="00452F53" w:rsidRDefault="00BE5BB4" w:rsidP="00BE5BB4">
      <w:pPr>
        <w:pStyle w:val="Normalny1"/>
        <w:widowControl/>
        <w:spacing w:line="360" w:lineRule="auto"/>
        <w:jc w:val="center"/>
        <w:rPr>
          <w:rFonts w:asciiTheme="minorHAnsi" w:eastAsia="SimSun" w:hAnsiTheme="minorHAnsi" w:cstheme="minorHAnsi"/>
          <w:sz w:val="22"/>
          <w:szCs w:val="22"/>
        </w:rPr>
      </w:pPr>
    </w:p>
    <w:p w14:paraId="59C3DDB2" w14:textId="77777777" w:rsidR="00BE5BB4" w:rsidRPr="00452F53" w:rsidRDefault="00BE5BB4" w:rsidP="00BE5BB4">
      <w:pPr>
        <w:pStyle w:val="Normalny1"/>
        <w:widowControl/>
        <w:numPr>
          <w:ilvl w:val="0"/>
          <w:numId w:val="6"/>
        </w:numPr>
        <w:spacing w:line="360" w:lineRule="auto"/>
        <w:textAlignment w:val="auto"/>
        <w:rPr>
          <w:rStyle w:val="Domylnaczcionkaakapitu1"/>
          <w:rFonts w:asciiTheme="minorHAnsi" w:eastAsia="SimSun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>Imię (imiona) i nazwisko ...............................................................................</w:t>
      </w:r>
      <w:bookmarkStart w:id="1" w:name="_GoBack"/>
      <w:bookmarkEnd w:id="1"/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>...........................…</w:t>
      </w:r>
    </w:p>
    <w:p w14:paraId="4A1CD8DE" w14:textId="77777777" w:rsidR="00BE5BB4" w:rsidRPr="00452F53" w:rsidRDefault="00BE5BB4" w:rsidP="00BE5BB4">
      <w:pPr>
        <w:pStyle w:val="Normalny1"/>
        <w:widowControl/>
        <w:numPr>
          <w:ilvl w:val="0"/>
          <w:numId w:val="6"/>
        </w:numPr>
        <w:spacing w:line="360" w:lineRule="auto"/>
        <w:textAlignment w:val="auto"/>
        <w:rPr>
          <w:rStyle w:val="Domylnaczcionkaakapitu1"/>
          <w:rFonts w:asciiTheme="minorHAnsi" w:eastAsia="SimSun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>Data urodzenia ..........................................................................................................................…</w:t>
      </w:r>
    </w:p>
    <w:p w14:paraId="4FB8A95E" w14:textId="77777777" w:rsidR="00BE5BB4" w:rsidRPr="00452F53" w:rsidRDefault="00BE5BB4" w:rsidP="00BE5BB4">
      <w:pPr>
        <w:pStyle w:val="Normalny1"/>
        <w:widowControl/>
        <w:numPr>
          <w:ilvl w:val="0"/>
          <w:numId w:val="6"/>
        </w:numPr>
        <w:spacing w:line="360" w:lineRule="auto"/>
        <w:textAlignment w:val="auto"/>
        <w:rPr>
          <w:rStyle w:val="Domylnaczcionkaakapitu1"/>
          <w:rFonts w:asciiTheme="minorHAnsi" w:eastAsia="SimSun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>Dane kontaktowe (np. adres do korespondencji, nr telefonu, adres e-mail) ............................</w:t>
      </w:r>
    </w:p>
    <w:p w14:paraId="7A466A7D" w14:textId="77777777" w:rsidR="00BE5BB4" w:rsidRPr="00452F53" w:rsidRDefault="00BE5BB4" w:rsidP="00BE5BB4">
      <w:pPr>
        <w:pStyle w:val="Normalny1"/>
        <w:widowControl/>
        <w:spacing w:line="360" w:lineRule="auto"/>
        <w:ind w:left="397"/>
        <w:rPr>
          <w:rStyle w:val="Domylnaczcionkaakapitu1"/>
          <w:rFonts w:asciiTheme="minorHAnsi" w:eastAsia="SimSun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...............................................................................................................................................……</w:t>
      </w:r>
    </w:p>
    <w:p w14:paraId="7A703A76" w14:textId="77777777" w:rsidR="00BE5BB4" w:rsidRPr="00452F53" w:rsidRDefault="00BE5BB4" w:rsidP="00BE5BB4">
      <w:pPr>
        <w:pStyle w:val="Normalny1"/>
        <w:widowControl/>
        <w:numPr>
          <w:ilvl w:val="0"/>
          <w:numId w:val="6"/>
        </w:numPr>
        <w:spacing w:line="360" w:lineRule="auto"/>
        <w:textAlignment w:val="auto"/>
        <w:rPr>
          <w:rStyle w:val="Domylnaczcionkaakapitu1"/>
          <w:rFonts w:asciiTheme="minorHAnsi" w:eastAsia="SimSun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>Wykształcenie ...........................................................................................................................…</w:t>
      </w: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br/>
      </w: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ab/>
      </w: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ab/>
      </w: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ab/>
      </w: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ab/>
        <w:t xml:space="preserve">                       (nazwa szkoły i rok jej ukończenia)</w:t>
      </w: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br/>
        <w:t>...............................................................................................................................................……</w:t>
      </w:r>
    </w:p>
    <w:p w14:paraId="3E7FC737" w14:textId="77777777" w:rsidR="00BE5BB4" w:rsidRPr="00452F53" w:rsidRDefault="00BE5BB4" w:rsidP="00BE5BB4">
      <w:pPr>
        <w:pStyle w:val="Normalny1"/>
        <w:widowControl/>
        <w:spacing w:line="360" w:lineRule="auto"/>
        <w:ind w:left="397"/>
        <w:rPr>
          <w:rStyle w:val="Domylnaczcionkaakapitu1"/>
          <w:rFonts w:asciiTheme="minorHAnsi" w:eastAsia="SimSun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...............................................................................................................................................……</w:t>
      </w: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br/>
      </w: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ab/>
      </w: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ab/>
        <w:t xml:space="preserve">       (zawód, specjalność, stopień naukowy, tytuł zawodowy, tytuł naukowy)</w:t>
      </w:r>
    </w:p>
    <w:p w14:paraId="470A56AE" w14:textId="77777777" w:rsidR="00BE5BB4" w:rsidRPr="00452F53" w:rsidRDefault="00BE5BB4" w:rsidP="00BE5BB4">
      <w:pPr>
        <w:pStyle w:val="Normalny1"/>
        <w:widowControl/>
        <w:numPr>
          <w:ilvl w:val="0"/>
          <w:numId w:val="6"/>
        </w:numPr>
        <w:spacing w:line="360" w:lineRule="auto"/>
        <w:textAlignment w:val="auto"/>
        <w:rPr>
          <w:rStyle w:val="Domylnaczcionkaakapitu1"/>
          <w:rFonts w:asciiTheme="minorHAnsi" w:eastAsia="SimSun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>Wykształcenie uzupełniające .................................................................................................……</w:t>
      </w:r>
    </w:p>
    <w:p w14:paraId="72AC38E9" w14:textId="77777777" w:rsidR="00BE5BB4" w:rsidRPr="00452F53" w:rsidRDefault="00BE5BB4" w:rsidP="00BE5BB4">
      <w:pPr>
        <w:pStyle w:val="Normalny1"/>
        <w:widowControl/>
        <w:spacing w:line="360" w:lineRule="auto"/>
        <w:ind w:left="397"/>
        <w:rPr>
          <w:rStyle w:val="Domylnaczcionkaakapitu1"/>
          <w:rFonts w:asciiTheme="minorHAnsi" w:eastAsia="SimSun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...............................................................................................................................................……</w:t>
      </w:r>
    </w:p>
    <w:p w14:paraId="54102B78" w14:textId="77777777" w:rsidR="00BE5BB4" w:rsidRPr="00452F53" w:rsidRDefault="00BE5BB4" w:rsidP="00BE5BB4">
      <w:pPr>
        <w:pStyle w:val="Normalny1"/>
        <w:widowControl/>
        <w:spacing w:line="360" w:lineRule="auto"/>
        <w:ind w:left="397"/>
        <w:rPr>
          <w:rStyle w:val="Domylnaczcionkaakapitu1"/>
          <w:rFonts w:asciiTheme="minorHAnsi" w:eastAsia="SimSun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...............................................................................................................................................……</w:t>
      </w:r>
    </w:p>
    <w:p w14:paraId="0B6078EF" w14:textId="77777777" w:rsidR="00BE5BB4" w:rsidRPr="00452F53" w:rsidRDefault="00BE5BB4" w:rsidP="00BE5BB4">
      <w:pPr>
        <w:pStyle w:val="Normalny1"/>
        <w:widowControl/>
        <w:spacing w:line="360" w:lineRule="auto"/>
        <w:ind w:left="397"/>
        <w:rPr>
          <w:rStyle w:val="Domylnaczcionkaakapitu1"/>
          <w:rFonts w:asciiTheme="minorHAnsi" w:eastAsia="SimSun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...............................................................................................................................................……</w:t>
      </w:r>
    </w:p>
    <w:p w14:paraId="0F0C103D" w14:textId="77777777" w:rsidR="00BE5BB4" w:rsidRPr="00452F53" w:rsidRDefault="00BE5BB4" w:rsidP="00BE5BB4">
      <w:pPr>
        <w:pStyle w:val="Normalny1"/>
        <w:widowControl/>
        <w:spacing w:line="360" w:lineRule="auto"/>
        <w:ind w:left="397"/>
        <w:rPr>
          <w:rStyle w:val="Domylnaczcionkaakapitu1"/>
          <w:rFonts w:asciiTheme="minorHAnsi" w:eastAsia="SimSun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...............................................................................................................................................……</w:t>
      </w:r>
    </w:p>
    <w:p w14:paraId="5CD7BC77" w14:textId="77777777" w:rsidR="00BE5BB4" w:rsidRPr="00452F53" w:rsidRDefault="00BE5BB4" w:rsidP="00BE5BB4">
      <w:pPr>
        <w:pStyle w:val="Normalny1"/>
        <w:widowControl/>
        <w:spacing w:line="360" w:lineRule="auto"/>
        <w:ind w:left="397"/>
        <w:rPr>
          <w:rStyle w:val="Domylnaczcionkaakapitu1"/>
          <w:rFonts w:asciiTheme="minorHAnsi" w:eastAsia="SimSun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>(kursy, studia podyplomowe, data ukończenia nauki lub data rozpoczęcia nauki w przypadku jej trwania)</w:t>
      </w:r>
    </w:p>
    <w:p w14:paraId="5B6605EF" w14:textId="77777777" w:rsidR="00BE5BB4" w:rsidRPr="00452F53" w:rsidRDefault="00BE5BB4" w:rsidP="00BE5BB4">
      <w:pPr>
        <w:pStyle w:val="Normalny1"/>
        <w:widowControl/>
        <w:numPr>
          <w:ilvl w:val="0"/>
          <w:numId w:val="6"/>
        </w:numPr>
        <w:spacing w:line="360" w:lineRule="auto"/>
        <w:textAlignment w:val="auto"/>
        <w:rPr>
          <w:rStyle w:val="Domylnaczcionkaakapitu1"/>
          <w:rFonts w:asciiTheme="minorHAnsi" w:eastAsia="SimSun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>Przebieg dotychczasowego zatrudnienia ..........................................................................………</w:t>
      </w:r>
    </w:p>
    <w:p w14:paraId="73FE8075" w14:textId="77777777" w:rsidR="00BE5BB4" w:rsidRPr="00452F53" w:rsidRDefault="00BE5BB4" w:rsidP="00BE5BB4">
      <w:pPr>
        <w:pStyle w:val="Normalny1"/>
        <w:widowControl/>
        <w:spacing w:line="360" w:lineRule="auto"/>
        <w:ind w:left="397"/>
        <w:rPr>
          <w:rStyle w:val="Domylnaczcionkaakapitu1"/>
          <w:rFonts w:asciiTheme="minorHAnsi" w:eastAsia="SimSun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...............................................................................................................................................……</w:t>
      </w:r>
    </w:p>
    <w:p w14:paraId="0592F228" w14:textId="77777777" w:rsidR="00BE5BB4" w:rsidRPr="00452F53" w:rsidRDefault="00BE5BB4" w:rsidP="00BE5BB4">
      <w:pPr>
        <w:pStyle w:val="Normalny1"/>
        <w:widowControl/>
        <w:spacing w:line="360" w:lineRule="auto"/>
        <w:ind w:left="397"/>
        <w:rPr>
          <w:rStyle w:val="Domylnaczcionkaakapitu1"/>
          <w:rFonts w:asciiTheme="minorHAnsi" w:eastAsia="SimSun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...............................................................................................................................................……</w:t>
      </w:r>
    </w:p>
    <w:p w14:paraId="7160A080" w14:textId="77777777" w:rsidR="00BE5BB4" w:rsidRPr="00452F53" w:rsidRDefault="00BE5BB4" w:rsidP="00BE5BB4">
      <w:pPr>
        <w:pStyle w:val="Normalny1"/>
        <w:widowControl/>
        <w:spacing w:line="360" w:lineRule="auto"/>
        <w:ind w:left="397"/>
        <w:rPr>
          <w:rStyle w:val="Domylnaczcionkaakapitu1"/>
          <w:rFonts w:asciiTheme="minorHAnsi" w:eastAsia="SimSun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...............................................................................................................................................……</w:t>
      </w:r>
    </w:p>
    <w:p w14:paraId="22FA42A4" w14:textId="77777777" w:rsidR="00BE5BB4" w:rsidRPr="00452F53" w:rsidRDefault="00BE5BB4" w:rsidP="00BE5BB4">
      <w:pPr>
        <w:pStyle w:val="Normalny1"/>
        <w:widowControl/>
        <w:spacing w:line="360" w:lineRule="auto"/>
        <w:ind w:left="397"/>
        <w:rPr>
          <w:rStyle w:val="Domylnaczcionkaakapitu1"/>
          <w:rFonts w:asciiTheme="minorHAnsi" w:eastAsia="SimSun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...............................................................................................................................................……</w:t>
      </w: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br/>
        <w:t xml:space="preserve">                 (wskazać okresy zatrudnienia u kolejnych pracodawców oraz zajmowane stanowiska pracy)</w:t>
      </w:r>
    </w:p>
    <w:p w14:paraId="75DB5608" w14:textId="77777777" w:rsidR="00BE5BB4" w:rsidRPr="00452F53" w:rsidRDefault="00BE5BB4" w:rsidP="00BE5BB4">
      <w:pPr>
        <w:pStyle w:val="Normalny1"/>
        <w:widowControl/>
        <w:spacing w:line="360" w:lineRule="auto"/>
        <w:rPr>
          <w:rStyle w:val="Domylnaczcionkaakapitu1"/>
          <w:rFonts w:asciiTheme="minorHAnsi" w:eastAsia="SimSun" w:hAnsiTheme="minorHAnsi" w:cstheme="minorHAnsi"/>
          <w:sz w:val="22"/>
          <w:szCs w:val="22"/>
        </w:rPr>
      </w:pPr>
    </w:p>
    <w:p w14:paraId="7A80638B" w14:textId="77777777" w:rsidR="00BE5BB4" w:rsidRPr="00452F53" w:rsidRDefault="00BE5BB4" w:rsidP="00BE5BB4">
      <w:pPr>
        <w:pStyle w:val="Normalny1"/>
        <w:widowControl/>
        <w:spacing w:line="360" w:lineRule="auto"/>
        <w:rPr>
          <w:rFonts w:asciiTheme="minorHAnsi" w:eastAsia="SimSun" w:hAnsiTheme="minorHAnsi" w:cstheme="minorHAnsi"/>
          <w:sz w:val="22"/>
          <w:szCs w:val="22"/>
        </w:rPr>
      </w:pPr>
      <w:r w:rsidRPr="00452F53">
        <w:rPr>
          <w:rFonts w:asciiTheme="minorHAnsi" w:eastAsia="SimSun" w:hAnsiTheme="minorHAnsi" w:cstheme="minorHAnsi"/>
          <w:sz w:val="22"/>
          <w:szCs w:val="22"/>
        </w:rPr>
        <w:t xml:space="preserve">Oświadczam, że dane zawarte w kwestionariuszu są zgodne ze stanem prawnym i faktycznym. </w:t>
      </w:r>
    </w:p>
    <w:p w14:paraId="2A77C867" w14:textId="77777777" w:rsidR="00BE5BB4" w:rsidRPr="00452F53" w:rsidRDefault="00BE5BB4" w:rsidP="00BE5BB4">
      <w:pPr>
        <w:pStyle w:val="Normalny1"/>
        <w:widowControl/>
        <w:spacing w:line="360" w:lineRule="auto"/>
        <w:rPr>
          <w:rFonts w:asciiTheme="minorHAnsi" w:eastAsia="SimSun" w:hAnsiTheme="minorHAnsi" w:cstheme="minorHAnsi"/>
          <w:sz w:val="22"/>
          <w:szCs w:val="22"/>
        </w:rPr>
      </w:pPr>
    </w:p>
    <w:p w14:paraId="504FE977" w14:textId="77777777" w:rsidR="00BE5BB4" w:rsidRPr="00452F53" w:rsidRDefault="00BE5BB4" w:rsidP="00BE5BB4">
      <w:pPr>
        <w:pStyle w:val="Normalny1"/>
        <w:widowControl/>
        <w:spacing w:line="360" w:lineRule="auto"/>
        <w:rPr>
          <w:rFonts w:asciiTheme="minorHAnsi" w:eastAsia="SimSun" w:hAnsiTheme="minorHAnsi" w:cstheme="minorHAnsi"/>
          <w:sz w:val="22"/>
          <w:szCs w:val="22"/>
        </w:rPr>
      </w:pPr>
    </w:p>
    <w:p w14:paraId="1769E113" w14:textId="6759AF10" w:rsidR="009E5FE5" w:rsidRPr="00BE5BB4" w:rsidRDefault="00BE5BB4" w:rsidP="00BE5BB4">
      <w:pPr>
        <w:pStyle w:val="Normalny1"/>
        <w:widowControl/>
        <w:spacing w:line="360" w:lineRule="auto"/>
        <w:ind w:left="397"/>
        <w:rPr>
          <w:rFonts w:asciiTheme="minorHAnsi" w:hAnsiTheme="minorHAnsi" w:cstheme="minorHAnsi"/>
          <w:sz w:val="22"/>
          <w:szCs w:val="22"/>
        </w:rPr>
      </w:pP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>................................................…                               ……...............….............................................…</w:t>
      </w: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br/>
        <w:t xml:space="preserve">              (miejscowość i data) </w:t>
      </w: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ab/>
      </w: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ab/>
      </w:r>
      <w:r w:rsidRPr="00452F53">
        <w:rPr>
          <w:rStyle w:val="Domylnaczcionkaakapitu1"/>
          <w:rFonts w:asciiTheme="minorHAnsi" w:eastAsia="SimSun" w:hAnsiTheme="minorHAnsi" w:cstheme="minorHAnsi"/>
          <w:sz w:val="22"/>
          <w:szCs w:val="22"/>
        </w:rPr>
        <w:tab/>
        <w:t xml:space="preserve"> (podpis osoby ubiegającej się o zatrudnienie)</w:t>
      </w:r>
    </w:p>
    <w:sectPr w:rsidR="009E5FE5" w:rsidRPr="00BE5BB4" w:rsidSect="00BE5BB4">
      <w:pgSz w:w="11906" w:h="16838"/>
      <w:pgMar w:top="568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ejaVuSerifCondensed">
    <w:charset w:val="00"/>
    <w:family w:val="roman"/>
    <w:pitch w:val="default"/>
  </w:font>
  <w:font w:name="Times-Roman">
    <w:altName w:val="Times New Roman"/>
    <w:charset w:val="EE"/>
    <w:family w:val="roman"/>
    <w:pitch w:val="default"/>
  </w:font>
  <w:font w:name="TimesNewRoman">
    <w:altName w:val="Times New Roman"/>
    <w:charset w:val="00"/>
    <w:family w:val="roman"/>
    <w:pitch w:val="default"/>
    <w:sig w:usb0="00000005" w:usb1="00000000" w:usb2="00000000" w:usb3="00000000" w:csb0="00000002" w:csb1="00000000"/>
  </w:font>
  <w:font w:name="Times-Bold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4D007C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Lucida Sans Unicode" w:hAnsiTheme="minorHAnsi" w:cs="Aria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ahoma" w:hAnsi="Arial" w:cs="Arial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C"/>
    <w:multiLevelType w:val="multilevel"/>
    <w:tmpl w:val="D3E0C234"/>
    <w:lvl w:ilvl="0">
      <w:start w:val="1"/>
      <w:numFmt w:val="decimal"/>
      <w:lvlText w:val="%1)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5" w15:restartNumberingAfterBreak="0">
    <w:nsid w:val="0000000D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397" w:hanging="397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283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6" w15:restartNumberingAfterBreak="0">
    <w:nsid w:val="104440C2"/>
    <w:multiLevelType w:val="hybridMultilevel"/>
    <w:tmpl w:val="9BBA997C"/>
    <w:lvl w:ilvl="0" w:tplc="F6CC9814">
      <w:start w:val="1"/>
      <w:numFmt w:val="lowerLetter"/>
      <w:lvlText w:val="%1)"/>
      <w:lvlJc w:val="left"/>
      <w:pPr>
        <w:ind w:left="69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159C48AB"/>
    <w:multiLevelType w:val="hybridMultilevel"/>
    <w:tmpl w:val="90FC9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E7D21"/>
    <w:multiLevelType w:val="multilevel"/>
    <w:tmpl w:val="6BCAC260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237C057A"/>
    <w:multiLevelType w:val="multilevel"/>
    <w:tmpl w:val="4D007C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Lucida Sans Unicode" w:hAnsiTheme="minorHAnsi" w:cs="Aria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41644BD7"/>
    <w:multiLevelType w:val="multilevel"/>
    <w:tmpl w:val="0FB4E94E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FED429D"/>
    <w:multiLevelType w:val="hybridMultilevel"/>
    <w:tmpl w:val="8920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E6D78"/>
    <w:multiLevelType w:val="hybridMultilevel"/>
    <w:tmpl w:val="29AAD6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D34D1"/>
    <w:multiLevelType w:val="hybridMultilevel"/>
    <w:tmpl w:val="CE66CAE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3769A"/>
    <w:multiLevelType w:val="multilevel"/>
    <w:tmpl w:val="0FB4E94E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74A70879"/>
    <w:multiLevelType w:val="hybridMultilevel"/>
    <w:tmpl w:val="3588EF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3"/>
  </w:num>
  <w:num w:numId="8">
    <w:abstractNumId w:val="14"/>
  </w:num>
  <w:num w:numId="9">
    <w:abstractNumId w:val="10"/>
  </w:num>
  <w:num w:numId="10">
    <w:abstractNumId w:val="12"/>
  </w:num>
  <w:num w:numId="11">
    <w:abstractNumId w:val="11"/>
  </w:num>
  <w:num w:numId="12">
    <w:abstractNumId w:val="7"/>
  </w:num>
  <w:num w:numId="13">
    <w:abstractNumId w:val="8"/>
  </w:num>
  <w:num w:numId="14">
    <w:abstractNumId w:val="9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36"/>
    <w:rsid w:val="00055CD8"/>
    <w:rsid w:val="00094197"/>
    <w:rsid w:val="0009742E"/>
    <w:rsid w:val="000A0025"/>
    <w:rsid w:val="000A4CB6"/>
    <w:rsid w:val="001137EB"/>
    <w:rsid w:val="0016597D"/>
    <w:rsid w:val="00170A24"/>
    <w:rsid w:val="001A3136"/>
    <w:rsid w:val="001E0FEB"/>
    <w:rsid w:val="001F59E9"/>
    <w:rsid w:val="0020276B"/>
    <w:rsid w:val="00220902"/>
    <w:rsid w:val="00221801"/>
    <w:rsid w:val="00241392"/>
    <w:rsid w:val="0027434C"/>
    <w:rsid w:val="00282997"/>
    <w:rsid w:val="002D7B90"/>
    <w:rsid w:val="00310391"/>
    <w:rsid w:val="003749D3"/>
    <w:rsid w:val="003C27B7"/>
    <w:rsid w:val="00440941"/>
    <w:rsid w:val="004610A2"/>
    <w:rsid w:val="004742C2"/>
    <w:rsid w:val="00481729"/>
    <w:rsid w:val="004D3F6F"/>
    <w:rsid w:val="004E0C99"/>
    <w:rsid w:val="004F6B36"/>
    <w:rsid w:val="005008A6"/>
    <w:rsid w:val="00511CC9"/>
    <w:rsid w:val="005129B4"/>
    <w:rsid w:val="00531623"/>
    <w:rsid w:val="005514BF"/>
    <w:rsid w:val="00555FD9"/>
    <w:rsid w:val="0059521A"/>
    <w:rsid w:val="005B5FCD"/>
    <w:rsid w:val="005B7395"/>
    <w:rsid w:val="005D388A"/>
    <w:rsid w:val="005E6F40"/>
    <w:rsid w:val="005F661C"/>
    <w:rsid w:val="005F6726"/>
    <w:rsid w:val="00605906"/>
    <w:rsid w:val="00606981"/>
    <w:rsid w:val="006406C1"/>
    <w:rsid w:val="006418B7"/>
    <w:rsid w:val="00670CA7"/>
    <w:rsid w:val="006C11C5"/>
    <w:rsid w:val="006C2EF2"/>
    <w:rsid w:val="006C77FD"/>
    <w:rsid w:val="006D66BF"/>
    <w:rsid w:val="006D76A5"/>
    <w:rsid w:val="007077D9"/>
    <w:rsid w:val="00727241"/>
    <w:rsid w:val="00742ADF"/>
    <w:rsid w:val="00742E85"/>
    <w:rsid w:val="00752F5F"/>
    <w:rsid w:val="00772D30"/>
    <w:rsid w:val="007A4318"/>
    <w:rsid w:val="007A5AAB"/>
    <w:rsid w:val="007C4608"/>
    <w:rsid w:val="007C78D1"/>
    <w:rsid w:val="008129FB"/>
    <w:rsid w:val="00894FD6"/>
    <w:rsid w:val="008B152B"/>
    <w:rsid w:val="008B4B4D"/>
    <w:rsid w:val="008B5D9E"/>
    <w:rsid w:val="008D6ABA"/>
    <w:rsid w:val="008D6DF7"/>
    <w:rsid w:val="008E2B83"/>
    <w:rsid w:val="0092186D"/>
    <w:rsid w:val="00987BDB"/>
    <w:rsid w:val="009933A4"/>
    <w:rsid w:val="009B7473"/>
    <w:rsid w:val="009E5FE5"/>
    <w:rsid w:val="009F1915"/>
    <w:rsid w:val="009F6E5F"/>
    <w:rsid w:val="00A117C4"/>
    <w:rsid w:val="00A20B66"/>
    <w:rsid w:val="00A417DE"/>
    <w:rsid w:val="00A46542"/>
    <w:rsid w:val="00A54B09"/>
    <w:rsid w:val="00A5725A"/>
    <w:rsid w:val="00A60A09"/>
    <w:rsid w:val="00A62BC1"/>
    <w:rsid w:val="00A633AC"/>
    <w:rsid w:val="00A669F1"/>
    <w:rsid w:val="00A8508B"/>
    <w:rsid w:val="00AB2540"/>
    <w:rsid w:val="00AC5380"/>
    <w:rsid w:val="00B13691"/>
    <w:rsid w:val="00B202DD"/>
    <w:rsid w:val="00B22BCD"/>
    <w:rsid w:val="00B46F25"/>
    <w:rsid w:val="00B669CF"/>
    <w:rsid w:val="00B81AEC"/>
    <w:rsid w:val="00BB2E36"/>
    <w:rsid w:val="00BD6E29"/>
    <w:rsid w:val="00BE5BB4"/>
    <w:rsid w:val="00BF512A"/>
    <w:rsid w:val="00C076A6"/>
    <w:rsid w:val="00C223F1"/>
    <w:rsid w:val="00C46AED"/>
    <w:rsid w:val="00C626BF"/>
    <w:rsid w:val="00C9773F"/>
    <w:rsid w:val="00CB5C84"/>
    <w:rsid w:val="00CD5653"/>
    <w:rsid w:val="00CF5D06"/>
    <w:rsid w:val="00D63C54"/>
    <w:rsid w:val="00D63FF4"/>
    <w:rsid w:val="00DA3E3E"/>
    <w:rsid w:val="00DF1E02"/>
    <w:rsid w:val="00E276E8"/>
    <w:rsid w:val="00E54343"/>
    <w:rsid w:val="00EA1A64"/>
    <w:rsid w:val="00EC6FBF"/>
    <w:rsid w:val="00F07A19"/>
    <w:rsid w:val="00F429EB"/>
    <w:rsid w:val="00F43620"/>
    <w:rsid w:val="00F67460"/>
    <w:rsid w:val="00F90E66"/>
    <w:rsid w:val="00FA2417"/>
    <w:rsid w:val="00FD0707"/>
    <w:rsid w:val="00FE34C7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E180"/>
  <w15:chartTrackingRefBased/>
  <w15:docId w15:val="{923DAEA5-035F-446D-A33A-2FA33FAD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90E66"/>
  </w:style>
  <w:style w:type="paragraph" w:styleId="Tekstpodstawowy">
    <w:name w:val="Body Text"/>
    <w:basedOn w:val="Normalny"/>
    <w:link w:val="TekstpodstawowyZnak"/>
    <w:unhideWhenUsed/>
    <w:rsid w:val="001F59E9"/>
    <w:pPr>
      <w:widowControl w:val="0"/>
      <w:suppressAutoHyphens/>
      <w:spacing w:after="120" w:line="100" w:lineRule="atLeast"/>
    </w:pPr>
    <w:rPr>
      <w:rFonts w:eastAsia="Lucida Sans Unicode" w:cs="Mangal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1F59E9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basedOn w:val="Domylnaczcionkaakapitu"/>
    <w:qFormat/>
    <w:rsid w:val="001F59E9"/>
    <w:rPr>
      <w:b/>
      <w:bCs/>
    </w:rPr>
  </w:style>
  <w:style w:type="character" w:styleId="Hipercze">
    <w:name w:val="Hyperlink"/>
    <w:rsid w:val="009E5FE5"/>
    <w:rPr>
      <w:color w:val="0000FF"/>
      <w:u w:val="single"/>
    </w:rPr>
  </w:style>
  <w:style w:type="character" w:customStyle="1" w:styleId="Hipercze1">
    <w:name w:val="Hiperłącze1"/>
    <w:rsid w:val="009E5FE5"/>
    <w:rPr>
      <w:color w:val="000080"/>
      <w:u w:val="single"/>
    </w:rPr>
  </w:style>
  <w:style w:type="paragraph" w:styleId="NormalnyWeb">
    <w:name w:val="Normal (Web)"/>
    <w:basedOn w:val="Normalny"/>
    <w:rsid w:val="009E5FE5"/>
    <w:pPr>
      <w:spacing w:before="100" w:after="142" w:line="288" w:lineRule="auto"/>
    </w:pPr>
    <w:rPr>
      <w:rFonts w:eastAsia="Times New Roman" w:cs="Times New Roman"/>
      <w:sz w:val="24"/>
      <w:szCs w:val="24"/>
      <w:lang w:eastAsia="ar-SA"/>
    </w:rPr>
  </w:style>
  <w:style w:type="paragraph" w:customStyle="1" w:styleId="Normalny1">
    <w:name w:val="Normalny1"/>
    <w:rsid w:val="009E5FE5"/>
    <w:pPr>
      <w:widowControl w:val="0"/>
      <w:suppressAutoHyphens/>
      <w:spacing w:after="0" w:line="100" w:lineRule="atLeast"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434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9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9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9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9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9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915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F661C"/>
    <w:pPr>
      <w:widowControl w:val="0"/>
      <w:suppressAutoHyphens/>
      <w:autoSpaceDN w:val="0"/>
      <w:spacing w:after="120" w:line="240" w:lineRule="auto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5F661C"/>
    <w:pPr>
      <w:ind w:left="720"/>
      <w:contextualSpacing/>
    </w:pPr>
  </w:style>
  <w:style w:type="character" w:customStyle="1" w:styleId="alb">
    <w:name w:val="a_lb"/>
    <w:basedOn w:val="Domylnaczcionkaakapitu"/>
    <w:rsid w:val="005008A6"/>
  </w:style>
  <w:style w:type="paragraph" w:customStyle="1" w:styleId="Standard">
    <w:name w:val="Standard"/>
    <w:rsid w:val="00A633AC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A633AC"/>
    <w:rPr>
      <w:b/>
      <w:bCs/>
    </w:rPr>
  </w:style>
  <w:style w:type="paragraph" w:customStyle="1" w:styleId="Default">
    <w:name w:val="Default"/>
    <w:rsid w:val="009F6E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oldap.pl" TargetMode="External"/><Relationship Id="rId5" Type="http://schemas.openxmlformats.org/officeDocument/2006/relationships/hyperlink" Target="mailto:pom@golda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2578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roza.poplawska</dc:creator>
  <cp:keywords/>
  <dc:description/>
  <cp:lastModifiedBy>Ania</cp:lastModifiedBy>
  <cp:revision>15</cp:revision>
  <cp:lastPrinted>2020-01-16T13:39:00Z</cp:lastPrinted>
  <dcterms:created xsi:type="dcterms:W3CDTF">2020-01-14T13:31:00Z</dcterms:created>
  <dcterms:modified xsi:type="dcterms:W3CDTF">2020-01-16T14:15:00Z</dcterms:modified>
</cp:coreProperties>
</file>