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57D4" w14:textId="77777777" w:rsidR="003057F2" w:rsidRDefault="003057F2" w:rsidP="00AF76C4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Hlk152330483"/>
    </w:p>
    <w:p w14:paraId="1A3444A7" w14:textId="20EB5867" w:rsidR="000B5F97" w:rsidRPr="00752D5F" w:rsidRDefault="004439B5" w:rsidP="00AF76C4">
      <w:pPr>
        <w:spacing w:after="0" w:line="36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Zarządzenie Nr</w:t>
      </w:r>
      <w:r w:rsidR="00385A48" w:rsidRPr="00752D5F">
        <w:rPr>
          <w:rFonts w:ascii="Arial" w:hAnsi="Arial" w:cs="Arial"/>
          <w:b/>
        </w:rPr>
        <w:t xml:space="preserve"> </w:t>
      </w:r>
      <w:r w:rsidR="00205544">
        <w:rPr>
          <w:rFonts w:ascii="Arial" w:hAnsi="Arial" w:cs="Arial"/>
          <w:b/>
        </w:rPr>
        <w:t>2196</w:t>
      </w:r>
      <w:r w:rsidR="00CB7B3E">
        <w:rPr>
          <w:rFonts w:ascii="Arial" w:hAnsi="Arial" w:cs="Arial"/>
          <w:b/>
        </w:rPr>
        <w:t>/II</w:t>
      </w:r>
      <w:r w:rsidR="009B1495">
        <w:rPr>
          <w:rFonts w:ascii="Arial" w:hAnsi="Arial" w:cs="Arial"/>
          <w:b/>
        </w:rPr>
        <w:t>/202</w:t>
      </w:r>
      <w:r w:rsidR="00A13593">
        <w:rPr>
          <w:rFonts w:ascii="Arial" w:hAnsi="Arial" w:cs="Arial"/>
          <w:b/>
        </w:rPr>
        <w:t>4</w:t>
      </w:r>
    </w:p>
    <w:p w14:paraId="76895425" w14:textId="78A2090E" w:rsidR="00D17029" w:rsidRPr="00752D5F" w:rsidRDefault="004439B5" w:rsidP="009B1495">
      <w:pPr>
        <w:spacing w:after="0" w:line="36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Burmistrza Gołdapi</w:t>
      </w:r>
    </w:p>
    <w:p w14:paraId="0D6E09CD" w14:textId="3BFDCED4" w:rsidR="004439B5" w:rsidRDefault="004439B5" w:rsidP="004439B5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z dnia</w:t>
      </w:r>
      <w:r w:rsidR="00CB7B3E">
        <w:rPr>
          <w:rFonts w:ascii="Arial" w:hAnsi="Arial" w:cs="Arial"/>
          <w:b/>
        </w:rPr>
        <w:t xml:space="preserve"> </w:t>
      </w:r>
      <w:r w:rsidR="00205544">
        <w:rPr>
          <w:rFonts w:ascii="Arial" w:hAnsi="Arial" w:cs="Arial"/>
          <w:b/>
        </w:rPr>
        <w:t>14</w:t>
      </w:r>
      <w:r w:rsidR="00CB7B3E">
        <w:rPr>
          <w:rFonts w:ascii="Arial" w:hAnsi="Arial" w:cs="Arial"/>
          <w:b/>
        </w:rPr>
        <w:t xml:space="preserve"> lutego</w:t>
      </w:r>
      <w:r w:rsidR="00A13593">
        <w:rPr>
          <w:rFonts w:ascii="Arial" w:hAnsi="Arial" w:cs="Arial"/>
          <w:b/>
        </w:rPr>
        <w:t xml:space="preserve"> 2024 </w:t>
      </w:r>
      <w:r w:rsidR="00B64527" w:rsidRPr="00752D5F">
        <w:rPr>
          <w:rFonts w:ascii="Arial" w:hAnsi="Arial" w:cs="Arial"/>
          <w:b/>
        </w:rPr>
        <w:t xml:space="preserve">r. </w:t>
      </w:r>
    </w:p>
    <w:p w14:paraId="393CB041" w14:textId="77777777" w:rsidR="009B1495" w:rsidRPr="00752D5F" w:rsidRDefault="009B1495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517AC8C6" w14:textId="77777777" w:rsidR="006E35ED" w:rsidRPr="00752D5F" w:rsidRDefault="006E35ED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12342350" w14:textId="56C6246B" w:rsidR="00B64527" w:rsidRPr="00752D5F" w:rsidRDefault="006E35ED" w:rsidP="00B64527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w sprawie</w:t>
      </w:r>
      <w:r w:rsidR="00FB4298" w:rsidRPr="00752D5F">
        <w:rPr>
          <w:rFonts w:ascii="Arial" w:hAnsi="Arial" w:cs="Arial"/>
          <w:b/>
        </w:rPr>
        <w:t xml:space="preserve"> </w:t>
      </w:r>
      <w:r w:rsidR="00CB7B3E">
        <w:rPr>
          <w:rFonts w:ascii="Arial" w:hAnsi="Arial" w:cs="Arial"/>
          <w:b/>
        </w:rPr>
        <w:t xml:space="preserve">unieważnienia otwartego konkursu </w:t>
      </w:r>
      <w:bookmarkStart w:id="1" w:name="_Hlk48723871"/>
      <w:r w:rsidR="00B64527" w:rsidRPr="00752D5F">
        <w:rPr>
          <w:rFonts w:ascii="Arial" w:hAnsi="Arial" w:cs="Arial"/>
          <w:b/>
        </w:rPr>
        <w:t xml:space="preserve">ofert </w:t>
      </w:r>
      <w:bookmarkEnd w:id="1"/>
    </w:p>
    <w:p w14:paraId="01705CC9" w14:textId="77777777" w:rsidR="00B64527" w:rsidRPr="00752D5F" w:rsidRDefault="00B64527" w:rsidP="00B64527">
      <w:pPr>
        <w:spacing w:after="0" w:line="240" w:lineRule="auto"/>
        <w:jc w:val="center"/>
        <w:rPr>
          <w:rFonts w:ascii="Arial" w:hAnsi="Arial" w:cs="Arial"/>
          <w:b/>
        </w:rPr>
      </w:pPr>
    </w:p>
    <w:p w14:paraId="073E146D" w14:textId="77777777" w:rsidR="00CB7B3E" w:rsidRDefault="00CB7B3E" w:rsidP="00EF252C">
      <w:pPr>
        <w:spacing w:after="0"/>
        <w:jc w:val="both"/>
        <w:rPr>
          <w:rFonts w:ascii="Arial" w:hAnsi="Arial" w:cs="Arial"/>
        </w:rPr>
      </w:pPr>
    </w:p>
    <w:p w14:paraId="0B24307A" w14:textId="13267F66" w:rsidR="00754949" w:rsidRPr="00752D5F" w:rsidRDefault="004439B5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Na podstawie art. </w:t>
      </w:r>
      <w:r w:rsidR="00CB7B3E">
        <w:rPr>
          <w:rFonts w:ascii="Arial" w:hAnsi="Arial" w:cs="Arial"/>
        </w:rPr>
        <w:t>30 ust. 1 ustawy z dnia 8 marca 1990 r. o samorządzie gminnym (</w:t>
      </w:r>
      <w:proofErr w:type="spellStart"/>
      <w:r w:rsidR="00CB7B3E">
        <w:rPr>
          <w:rFonts w:ascii="Arial" w:hAnsi="Arial" w:cs="Arial"/>
        </w:rPr>
        <w:t>t.j</w:t>
      </w:r>
      <w:proofErr w:type="spellEnd"/>
      <w:r w:rsidR="00CB7B3E">
        <w:rPr>
          <w:rFonts w:ascii="Arial" w:hAnsi="Arial" w:cs="Arial"/>
        </w:rPr>
        <w:t xml:space="preserve">. Dz. U. </w:t>
      </w:r>
      <w:r w:rsidR="003057F2">
        <w:rPr>
          <w:rFonts w:ascii="Arial" w:hAnsi="Arial" w:cs="Arial"/>
        </w:rPr>
        <w:t xml:space="preserve">2023 r. poz. 40, ze zm.) i </w:t>
      </w:r>
      <w:r w:rsidR="00CB7B3E">
        <w:rPr>
          <w:rFonts w:ascii="Arial" w:hAnsi="Arial" w:cs="Arial"/>
        </w:rPr>
        <w:t>art. 18a ust. 1 pkt 1</w:t>
      </w:r>
      <w:r w:rsidR="003057F2">
        <w:rPr>
          <w:rFonts w:ascii="Arial" w:hAnsi="Arial" w:cs="Arial"/>
        </w:rPr>
        <w:t xml:space="preserve"> </w:t>
      </w:r>
      <w:r w:rsidR="00CB7B3E">
        <w:rPr>
          <w:rFonts w:ascii="Arial" w:hAnsi="Arial" w:cs="Arial"/>
        </w:rPr>
        <w:t xml:space="preserve">ustawy z dnia </w:t>
      </w:r>
      <w:r w:rsidR="00B64527" w:rsidRPr="00752D5F">
        <w:rPr>
          <w:rFonts w:ascii="Arial" w:hAnsi="Arial" w:cs="Arial"/>
        </w:rPr>
        <w:t xml:space="preserve"> 24 kwietnia 2003 r. o działalności pożytku publicznego i wolontariacie (t. j. Dz. U. z 202</w:t>
      </w:r>
      <w:r w:rsidR="00082CA5">
        <w:rPr>
          <w:rFonts w:ascii="Arial" w:hAnsi="Arial" w:cs="Arial"/>
        </w:rPr>
        <w:t>3</w:t>
      </w:r>
      <w:r w:rsidR="00B64527" w:rsidRPr="00752D5F">
        <w:rPr>
          <w:rFonts w:ascii="Arial" w:hAnsi="Arial" w:cs="Arial"/>
        </w:rPr>
        <w:t xml:space="preserve"> r. poz. </w:t>
      </w:r>
      <w:r w:rsidR="00082CA5">
        <w:rPr>
          <w:rFonts w:ascii="Arial" w:hAnsi="Arial" w:cs="Arial"/>
        </w:rPr>
        <w:t>571)</w:t>
      </w:r>
      <w:r w:rsidR="00CB7B3E">
        <w:rPr>
          <w:rFonts w:ascii="Arial" w:hAnsi="Arial" w:cs="Arial"/>
        </w:rPr>
        <w:t xml:space="preserve"> </w:t>
      </w:r>
      <w:r w:rsidR="00754949" w:rsidRPr="00752D5F">
        <w:rPr>
          <w:rFonts w:ascii="Arial" w:hAnsi="Arial" w:cs="Arial"/>
        </w:rPr>
        <w:t>zarządzam, co następuje:</w:t>
      </w:r>
    </w:p>
    <w:p w14:paraId="557423AF" w14:textId="77777777" w:rsidR="00754949" w:rsidRPr="00752D5F" w:rsidRDefault="00754949" w:rsidP="00EF252C">
      <w:pPr>
        <w:spacing w:after="0"/>
        <w:jc w:val="both"/>
        <w:rPr>
          <w:rFonts w:ascii="Arial" w:hAnsi="Arial" w:cs="Arial"/>
        </w:rPr>
      </w:pPr>
    </w:p>
    <w:p w14:paraId="41E4C2AA" w14:textId="77777777" w:rsidR="004439B5" w:rsidRPr="00752D5F" w:rsidRDefault="004439B5" w:rsidP="00EF252C">
      <w:pPr>
        <w:spacing w:after="0"/>
        <w:jc w:val="both"/>
        <w:rPr>
          <w:rFonts w:ascii="Arial" w:hAnsi="Arial" w:cs="Arial"/>
        </w:rPr>
      </w:pPr>
    </w:p>
    <w:p w14:paraId="000CC463" w14:textId="3BBB94FE" w:rsidR="00D17029" w:rsidRPr="00752D5F" w:rsidRDefault="004439B5" w:rsidP="00D17029">
      <w:pPr>
        <w:spacing w:after="0"/>
        <w:jc w:val="center"/>
        <w:rPr>
          <w:rFonts w:ascii="Arial" w:hAnsi="Arial" w:cs="Arial"/>
          <w:b/>
        </w:rPr>
      </w:pPr>
      <w:bookmarkStart w:id="2" w:name="_Hlk12448726"/>
      <w:bookmarkStart w:id="3" w:name="_Hlk534197600"/>
      <w:r w:rsidRPr="00752D5F">
        <w:rPr>
          <w:rFonts w:ascii="Arial" w:hAnsi="Arial" w:cs="Arial"/>
          <w:b/>
        </w:rPr>
        <w:t>§</w:t>
      </w:r>
      <w:bookmarkEnd w:id="2"/>
      <w:bookmarkEnd w:id="3"/>
      <w:r w:rsidR="001A6447" w:rsidRPr="00752D5F">
        <w:rPr>
          <w:rFonts w:ascii="Arial" w:hAnsi="Arial" w:cs="Arial"/>
          <w:b/>
        </w:rPr>
        <w:t>1</w:t>
      </w:r>
      <w:r w:rsidRPr="00752D5F">
        <w:rPr>
          <w:rFonts w:ascii="Arial" w:hAnsi="Arial" w:cs="Arial"/>
          <w:b/>
        </w:rPr>
        <w:t>.</w:t>
      </w:r>
    </w:p>
    <w:p w14:paraId="5D359B4B" w14:textId="6168905B" w:rsidR="00754949" w:rsidRPr="00752D5F" w:rsidRDefault="00CB7B3E" w:rsidP="00752D5F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Unieważniam otwarty </w:t>
      </w:r>
      <w:r w:rsidR="00F142C0" w:rsidRPr="00752D5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konkurs ofert na realizację </w:t>
      </w:r>
      <w:r w:rsidR="000031BB">
        <w:rPr>
          <w:rFonts w:ascii="Arial" w:hAnsi="Arial" w:cs="Arial"/>
          <w:bCs/>
        </w:rPr>
        <w:t xml:space="preserve">zadania publicznego Gminy Gołdap                                  w 2024 r. w zakresie: </w:t>
      </w:r>
      <w:r w:rsidR="000031BB" w:rsidRPr="000031BB">
        <w:rPr>
          <w:rFonts w:ascii="Arial" w:hAnsi="Arial" w:cs="Arial"/>
          <w:b/>
        </w:rPr>
        <w:t>wspierania rodziny i systemu pieczy zastępczej w zakresie prowadzenia placó</w:t>
      </w:r>
      <w:r w:rsidR="000031BB">
        <w:rPr>
          <w:rFonts w:ascii="Arial" w:hAnsi="Arial" w:cs="Arial"/>
          <w:b/>
        </w:rPr>
        <w:t>wki</w:t>
      </w:r>
      <w:r w:rsidR="000031BB" w:rsidRPr="000031BB">
        <w:rPr>
          <w:rFonts w:ascii="Arial" w:hAnsi="Arial" w:cs="Arial"/>
          <w:b/>
        </w:rPr>
        <w:t xml:space="preserve"> wsparcia dziennego</w:t>
      </w:r>
      <w:r w:rsidR="000031BB">
        <w:rPr>
          <w:rFonts w:ascii="Arial" w:hAnsi="Arial" w:cs="Arial"/>
          <w:bCs/>
        </w:rPr>
        <w:t xml:space="preserve"> ogłoszony Zarządzeniem Nr 2166/I/2024 Burmistrza Gołdapi z dnia 16 stycznia 2024 r., ponieważ w konkursie nie złożono żadnej oferty. </w:t>
      </w:r>
    </w:p>
    <w:bookmarkEnd w:id="0"/>
    <w:p w14:paraId="0B2697AC" w14:textId="77777777" w:rsidR="00080E30" w:rsidRPr="00752D5F" w:rsidRDefault="00080E30" w:rsidP="00EF252C">
      <w:pPr>
        <w:spacing w:after="0"/>
        <w:jc w:val="both"/>
        <w:rPr>
          <w:rFonts w:ascii="Arial" w:hAnsi="Arial" w:cs="Arial"/>
        </w:rPr>
      </w:pPr>
    </w:p>
    <w:p w14:paraId="62956B5D" w14:textId="264FB169" w:rsidR="00D17029" w:rsidRPr="00752D5F" w:rsidRDefault="00AA5B36" w:rsidP="00D17029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EF252C" w:rsidRPr="00752D5F">
        <w:rPr>
          <w:rFonts w:ascii="Arial" w:hAnsi="Arial" w:cs="Arial"/>
          <w:b/>
        </w:rPr>
        <w:t>2.</w:t>
      </w:r>
    </w:p>
    <w:p w14:paraId="3BA89638" w14:textId="0F26CBA5" w:rsidR="001A6447" w:rsidRPr="00752D5F" w:rsidRDefault="000031BB" w:rsidP="001A6447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Zarządzenie o unieważnieniu konkursu publikuje się poprzez zamieszczenie w </w:t>
      </w:r>
      <w:r w:rsidR="001A6447" w:rsidRPr="00752D5F">
        <w:rPr>
          <w:rFonts w:ascii="Arial" w:hAnsi="Arial" w:cs="Arial"/>
          <w:bCs/>
        </w:rPr>
        <w:t>Biuletynie Informacji Publicznej, na tablicy ogłoszeń Urzędu Miejskiego w Gołdapi oraz na stronie inter</w:t>
      </w:r>
      <w:r w:rsidR="002B558D">
        <w:rPr>
          <w:rFonts w:ascii="Arial" w:hAnsi="Arial" w:cs="Arial"/>
          <w:bCs/>
        </w:rPr>
        <w:t>ne</w:t>
      </w:r>
      <w:r w:rsidR="001A6447" w:rsidRPr="00752D5F">
        <w:rPr>
          <w:rFonts w:ascii="Arial" w:hAnsi="Arial" w:cs="Arial"/>
          <w:bCs/>
        </w:rPr>
        <w:t xml:space="preserve">towej Urzędu Miejskiego w Gołdapi </w:t>
      </w:r>
      <w:hyperlink r:id="rId6" w:history="1">
        <w:r w:rsidR="001A6447" w:rsidRPr="00752D5F">
          <w:rPr>
            <w:rStyle w:val="Hipercze"/>
            <w:rFonts w:ascii="Arial" w:hAnsi="Arial" w:cs="Arial"/>
            <w:bCs/>
          </w:rPr>
          <w:t>www.goldap.pl</w:t>
        </w:r>
      </w:hyperlink>
    </w:p>
    <w:p w14:paraId="6CFA70BB" w14:textId="77777777" w:rsidR="001A6447" w:rsidRPr="00752D5F" w:rsidRDefault="001A6447" w:rsidP="001A6447">
      <w:pPr>
        <w:spacing w:after="0"/>
        <w:jc w:val="both"/>
        <w:rPr>
          <w:rFonts w:ascii="Arial" w:hAnsi="Arial" w:cs="Arial"/>
          <w:bCs/>
        </w:rPr>
      </w:pPr>
    </w:p>
    <w:p w14:paraId="15D375B9" w14:textId="5A55DA84" w:rsidR="008979F6" w:rsidRPr="00752D5F" w:rsidRDefault="008979F6" w:rsidP="008979F6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524511" w:rsidRPr="00752D5F">
        <w:rPr>
          <w:rFonts w:ascii="Arial" w:hAnsi="Arial" w:cs="Arial"/>
          <w:b/>
        </w:rPr>
        <w:t>3</w:t>
      </w:r>
      <w:r w:rsidRPr="00752D5F">
        <w:rPr>
          <w:rFonts w:ascii="Arial" w:hAnsi="Arial" w:cs="Arial"/>
          <w:b/>
        </w:rPr>
        <w:t>.</w:t>
      </w:r>
    </w:p>
    <w:p w14:paraId="65BFC834" w14:textId="6BD8AA1C" w:rsidR="00AA5B36" w:rsidRPr="00752D5F" w:rsidRDefault="00602A30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Wykonanie Zarządzenia powierza się </w:t>
      </w:r>
      <w:r w:rsidR="001A6447" w:rsidRPr="00752D5F">
        <w:rPr>
          <w:rFonts w:ascii="Arial" w:hAnsi="Arial" w:cs="Arial"/>
        </w:rPr>
        <w:t xml:space="preserve">Kierownikowi Wydziału Oświaty i Spraw Społecznych Urzędu Miejskiego w Gołdapi. </w:t>
      </w:r>
    </w:p>
    <w:p w14:paraId="09706A2E" w14:textId="77777777" w:rsidR="00602A30" w:rsidRPr="00752D5F" w:rsidRDefault="00602A30" w:rsidP="00EF252C">
      <w:pPr>
        <w:spacing w:after="0"/>
        <w:jc w:val="both"/>
        <w:rPr>
          <w:rFonts w:ascii="Arial" w:hAnsi="Arial" w:cs="Arial"/>
        </w:rPr>
      </w:pPr>
    </w:p>
    <w:p w14:paraId="38A620C8" w14:textId="2AACDDD6" w:rsidR="0071665A" w:rsidRPr="00752D5F" w:rsidRDefault="00AA5B36" w:rsidP="00EF252C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1A6447" w:rsidRPr="00752D5F">
        <w:rPr>
          <w:rFonts w:ascii="Arial" w:hAnsi="Arial" w:cs="Arial"/>
          <w:b/>
        </w:rPr>
        <w:t>4</w:t>
      </w:r>
      <w:r w:rsidRPr="00752D5F">
        <w:rPr>
          <w:rFonts w:ascii="Arial" w:hAnsi="Arial" w:cs="Arial"/>
          <w:b/>
        </w:rPr>
        <w:t>.</w:t>
      </w:r>
    </w:p>
    <w:p w14:paraId="584469BA" w14:textId="4FFA97C4" w:rsidR="00AA5B36" w:rsidRPr="00752D5F" w:rsidRDefault="001A6447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Nadzór nad wykonaniem zarządzenia powierza się Sekretarzowi Gminy. </w:t>
      </w:r>
    </w:p>
    <w:p w14:paraId="5398F2F0" w14:textId="77777777" w:rsidR="00602A30" w:rsidRPr="00752D5F" w:rsidRDefault="00602A30" w:rsidP="00EF252C">
      <w:pPr>
        <w:spacing w:after="0"/>
        <w:jc w:val="both"/>
        <w:rPr>
          <w:rFonts w:ascii="Arial" w:hAnsi="Arial" w:cs="Arial"/>
        </w:rPr>
      </w:pPr>
    </w:p>
    <w:p w14:paraId="2DACD062" w14:textId="7F46F1BB" w:rsidR="0071665A" w:rsidRPr="00752D5F" w:rsidRDefault="00AA5B36" w:rsidP="00EF252C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1A6447" w:rsidRPr="00752D5F">
        <w:rPr>
          <w:rFonts w:ascii="Arial" w:hAnsi="Arial" w:cs="Arial"/>
          <w:b/>
        </w:rPr>
        <w:t>5</w:t>
      </w:r>
      <w:r w:rsidRPr="00752D5F">
        <w:rPr>
          <w:rFonts w:ascii="Arial" w:hAnsi="Arial" w:cs="Arial"/>
          <w:b/>
        </w:rPr>
        <w:t>.</w:t>
      </w:r>
    </w:p>
    <w:p w14:paraId="59C3085B" w14:textId="68C94DD6" w:rsidR="004439B5" w:rsidRDefault="004439B5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Zarządzenie wchodzi w życie z dniem </w:t>
      </w:r>
      <w:r w:rsidR="00AA5B36" w:rsidRPr="00752D5F">
        <w:rPr>
          <w:rFonts w:ascii="Arial" w:hAnsi="Arial" w:cs="Arial"/>
        </w:rPr>
        <w:t>p</w:t>
      </w:r>
      <w:r w:rsidR="00045B53" w:rsidRPr="00752D5F">
        <w:rPr>
          <w:rFonts w:ascii="Arial" w:hAnsi="Arial" w:cs="Arial"/>
        </w:rPr>
        <w:t>od</w:t>
      </w:r>
      <w:r w:rsidR="000031BB">
        <w:rPr>
          <w:rFonts w:ascii="Arial" w:hAnsi="Arial" w:cs="Arial"/>
        </w:rPr>
        <w:t xml:space="preserve">pisania. </w:t>
      </w:r>
    </w:p>
    <w:p w14:paraId="0DBBECD4" w14:textId="77777777" w:rsidR="000031BB" w:rsidRDefault="000031BB" w:rsidP="00EF252C">
      <w:pPr>
        <w:spacing w:after="0"/>
        <w:jc w:val="both"/>
        <w:rPr>
          <w:rFonts w:ascii="Arial" w:hAnsi="Arial" w:cs="Arial"/>
        </w:rPr>
      </w:pPr>
    </w:p>
    <w:p w14:paraId="510A5EED" w14:textId="15E877F3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124E748E" w14:textId="66DA25CE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59E92ED8" w14:textId="66E51BE0" w:rsidR="008668E2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077A20">
        <w:rPr>
          <w:rFonts w:ascii="Arial" w:hAnsi="Arial" w:cs="Arial"/>
          <w:color w:val="FF0000"/>
        </w:rPr>
        <w:t>BURMISTRZ GOŁDAPI</w:t>
      </w:r>
    </w:p>
    <w:p w14:paraId="7E6B5496" w14:textId="512C3E60" w:rsidR="00077A20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 w:rsidRPr="00077A20">
        <w:rPr>
          <w:rFonts w:ascii="Arial" w:hAnsi="Arial" w:cs="Arial"/>
          <w:color w:val="FF0000"/>
        </w:rPr>
        <w:t xml:space="preserve">                                                                                         </w:t>
      </w:r>
    </w:p>
    <w:p w14:paraId="2961B801" w14:textId="10E62BBC" w:rsidR="00077A20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 w:rsidRPr="00077A20">
        <w:rPr>
          <w:rFonts w:ascii="Arial" w:hAnsi="Arial" w:cs="Arial"/>
          <w:color w:val="FF0000"/>
        </w:rPr>
        <w:t xml:space="preserve">                                                                                                Tomasz Rafał Luto</w:t>
      </w:r>
    </w:p>
    <w:p w14:paraId="43B88929" w14:textId="1972D1F9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64EDFC65" w14:textId="18F89EB6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14ED74CD" w14:textId="74A6974A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3606E247" w14:textId="412382F4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0A639739" w14:textId="29AD0B3F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6E9549CC" w14:textId="7D792B92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2C8986D6" w14:textId="330690E4" w:rsidR="000031BB" w:rsidRDefault="000031BB" w:rsidP="00EF252C">
      <w:pPr>
        <w:spacing w:after="0"/>
        <w:jc w:val="both"/>
        <w:rPr>
          <w:rFonts w:ascii="Arial" w:hAnsi="Arial" w:cs="Arial"/>
        </w:rPr>
      </w:pPr>
    </w:p>
    <w:p w14:paraId="1DF149CE" w14:textId="4CA9288B" w:rsidR="000031BB" w:rsidRDefault="000031BB" w:rsidP="00EF252C">
      <w:pPr>
        <w:spacing w:after="0"/>
        <w:jc w:val="both"/>
        <w:rPr>
          <w:rFonts w:ascii="Arial" w:hAnsi="Arial" w:cs="Arial"/>
        </w:rPr>
      </w:pPr>
    </w:p>
    <w:p w14:paraId="10854BFE" w14:textId="64C10D89" w:rsidR="000031BB" w:rsidRDefault="000031BB" w:rsidP="00EF252C">
      <w:pPr>
        <w:spacing w:after="0"/>
        <w:jc w:val="both"/>
        <w:rPr>
          <w:rFonts w:ascii="Arial" w:hAnsi="Arial" w:cs="Arial"/>
        </w:rPr>
      </w:pPr>
    </w:p>
    <w:p w14:paraId="5D313ECC" w14:textId="77777777" w:rsidR="000031BB" w:rsidRDefault="000031BB" w:rsidP="00EF252C">
      <w:pPr>
        <w:spacing w:after="0"/>
        <w:jc w:val="both"/>
        <w:rPr>
          <w:rFonts w:ascii="Arial" w:hAnsi="Arial" w:cs="Arial"/>
        </w:rPr>
      </w:pPr>
    </w:p>
    <w:p w14:paraId="72862BE0" w14:textId="204E2C62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720976C0" w14:textId="701DAB11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3D38AD2D" w14:textId="425876E2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085169CD" w14:textId="5A9CF7C3" w:rsidR="008668E2" w:rsidRPr="00752D5F" w:rsidRDefault="008668E2" w:rsidP="008668E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UZASADNIENIE </w:t>
      </w:r>
      <w:r>
        <w:rPr>
          <w:rFonts w:ascii="Arial" w:hAnsi="Arial" w:cs="Arial"/>
          <w:b/>
        </w:rPr>
        <w:br/>
        <w:t xml:space="preserve">do </w:t>
      </w:r>
      <w:r w:rsidRPr="00752D5F">
        <w:rPr>
          <w:rFonts w:ascii="Arial" w:hAnsi="Arial" w:cs="Arial"/>
          <w:b/>
        </w:rPr>
        <w:t>Zarządzeni</w:t>
      </w:r>
      <w:r>
        <w:rPr>
          <w:rFonts w:ascii="Arial" w:hAnsi="Arial" w:cs="Arial"/>
          <w:b/>
        </w:rPr>
        <w:t>a</w:t>
      </w:r>
      <w:r w:rsidRPr="00752D5F">
        <w:rPr>
          <w:rFonts w:ascii="Arial" w:hAnsi="Arial" w:cs="Arial"/>
          <w:b/>
        </w:rPr>
        <w:t xml:space="preserve"> Nr</w:t>
      </w:r>
      <w:r w:rsidR="000031BB">
        <w:rPr>
          <w:rFonts w:ascii="Arial" w:hAnsi="Arial" w:cs="Arial"/>
          <w:b/>
        </w:rPr>
        <w:t xml:space="preserve"> </w:t>
      </w:r>
      <w:r w:rsidR="00205544">
        <w:rPr>
          <w:rFonts w:ascii="Arial" w:hAnsi="Arial" w:cs="Arial"/>
          <w:b/>
        </w:rPr>
        <w:t>2196</w:t>
      </w:r>
      <w:r w:rsidR="000031BB">
        <w:rPr>
          <w:rFonts w:ascii="Arial" w:hAnsi="Arial" w:cs="Arial"/>
          <w:b/>
        </w:rPr>
        <w:t>/II/2024</w:t>
      </w:r>
    </w:p>
    <w:p w14:paraId="36548BC7" w14:textId="77777777" w:rsidR="008668E2" w:rsidRPr="00752D5F" w:rsidRDefault="008668E2" w:rsidP="008668E2">
      <w:pPr>
        <w:spacing w:after="0" w:line="36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Burmistrza Gołdapi</w:t>
      </w:r>
    </w:p>
    <w:p w14:paraId="18903837" w14:textId="12325FC2" w:rsidR="008668E2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 xml:space="preserve">z dnia </w:t>
      </w:r>
      <w:r w:rsidR="00205544">
        <w:rPr>
          <w:rFonts w:ascii="Arial" w:hAnsi="Arial" w:cs="Arial"/>
          <w:b/>
        </w:rPr>
        <w:t xml:space="preserve">14 </w:t>
      </w:r>
      <w:r w:rsidR="00CD64E6">
        <w:rPr>
          <w:rFonts w:ascii="Arial" w:hAnsi="Arial" w:cs="Arial"/>
          <w:b/>
        </w:rPr>
        <w:t>lutego</w:t>
      </w:r>
      <w:r w:rsidR="00522D62">
        <w:rPr>
          <w:rFonts w:ascii="Arial" w:hAnsi="Arial" w:cs="Arial"/>
          <w:b/>
        </w:rPr>
        <w:t xml:space="preserve"> 2024</w:t>
      </w:r>
      <w:r w:rsidRPr="00752D5F">
        <w:rPr>
          <w:rFonts w:ascii="Arial" w:hAnsi="Arial" w:cs="Arial"/>
          <w:b/>
        </w:rPr>
        <w:t xml:space="preserve"> r. </w:t>
      </w:r>
    </w:p>
    <w:p w14:paraId="7802F770" w14:textId="77777777" w:rsidR="00714697" w:rsidRPr="00752D5F" w:rsidRDefault="00714697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0E9290B5" w14:textId="5EE8D349" w:rsidR="00714697" w:rsidRPr="00752D5F" w:rsidRDefault="00714697" w:rsidP="00714697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 xml:space="preserve">w sprawie ogłoszenia otwartego konkursu ofert </w:t>
      </w:r>
    </w:p>
    <w:p w14:paraId="7587950F" w14:textId="77777777" w:rsidR="008668E2" w:rsidRPr="00752D5F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6D6E4693" w14:textId="77777777" w:rsidR="008668E2" w:rsidRPr="00752D5F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26C5AEFC" w14:textId="77777777" w:rsidR="00CD64E6" w:rsidRDefault="00CD64E6" w:rsidP="00CD64E6">
      <w:pPr>
        <w:spacing w:after="0"/>
        <w:jc w:val="both"/>
        <w:rPr>
          <w:rFonts w:ascii="Arial" w:hAnsi="Arial" w:cs="Arial"/>
        </w:rPr>
      </w:pPr>
    </w:p>
    <w:p w14:paraId="08D6AED3" w14:textId="2D7C8B07" w:rsidR="00CD64E6" w:rsidRDefault="00CD64E6" w:rsidP="00CD64E6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Na podstawie art. </w:t>
      </w:r>
      <w:r>
        <w:rPr>
          <w:rFonts w:ascii="Arial" w:hAnsi="Arial" w:cs="Arial"/>
        </w:rPr>
        <w:t>18a ust. 1 pkt 1</w:t>
      </w:r>
      <w:r w:rsidR="003057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ustawy z dnia </w:t>
      </w:r>
      <w:r w:rsidRPr="00752D5F">
        <w:rPr>
          <w:rFonts w:ascii="Arial" w:hAnsi="Arial" w:cs="Arial"/>
        </w:rPr>
        <w:t xml:space="preserve"> 24 kwietnia 2003 r. o działalności pożytku publicznego i wolontariacie (t. j. Dz. U. z 202</w:t>
      </w:r>
      <w:r>
        <w:rPr>
          <w:rFonts w:ascii="Arial" w:hAnsi="Arial" w:cs="Arial"/>
        </w:rPr>
        <w:t>3</w:t>
      </w:r>
      <w:r w:rsidRPr="00752D5F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 xml:space="preserve">571) </w:t>
      </w:r>
      <w:r w:rsidR="003057F2">
        <w:rPr>
          <w:rFonts w:ascii="Arial" w:hAnsi="Arial" w:cs="Arial"/>
        </w:rPr>
        <w:t xml:space="preserve">organ administracji publicznej unieważnia otwarty konkurs ofert, jeżeli nie złożono żadnej oferty. Informację o unieważnieniu otwartego konkursu ofert organ administracji publicznej podaje do publicznej wiadomości                           w sposób określony w art. 13 ust. 3. </w:t>
      </w:r>
    </w:p>
    <w:p w14:paraId="6885DA0C" w14:textId="720ADE6A" w:rsidR="003057F2" w:rsidRDefault="003057F2" w:rsidP="00CD64E6">
      <w:pPr>
        <w:spacing w:after="0"/>
        <w:jc w:val="both"/>
        <w:rPr>
          <w:rFonts w:ascii="Arial" w:hAnsi="Arial" w:cs="Arial"/>
        </w:rPr>
      </w:pPr>
    </w:p>
    <w:p w14:paraId="147792DB" w14:textId="0F67407A" w:rsidR="003057F2" w:rsidRPr="00752D5F" w:rsidRDefault="003057F2" w:rsidP="003057F2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Burmistrz Gołdapi unieważnia otwarty konkurs ofert na realizację zadania publicznego Gminy Gołdap w 2024 r. w zakresie: </w:t>
      </w:r>
      <w:r w:rsidRPr="000031BB">
        <w:rPr>
          <w:rFonts w:ascii="Arial" w:hAnsi="Arial" w:cs="Arial"/>
          <w:b/>
        </w:rPr>
        <w:t>wspierania rodziny i systemu pieczy zastępczej w zakresie prowadzenia placó</w:t>
      </w:r>
      <w:r>
        <w:rPr>
          <w:rFonts w:ascii="Arial" w:hAnsi="Arial" w:cs="Arial"/>
          <w:b/>
        </w:rPr>
        <w:t>wki</w:t>
      </w:r>
      <w:r w:rsidRPr="000031BB">
        <w:rPr>
          <w:rFonts w:ascii="Arial" w:hAnsi="Arial" w:cs="Arial"/>
          <w:b/>
        </w:rPr>
        <w:t xml:space="preserve"> wsparcia dziennego</w:t>
      </w:r>
      <w:r>
        <w:rPr>
          <w:rFonts w:ascii="Arial" w:hAnsi="Arial" w:cs="Arial"/>
          <w:bCs/>
        </w:rPr>
        <w:t xml:space="preserve"> ogłoszony Zarządzeniem Nr 2166/I/2024 Burmistrza Gołdapi z dnia 16 stycznia 2024 r., ponieważ w konkursie nie złożono żadnej oferty. </w:t>
      </w:r>
    </w:p>
    <w:p w14:paraId="4A4991A8" w14:textId="77777777" w:rsidR="003057F2" w:rsidRPr="00752D5F" w:rsidRDefault="003057F2" w:rsidP="003057F2">
      <w:pPr>
        <w:spacing w:after="0"/>
        <w:jc w:val="both"/>
        <w:rPr>
          <w:rFonts w:ascii="Arial" w:hAnsi="Arial" w:cs="Arial"/>
        </w:rPr>
      </w:pPr>
    </w:p>
    <w:p w14:paraId="66AC8BA1" w14:textId="77777777" w:rsidR="003057F2" w:rsidRPr="00752D5F" w:rsidRDefault="003057F2" w:rsidP="003057F2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Zarządzenie o unieważnieniu konkursu publikuje się poprzez zamieszczenie w </w:t>
      </w:r>
      <w:r w:rsidRPr="00752D5F">
        <w:rPr>
          <w:rFonts w:ascii="Arial" w:hAnsi="Arial" w:cs="Arial"/>
          <w:bCs/>
        </w:rPr>
        <w:t>Biuletynie Informacji Publicznej, na tablicy ogłoszeń Urzędu Miejskiego w Gołdapi oraz na stronie inter</w:t>
      </w:r>
      <w:r>
        <w:rPr>
          <w:rFonts w:ascii="Arial" w:hAnsi="Arial" w:cs="Arial"/>
          <w:bCs/>
        </w:rPr>
        <w:t>ne</w:t>
      </w:r>
      <w:r w:rsidRPr="00752D5F">
        <w:rPr>
          <w:rFonts w:ascii="Arial" w:hAnsi="Arial" w:cs="Arial"/>
          <w:bCs/>
        </w:rPr>
        <w:t xml:space="preserve">towej Urzędu Miejskiego w Gołdapi </w:t>
      </w:r>
      <w:hyperlink r:id="rId7" w:history="1">
        <w:r w:rsidRPr="00752D5F">
          <w:rPr>
            <w:rStyle w:val="Hipercze"/>
            <w:rFonts w:ascii="Arial" w:hAnsi="Arial" w:cs="Arial"/>
            <w:bCs/>
          </w:rPr>
          <w:t>www.goldap.pl</w:t>
        </w:r>
      </w:hyperlink>
    </w:p>
    <w:p w14:paraId="26038378" w14:textId="77777777" w:rsidR="003057F2" w:rsidRPr="00752D5F" w:rsidRDefault="003057F2" w:rsidP="00CD64E6">
      <w:pPr>
        <w:spacing w:after="0"/>
        <w:jc w:val="both"/>
        <w:rPr>
          <w:rFonts w:ascii="Arial" w:hAnsi="Arial" w:cs="Arial"/>
        </w:rPr>
      </w:pPr>
    </w:p>
    <w:p w14:paraId="2EFD8DC0" w14:textId="77777777" w:rsidR="00CD64E6" w:rsidRPr="00752D5F" w:rsidRDefault="00CD64E6" w:rsidP="00CD64E6">
      <w:pPr>
        <w:spacing w:after="0"/>
        <w:jc w:val="both"/>
        <w:rPr>
          <w:rFonts w:ascii="Arial" w:hAnsi="Arial" w:cs="Arial"/>
        </w:rPr>
      </w:pPr>
    </w:p>
    <w:p w14:paraId="57089493" w14:textId="77777777" w:rsidR="004439B5" w:rsidRPr="00752D5F" w:rsidRDefault="004439B5" w:rsidP="004439B5">
      <w:pPr>
        <w:jc w:val="center"/>
        <w:rPr>
          <w:rFonts w:ascii="Arial" w:hAnsi="Arial" w:cs="Arial"/>
        </w:rPr>
      </w:pPr>
    </w:p>
    <w:sectPr w:rsidR="004439B5" w:rsidRPr="00752D5F" w:rsidSect="00D17029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239"/>
    <w:multiLevelType w:val="hybridMultilevel"/>
    <w:tmpl w:val="74D0B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DA5"/>
    <w:multiLevelType w:val="hybridMultilevel"/>
    <w:tmpl w:val="A90C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FF"/>
    <w:multiLevelType w:val="hybridMultilevel"/>
    <w:tmpl w:val="30CA0254"/>
    <w:lvl w:ilvl="0" w:tplc="FAAC5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B06F5"/>
    <w:multiLevelType w:val="hybridMultilevel"/>
    <w:tmpl w:val="958EE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4009"/>
    <w:multiLevelType w:val="hybridMultilevel"/>
    <w:tmpl w:val="E7FE77CA"/>
    <w:lvl w:ilvl="0" w:tplc="9CF04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C1076"/>
    <w:multiLevelType w:val="hybridMultilevel"/>
    <w:tmpl w:val="47A0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63D6"/>
    <w:multiLevelType w:val="hybridMultilevel"/>
    <w:tmpl w:val="F100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178"/>
    <w:multiLevelType w:val="hybridMultilevel"/>
    <w:tmpl w:val="F03E2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1B91"/>
    <w:multiLevelType w:val="hybridMultilevel"/>
    <w:tmpl w:val="46AA562C"/>
    <w:lvl w:ilvl="0" w:tplc="6EBC9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21918"/>
    <w:multiLevelType w:val="hybridMultilevel"/>
    <w:tmpl w:val="10B6724E"/>
    <w:lvl w:ilvl="0" w:tplc="78D60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05174"/>
    <w:multiLevelType w:val="hybridMultilevel"/>
    <w:tmpl w:val="4D32C7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704D0"/>
    <w:multiLevelType w:val="hybridMultilevel"/>
    <w:tmpl w:val="F300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33AE3"/>
    <w:multiLevelType w:val="hybridMultilevel"/>
    <w:tmpl w:val="E7BA6D2E"/>
    <w:lvl w:ilvl="0" w:tplc="759C6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C46B4"/>
    <w:multiLevelType w:val="hybridMultilevel"/>
    <w:tmpl w:val="2314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15B23"/>
    <w:multiLevelType w:val="hybridMultilevel"/>
    <w:tmpl w:val="01EE745A"/>
    <w:lvl w:ilvl="0" w:tplc="3446C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45CC4"/>
    <w:multiLevelType w:val="hybridMultilevel"/>
    <w:tmpl w:val="EC4842C6"/>
    <w:lvl w:ilvl="0" w:tplc="047EAF2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sz w:val="16"/>
        <w:szCs w:val="16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B366FFC"/>
    <w:multiLevelType w:val="hybridMultilevel"/>
    <w:tmpl w:val="E312B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1D43"/>
    <w:multiLevelType w:val="hybridMultilevel"/>
    <w:tmpl w:val="DF08E630"/>
    <w:lvl w:ilvl="0" w:tplc="922E8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E6F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072711"/>
    <w:multiLevelType w:val="hybridMultilevel"/>
    <w:tmpl w:val="3316517C"/>
    <w:lvl w:ilvl="0" w:tplc="90767C3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5A3230"/>
    <w:multiLevelType w:val="hybridMultilevel"/>
    <w:tmpl w:val="F2BA9184"/>
    <w:lvl w:ilvl="0" w:tplc="81A06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171A9"/>
    <w:multiLevelType w:val="hybridMultilevel"/>
    <w:tmpl w:val="85DA61A6"/>
    <w:lvl w:ilvl="0" w:tplc="1AACB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2154843">
    <w:abstractNumId w:val="16"/>
  </w:num>
  <w:num w:numId="2" w16cid:durableId="845286500">
    <w:abstractNumId w:val="5"/>
  </w:num>
  <w:num w:numId="3" w16cid:durableId="966860440">
    <w:abstractNumId w:val="1"/>
  </w:num>
  <w:num w:numId="4" w16cid:durableId="433863102">
    <w:abstractNumId w:val="20"/>
  </w:num>
  <w:num w:numId="5" w16cid:durableId="1585336490">
    <w:abstractNumId w:val="2"/>
  </w:num>
  <w:num w:numId="6" w16cid:durableId="1885367638">
    <w:abstractNumId w:val="8"/>
  </w:num>
  <w:num w:numId="7" w16cid:durableId="2088844285">
    <w:abstractNumId w:val="15"/>
  </w:num>
  <w:num w:numId="8" w16cid:durableId="2090694045">
    <w:abstractNumId w:val="17"/>
  </w:num>
  <w:num w:numId="9" w16cid:durableId="371002912">
    <w:abstractNumId w:val="6"/>
  </w:num>
  <w:num w:numId="10" w16cid:durableId="1393390166">
    <w:abstractNumId w:val="0"/>
  </w:num>
  <w:num w:numId="11" w16cid:durableId="826820958">
    <w:abstractNumId w:val="11"/>
  </w:num>
  <w:num w:numId="12" w16cid:durableId="475953671">
    <w:abstractNumId w:val="19"/>
  </w:num>
  <w:num w:numId="13" w16cid:durableId="1875651023">
    <w:abstractNumId w:val="4"/>
  </w:num>
  <w:num w:numId="14" w16cid:durableId="416487644">
    <w:abstractNumId w:val="7"/>
  </w:num>
  <w:num w:numId="15" w16cid:durableId="1685398392">
    <w:abstractNumId w:val="12"/>
  </w:num>
  <w:num w:numId="16" w16cid:durableId="1963534916">
    <w:abstractNumId w:val="13"/>
  </w:num>
  <w:num w:numId="17" w16cid:durableId="203253237">
    <w:abstractNumId w:val="3"/>
  </w:num>
  <w:num w:numId="18" w16cid:durableId="2042320631">
    <w:abstractNumId w:val="9"/>
  </w:num>
  <w:num w:numId="19" w16cid:durableId="1927417545">
    <w:abstractNumId w:val="14"/>
  </w:num>
  <w:num w:numId="20" w16cid:durableId="1507791945">
    <w:abstractNumId w:val="18"/>
  </w:num>
  <w:num w:numId="21" w16cid:durableId="39042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752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7247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5"/>
    <w:rsid w:val="000031BB"/>
    <w:rsid w:val="0001247D"/>
    <w:rsid w:val="000204E3"/>
    <w:rsid w:val="00045B53"/>
    <w:rsid w:val="0006780C"/>
    <w:rsid w:val="00077A20"/>
    <w:rsid w:val="00080E30"/>
    <w:rsid w:val="00082CA5"/>
    <w:rsid w:val="000B5F97"/>
    <w:rsid w:val="000B68B8"/>
    <w:rsid w:val="00121961"/>
    <w:rsid w:val="0015160F"/>
    <w:rsid w:val="001A6447"/>
    <w:rsid w:val="00205544"/>
    <w:rsid w:val="0023029C"/>
    <w:rsid w:val="002328E0"/>
    <w:rsid w:val="00237637"/>
    <w:rsid w:val="00260A6C"/>
    <w:rsid w:val="002662E4"/>
    <w:rsid w:val="002905FF"/>
    <w:rsid w:val="002B558D"/>
    <w:rsid w:val="003057F2"/>
    <w:rsid w:val="0031621D"/>
    <w:rsid w:val="00385A48"/>
    <w:rsid w:val="003D0B9F"/>
    <w:rsid w:val="003F565D"/>
    <w:rsid w:val="0041025B"/>
    <w:rsid w:val="004251E2"/>
    <w:rsid w:val="004439B5"/>
    <w:rsid w:val="004847B9"/>
    <w:rsid w:val="00485F7B"/>
    <w:rsid w:val="004B3E78"/>
    <w:rsid w:val="004E7098"/>
    <w:rsid w:val="00522D62"/>
    <w:rsid w:val="00524511"/>
    <w:rsid w:val="005450AB"/>
    <w:rsid w:val="00553EB4"/>
    <w:rsid w:val="005A025B"/>
    <w:rsid w:val="005C392A"/>
    <w:rsid w:val="00602A30"/>
    <w:rsid w:val="00610C6C"/>
    <w:rsid w:val="00630082"/>
    <w:rsid w:val="00640A93"/>
    <w:rsid w:val="00664259"/>
    <w:rsid w:val="006A37C3"/>
    <w:rsid w:val="006E35ED"/>
    <w:rsid w:val="00714697"/>
    <w:rsid w:val="0071665A"/>
    <w:rsid w:val="00743141"/>
    <w:rsid w:val="00752D5F"/>
    <w:rsid w:val="00754949"/>
    <w:rsid w:val="00773C8D"/>
    <w:rsid w:val="00777CFE"/>
    <w:rsid w:val="007909EE"/>
    <w:rsid w:val="007A4465"/>
    <w:rsid w:val="007E5E83"/>
    <w:rsid w:val="0081044E"/>
    <w:rsid w:val="00816274"/>
    <w:rsid w:val="00816CBC"/>
    <w:rsid w:val="00845214"/>
    <w:rsid w:val="00845768"/>
    <w:rsid w:val="0084778D"/>
    <w:rsid w:val="008668E2"/>
    <w:rsid w:val="00877B22"/>
    <w:rsid w:val="00884778"/>
    <w:rsid w:val="008979F6"/>
    <w:rsid w:val="008E4A93"/>
    <w:rsid w:val="009069AA"/>
    <w:rsid w:val="00937C27"/>
    <w:rsid w:val="00950A7B"/>
    <w:rsid w:val="009B1495"/>
    <w:rsid w:val="00A13593"/>
    <w:rsid w:val="00A22D13"/>
    <w:rsid w:val="00A25A8F"/>
    <w:rsid w:val="00A64C47"/>
    <w:rsid w:val="00A94CA5"/>
    <w:rsid w:val="00AA5B36"/>
    <w:rsid w:val="00AF47F6"/>
    <w:rsid w:val="00AF76C4"/>
    <w:rsid w:val="00B42FA8"/>
    <w:rsid w:val="00B64527"/>
    <w:rsid w:val="00B74033"/>
    <w:rsid w:val="00B84FBE"/>
    <w:rsid w:val="00B939E8"/>
    <w:rsid w:val="00BD4AA1"/>
    <w:rsid w:val="00C15AC6"/>
    <w:rsid w:val="00C267BD"/>
    <w:rsid w:val="00C95846"/>
    <w:rsid w:val="00CB7788"/>
    <w:rsid w:val="00CB7B3E"/>
    <w:rsid w:val="00CD64E6"/>
    <w:rsid w:val="00CF3CBD"/>
    <w:rsid w:val="00D17029"/>
    <w:rsid w:val="00D246CF"/>
    <w:rsid w:val="00D61B38"/>
    <w:rsid w:val="00D83EDC"/>
    <w:rsid w:val="00DA5091"/>
    <w:rsid w:val="00DC2384"/>
    <w:rsid w:val="00DE6CE6"/>
    <w:rsid w:val="00DF4AE1"/>
    <w:rsid w:val="00E65788"/>
    <w:rsid w:val="00EB4B24"/>
    <w:rsid w:val="00EB5EE5"/>
    <w:rsid w:val="00EB752F"/>
    <w:rsid w:val="00EF252C"/>
    <w:rsid w:val="00F142C0"/>
    <w:rsid w:val="00F358DE"/>
    <w:rsid w:val="00F36BF5"/>
    <w:rsid w:val="00F45A0B"/>
    <w:rsid w:val="00F62BB4"/>
    <w:rsid w:val="00F76DD7"/>
    <w:rsid w:val="00FB1E4A"/>
    <w:rsid w:val="00FB4298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E7F3"/>
  <w15:docId w15:val="{2DD5AB52-5B3D-48F4-BC8D-18FA03BD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9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4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1EFE7-616A-49B1-BBF8-8C4F4207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Małgorzata Tobolska</cp:lastModifiedBy>
  <cp:revision>26</cp:revision>
  <cp:lastPrinted>2024-02-09T13:16:00Z</cp:lastPrinted>
  <dcterms:created xsi:type="dcterms:W3CDTF">2023-02-27T11:35:00Z</dcterms:created>
  <dcterms:modified xsi:type="dcterms:W3CDTF">2024-02-14T13:55:00Z</dcterms:modified>
</cp:coreProperties>
</file>