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189E" w14:textId="77777777" w:rsidR="001E6106" w:rsidRDefault="001E6106" w:rsidP="00900663">
      <w:pPr>
        <w:jc w:val="center"/>
        <w:rPr>
          <w:rFonts w:cs="Times New Roman"/>
          <w:b/>
        </w:rPr>
      </w:pPr>
      <w:r>
        <w:rPr>
          <w:rFonts w:cs="Times New Roman"/>
          <w:b/>
        </w:rPr>
        <w:t>UZASADNIENIE</w:t>
      </w:r>
    </w:p>
    <w:p w14:paraId="418C15E1" w14:textId="77777777" w:rsidR="001E6106" w:rsidRDefault="001E6106" w:rsidP="00900663">
      <w:pPr>
        <w:jc w:val="center"/>
        <w:rPr>
          <w:rFonts w:cs="Times New Roman"/>
          <w:b/>
        </w:rPr>
      </w:pPr>
    </w:p>
    <w:p w14:paraId="1B721D4A" w14:textId="5806576F" w:rsidR="00836B65" w:rsidRPr="001D587D" w:rsidRDefault="00836B65" w:rsidP="00836B65">
      <w:pPr>
        <w:spacing w:line="360" w:lineRule="auto"/>
        <w:jc w:val="center"/>
        <w:rPr>
          <w:b/>
          <w:sz w:val="22"/>
          <w:szCs w:val="22"/>
          <w:lang w:eastAsia="ar-SA" w:bidi="ar-SA"/>
        </w:rPr>
      </w:pPr>
      <w:r>
        <w:rPr>
          <w:b/>
          <w:sz w:val="22"/>
          <w:szCs w:val="22"/>
          <w:lang w:eastAsia="ar-SA" w:bidi="ar-SA"/>
        </w:rPr>
        <w:t xml:space="preserve">do </w:t>
      </w:r>
      <w:r w:rsidRPr="001D587D">
        <w:rPr>
          <w:b/>
          <w:sz w:val="22"/>
          <w:szCs w:val="22"/>
          <w:lang w:eastAsia="ar-SA" w:bidi="ar-SA"/>
        </w:rPr>
        <w:t>ZARZĄDZENI</w:t>
      </w:r>
      <w:r>
        <w:rPr>
          <w:b/>
          <w:sz w:val="22"/>
          <w:szCs w:val="22"/>
          <w:lang w:eastAsia="ar-SA" w:bidi="ar-SA"/>
        </w:rPr>
        <w:t>A</w:t>
      </w:r>
      <w:r w:rsidRPr="001D587D">
        <w:rPr>
          <w:b/>
          <w:sz w:val="22"/>
          <w:szCs w:val="22"/>
          <w:lang w:eastAsia="ar-SA" w:bidi="ar-SA"/>
        </w:rPr>
        <w:t xml:space="preserve"> NR </w:t>
      </w:r>
      <w:r>
        <w:rPr>
          <w:b/>
          <w:sz w:val="22"/>
          <w:szCs w:val="22"/>
          <w:lang w:eastAsia="ar-SA" w:bidi="ar-SA"/>
        </w:rPr>
        <w:t>……………………..</w:t>
      </w:r>
      <w:r w:rsidRPr="001D587D">
        <w:rPr>
          <w:b/>
          <w:sz w:val="22"/>
          <w:szCs w:val="22"/>
          <w:lang w:eastAsia="ar-SA" w:bidi="ar-SA"/>
        </w:rPr>
        <w:br/>
        <w:t>Burmistrza Gołdapi</w:t>
      </w:r>
    </w:p>
    <w:p w14:paraId="03DA58E8" w14:textId="77777777" w:rsidR="00836B65" w:rsidRPr="001D587D" w:rsidRDefault="00836B65" w:rsidP="00836B65">
      <w:pPr>
        <w:spacing w:line="360" w:lineRule="auto"/>
        <w:jc w:val="center"/>
        <w:rPr>
          <w:sz w:val="22"/>
          <w:szCs w:val="22"/>
          <w:lang w:eastAsia="ar-SA" w:bidi="ar-SA"/>
        </w:rPr>
      </w:pPr>
      <w:r w:rsidRPr="001D587D">
        <w:rPr>
          <w:b/>
          <w:sz w:val="22"/>
          <w:szCs w:val="22"/>
          <w:lang w:eastAsia="ar-SA" w:bidi="ar-SA"/>
        </w:rPr>
        <w:t xml:space="preserve">z dnia  </w:t>
      </w:r>
      <w:r>
        <w:rPr>
          <w:b/>
          <w:sz w:val="22"/>
          <w:szCs w:val="22"/>
          <w:lang w:eastAsia="ar-SA" w:bidi="ar-SA"/>
        </w:rPr>
        <w:t>…………………….</w:t>
      </w:r>
      <w:r w:rsidRPr="001D587D">
        <w:rPr>
          <w:b/>
          <w:sz w:val="22"/>
          <w:szCs w:val="22"/>
          <w:lang w:eastAsia="ar-SA" w:bidi="ar-SA"/>
        </w:rPr>
        <w:t xml:space="preserve"> r.</w:t>
      </w:r>
    </w:p>
    <w:p w14:paraId="6A917885" w14:textId="77777777" w:rsidR="00836B65" w:rsidRPr="001D587D" w:rsidRDefault="00836B65" w:rsidP="00836B65">
      <w:pPr>
        <w:spacing w:line="360" w:lineRule="auto"/>
        <w:jc w:val="center"/>
        <w:rPr>
          <w:sz w:val="22"/>
          <w:szCs w:val="22"/>
          <w:lang w:eastAsia="ar-SA" w:bidi="ar-SA"/>
        </w:rPr>
      </w:pPr>
      <w:r w:rsidRPr="001D587D">
        <w:rPr>
          <w:b/>
          <w:sz w:val="22"/>
          <w:szCs w:val="22"/>
          <w:lang w:eastAsia="ar-SA" w:bidi="ar-SA"/>
        </w:rPr>
        <w:t xml:space="preserve">zmieniające zarządzenie w sprawie ustalenia </w:t>
      </w:r>
      <w:r>
        <w:rPr>
          <w:b/>
          <w:sz w:val="22"/>
          <w:szCs w:val="22"/>
          <w:lang w:eastAsia="ar-SA" w:bidi="ar-SA"/>
        </w:rPr>
        <w:t>alternatywnej formy spłaty zadłużenia czynszowego w formie świadczeń rzeczowych</w:t>
      </w:r>
    </w:p>
    <w:p w14:paraId="7902201D" w14:textId="77777777" w:rsidR="000850EE" w:rsidRDefault="000850EE"/>
    <w:p w14:paraId="5D158061" w14:textId="77777777" w:rsidR="00836B65" w:rsidRPr="003102BC" w:rsidRDefault="001E6106" w:rsidP="00033D94">
      <w:pPr>
        <w:spacing w:line="360" w:lineRule="auto"/>
        <w:jc w:val="both"/>
        <w:rPr>
          <w:sz w:val="22"/>
          <w:szCs w:val="22"/>
        </w:rPr>
      </w:pPr>
      <w:r>
        <w:tab/>
      </w:r>
      <w:r w:rsidR="00836B65" w:rsidRPr="003102BC">
        <w:rPr>
          <w:sz w:val="22"/>
          <w:szCs w:val="22"/>
        </w:rPr>
        <w:t>W 2015 r. Burmistrz Gołdapi umożliwił najemcom zasobów komunalnych możliwość alternatywnej formy spłaty zadłużenia czynszowego w formie świadczeń rzeczowych poprzez np. wykonywanie drobnych prac remontowo-konserwacyjnych, prac porządkowych, prac administracyjnych. Wartość tych świadczeń rzeczowych ustalona została w wysokości 9,00 zł brutto za godzinę.</w:t>
      </w:r>
    </w:p>
    <w:p w14:paraId="6196DF56" w14:textId="04C6ABDE" w:rsidR="00900663" w:rsidRPr="003102BC" w:rsidRDefault="00836B65" w:rsidP="00033D94">
      <w:pPr>
        <w:spacing w:line="360" w:lineRule="auto"/>
        <w:jc w:val="both"/>
        <w:rPr>
          <w:sz w:val="22"/>
          <w:szCs w:val="22"/>
        </w:rPr>
      </w:pPr>
      <w:r w:rsidRPr="003102BC">
        <w:rPr>
          <w:sz w:val="22"/>
          <w:szCs w:val="22"/>
        </w:rPr>
        <w:t xml:space="preserve">Celem zachęcenia najemców do odpracowywania zadłużeń czynszowych jak również </w:t>
      </w:r>
      <w:r w:rsidR="003102BC" w:rsidRPr="003102BC">
        <w:rPr>
          <w:sz w:val="22"/>
          <w:szCs w:val="22"/>
        </w:rPr>
        <w:t xml:space="preserve">urealnieniem </w:t>
      </w:r>
      <w:r w:rsidR="003102BC">
        <w:rPr>
          <w:sz w:val="22"/>
          <w:szCs w:val="22"/>
        </w:rPr>
        <w:t>kwoty</w:t>
      </w:r>
      <w:r w:rsidR="003102BC" w:rsidRPr="003102BC">
        <w:rPr>
          <w:sz w:val="22"/>
          <w:szCs w:val="22"/>
        </w:rPr>
        <w:t xml:space="preserve"> zmienia się</w:t>
      </w:r>
      <w:r w:rsidR="003102BC">
        <w:rPr>
          <w:sz w:val="22"/>
          <w:szCs w:val="22"/>
        </w:rPr>
        <w:t xml:space="preserve"> wartość świadczeń rzeczowych</w:t>
      </w:r>
      <w:r w:rsidR="003102BC" w:rsidRPr="003102BC">
        <w:rPr>
          <w:sz w:val="22"/>
          <w:szCs w:val="22"/>
        </w:rPr>
        <w:t xml:space="preserve"> na</w:t>
      </w:r>
      <w:r w:rsidRPr="003102BC">
        <w:rPr>
          <w:sz w:val="22"/>
          <w:szCs w:val="22"/>
        </w:rPr>
        <w:t xml:space="preserve"> </w:t>
      </w:r>
      <w:r w:rsidR="003102BC" w:rsidRPr="003102BC">
        <w:rPr>
          <w:sz w:val="22"/>
          <w:szCs w:val="22"/>
          <w:lang w:eastAsia="ar-SA" w:bidi="ar-SA"/>
        </w:rPr>
        <w:t>aktualnie obowiązując</w:t>
      </w:r>
      <w:r w:rsidR="003102BC" w:rsidRPr="003102BC">
        <w:rPr>
          <w:sz w:val="22"/>
          <w:szCs w:val="22"/>
          <w:lang w:eastAsia="ar-SA" w:bidi="ar-SA"/>
        </w:rPr>
        <w:t>ą</w:t>
      </w:r>
      <w:r w:rsidR="003102BC" w:rsidRPr="003102BC">
        <w:rPr>
          <w:sz w:val="22"/>
          <w:szCs w:val="22"/>
          <w:lang w:eastAsia="ar-SA" w:bidi="ar-SA"/>
        </w:rPr>
        <w:t xml:space="preserve"> minimaln</w:t>
      </w:r>
      <w:r w:rsidR="003102BC" w:rsidRPr="003102BC">
        <w:rPr>
          <w:sz w:val="22"/>
          <w:szCs w:val="22"/>
          <w:lang w:eastAsia="ar-SA" w:bidi="ar-SA"/>
        </w:rPr>
        <w:t>ą</w:t>
      </w:r>
      <w:r w:rsidR="003102BC" w:rsidRPr="003102BC">
        <w:rPr>
          <w:sz w:val="22"/>
          <w:szCs w:val="22"/>
          <w:lang w:eastAsia="ar-SA" w:bidi="ar-SA"/>
        </w:rPr>
        <w:t xml:space="preserve"> stawk</w:t>
      </w:r>
      <w:r w:rsidR="003102BC" w:rsidRPr="003102BC">
        <w:rPr>
          <w:sz w:val="22"/>
          <w:szCs w:val="22"/>
          <w:lang w:eastAsia="ar-SA" w:bidi="ar-SA"/>
        </w:rPr>
        <w:t>ę</w:t>
      </w:r>
      <w:r w:rsidR="003102BC" w:rsidRPr="003102BC">
        <w:rPr>
          <w:sz w:val="22"/>
          <w:szCs w:val="22"/>
          <w:lang w:eastAsia="ar-SA" w:bidi="ar-SA"/>
        </w:rPr>
        <w:t xml:space="preserve"> godzinow</w:t>
      </w:r>
      <w:r w:rsidR="003102BC" w:rsidRPr="003102BC">
        <w:rPr>
          <w:sz w:val="22"/>
          <w:szCs w:val="22"/>
          <w:lang w:eastAsia="ar-SA" w:bidi="ar-SA"/>
        </w:rPr>
        <w:t>ą</w:t>
      </w:r>
      <w:r w:rsidR="003102BC" w:rsidRPr="003102BC">
        <w:rPr>
          <w:sz w:val="22"/>
          <w:szCs w:val="22"/>
          <w:lang w:eastAsia="ar-SA" w:bidi="ar-SA"/>
        </w:rPr>
        <w:t xml:space="preserve"> brutto dotycząc</w:t>
      </w:r>
      <w:r w:rsidR="003102BC" w:rsidRPr="003102BC">
        <w:rPr>
          <w:sz w:val="22"/>
          <w:szCs w:val="22"/>
          <w:lang w:eastAsia="ar-SA" w:bidi="ar-SA"/>
        </w:rPr>
        <w:t>ą</w:t>
      </w:r>
      <w:r w:rsidR="003102BC" w:rsidRPr="003102BC">
        <w:rPr>
          <w:sz w:val="22"/>
          <w:szCs w:val="22"/>
          <w:lang w:eastAsia="ar-SA" w:bidi="ar-SA"/>
        </w:rPr>
        <w:t xml:space="preserve"> pracy wykonywanej na podstawie umowy zlecenie</w:t>
      </w:r>
      <w:r w:rsidR="003102BC">
        <w:rPr>
          <w:sz w:val="22"/>
          <w:szCs w:val="22"/>
          <w:lang w:eastAsia="ar-SA" w:bidi="ar-SA"/>
        </w:rPr>
        <w:t>.</w:t>
      </w:r>
    </w:p>
    <w:sectPr w:rsidR="00900663" w:rsidRPr="003102BC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3"/>
    <w:rsid w:val="00033D94"/>
    <w:rsid w:val="000850EE"/>
    <w:rsid w:val="001E6106"/>
    <w:rsid w:val="002A42F9"/>
    <w:rsid w:val="003102BC"/>
    <w:rsid w:val="00836B65"/>
    <w:rsid w:val="0086733A"/>
    <w:rsid w:val="00900663"/>
    <w:rsid w:val="009E3AF0"/>
    <w:rsid w:val="00A066D8"/>
    <w:rsid w:val="00BB5469"/>
    <w:rsid w:val="00E02F3E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956"/>
  <w15:docId w15:val="{FECEB51C-F49E-440A-B717-141C883A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66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dcterms:created xsi:type="dcterms:W3CDTF">2023-12-22T10:16:00Z</dcterms:created>
  <dcterms:modified xsi:type="dcterms:W3CDTF">2023-12-22T10:16:00Z</dcterms:modified>
</cp:coreProperties>
</file>