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3094" w14:textId="77777777" w:rsidR="00CD03AB" w:rsidRPr="00CD03AB" w:rsidRDefault="00CD03AB" w:rsidP="00CD03AB">
      <w:pPr>
        <w:jc w:val="center"/>
        <w:rPr>
          <w:b/>
          <w:bCs/>
        </w:rPr>
      </w:pPr>
    </w:p>
    <w:p w14:paraId="6950F003" w14:textId="1643ADA8" w:rsidR="009C4720" w:rsidRPr="006A0389" w:rsidRDefault="009C4720" w:rsidP="009C4720">
      <w:pPr>
        <w:jc w:val="center"/>
        <w:rPr>
          <w:rFonts w:cs="Tahoma"/>
          <w:b/>
          <w:szCs w:val="24"/>
        </w:rPr>
      </w:pPr>
      <w:r w:rsidRPr="006A0389">
        <w:rPr>
          <w:rFonts w:cs="Tahoma"/>
          <w:b/>
          <w:szCs w:val="24"/>
        </w:rPr>
        <w:t xml:space="preserve">Zarządzenie Nr </w:t>
      </w:r>
      <w:r w:rsidR="00301F4A">
        <w:rPr>
          <w:rFonts w:cs="Tahoma"/>
          <w:b/>
          <w:szCs w:val="24"/>
        </w:rPr>
        <w:t xml:space="preserve">2081 </w:t>
      </w:r>
      <w:r w:rsidRPr="006A0389">
        <w:rPr>
          <w:rFonts w:cs="Tahoma"/>
          <w:b/>
          <w:szCs w:val="24"/>
        </w:rPr>
        <w:t xml:space="preserve">/ </w:t>
      </w:r>
      <w:r>
        <w:rPr>
          <w:rFonts w:cs="Tahoma"/>
          <w:b/>
          <w:szCs w:val="24"/>
        </w:rPr>
        <w:t>X</w:t>
      </w:r>
      <w:r w:rsidRPr="006A0389">
        <w:rPr>
          <w:rFonts w:cs="Tahoma"/>
          <w:b/>
          <w:szCs w:val="24"/>
        </w:rPr>
        <w:t xml:space="preserve"> / 2023</w:t>
      </w:r>
    </w:p>
    <w:p w14:paraId="61148AA4" w14:textId="77777777" w:rsidR="009C4720" w:rsidRPr="006A0389" w:rsidRDefault="009C4720" w:rsidP="009C4720">
      <w:pPr>
        <w:jc w:val="center"/>
        <w:rPr>
          <w:rFonts w:cs="Tahoma"/>
          <w:b/>
          <w:szCs w:val="24"/>
        </w:rPr>
      </w:pPr>
    </w:p>
    <w:p w14:paraId="6C179077" w14:textId="77777777" w:rsidR="009C4720" w:rsidRPr="006A0389" w:rsidRDefault="009C4720" w:rsidP="009C4720">
      <w:pPr>
        <w:pStyle w:val="Nagwek1"/>
        <w:tabs>
          <w:tab w:val="left" w:pos="0"/>
        </w:tabs>
        <w:rPr>
          <w:rFonts w:cs="Tahoma"/>
          <w:szCs w:val="24"/>
        </w:rPr>
      </w:pPr>
      <w:r w:rsidRPr="006A0389">
        <w:rPr>
          <w:rFonts w:cs="Tahoma"/>
          <w:szCs w:val="24"/>
        </w:rPr>
        <w:t>Burmistrza Gołdapi</w:t>
      </w:r>
    </w:p>
    <w:p w14:paraId="5F0E0BBB" w14:textId="77777777" w:rsidR="009C4720" w:rsidRPr="006A0389" w:rsidRDefault="009C4720" w:rsidP="009C4720">
      <w:pPr>
        <w:jc w:val="center"/>
        <w:rPr>
          <w:rFonts w:cs="Tahoma"/>
          <w:b/>
          <w:szCs w:val="24"/>
        </w:rPr>
      </w:pPr>
    </w:p>
    <w:p w14:paraId="38E4F15B" w14:textId="1BC41D1B" w:rsidR="009C4720" w:rsidRPr="006A0389" w:rsidRDefault="009C4720" w:rsidP="009C4720">
      <w:pPr>
        <w:spacing w:line="360" w:lineRule="auto"/>
        <w:jc w:val="center"/>
        <w:rPr>
          <w:rFonts w:cs="Tahoma"/>
          <w:b/>
          <w:szCs w:val="24"/>
        </w:rPr>
      </w:pPr>
      <w:r w:rsidRPr="006A0389">
        <w:rPr>
          <w:rFonts w:cs="Tahoma"/>
          <w:b/>
          <w:szCs w:val="24"/>
        </w:rPr>
        <w:t>z dnia</w:t>
      </w:r>
      <w:r w:rsidR="00301F4A">
        <w:rPr>
          <w:rFonts w:cs="Tahoma"/>
          <w:b/>
          <w:szCs w:val="24"/>
        </w:rPr>
        <w:t xml:space="preserve"> 19 </w:t>
      </w:r>
      <w:r>
        <w:rPr>
          <w:rFonts w:cs="Tahoma"/>
          <w:b/>
          <w:szCs w:val="24"/>
        </w:rPr>
        <w:t>października</w:t>
      </w:r>
      <w:r w:rsidRPr="006A0389">
        <w:rPr>
          <w:rFonts w:cs="Tahoma"/>
          <w:b/>
          <w:szCs w:val="24"/>
        </w:rPr>
        <w:t xml:space="preserve"> 2023 r.</w:t>
      </w:r>
    </w:p>
    <w:p w14:paraId="420C0387" w14:textId="3DAF323D" w:rsidR="009C4720" w:rsidRDefault="009C4720" w:rsidP="009C4720">
      <w:pPr>
        <w:spacing w:line="360" w:lineRule="auto"/>
        <w:jc w:val="center"/>
        <w:rPr>
          <w:rFonts w:cs="Tahoma"/>
          <w:b/>
          <w:szCs w:val="24"/>
        </w:rPr>
      </w:pPr>
      <w:r w:rsidRPr="006A0389">
        <w:rPr>
          <w:rFonts w:cs="Tahoma"/>
          <w:b/>
          <w:szCs w:val="24"/>
        </w:rPr>
        <w:t>w sprawie rozłożenia na raty zaległości czynszowych stanowiących należności Gminy Gołdap</w:t>
      </w:r>
    </w:p>
    <w:p w14:paraId="4C3EA243" w14:textId="77777777" w:rsidR="009C4720" w:rsidRPr="006A0389" w:rsidRDefault="009C4720" w:rsidP="009C4720">
      <w:pPr>
        <w:spacing w:line="360" w:lineRule="auto"/>
        <w:jc w:val="center"/>
        <w:rPr>
          <w:rFonts w:cs="Tahoma"/>
          <w:b/>
          <w:szCs w:val="24"/>
        </w:rPr>
      </w:pPr>
    </w:p>
    <w:p w14:paraId="7FB461EA" w14:textId="11F0B6EC" w:rsidR="00B26EF7" w:rsidRPr="00CE7A3F" w:rsidRDefault="00B26EF7" w:rsidP="00B26EF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CE7A3F">
        <w:rPr>
          <w:sz w:val="22"/>
          <w:szCs w:val="22"/>
        </w:rPr>
        <w:t xml:space="preserve">Na podstawie § 5 ust.1 i ust. 2 oraz § </w:t>
      </w:r>
      <w:r>
        <w:rPr>
          <w:sz w:val="22"/>
          <w:szCs w:val="22"/>
        </w:rPr>
        <w:t xml:space="preserve">6 </w:t>
      </w:r>
      <w:r w:rsidRPr="00CE7A3F">
        <w:rPr>
          <w:sz w:val="22"/>
          <w:szCs w:val="22"/>
        </w:rPr>
        <w:t>ust.1</w:t>
      </w:r>
      <w:r>
        <w:rPr>
          <w:sz w:val="22"/>
          <w:szCs w:val="22"/>
        </w:rPr>
        <w:t xml:space="preserve"> </w:t>
      </w:r>
      <w:r w:rsidRPr="00CE7A3F">
        <w:rPr>
          <w:sz w:val="22"/>
          <w:szCs w:val="22"/>
        </w:rPr>
        <w:t>Uchwały Nr LIV/338/10 Rady Miejskiej</w:t>
      </w:r>
      <w:r>
        <w:rPr>
          <w:sz w:val="22"/>
          <w:szCs w:val="22"/>
        </w:rPr>
        <w:t xml:space="preserve"> </w:t>
      </w:r>
      <w:r w:rsidRPr="00CE7A3F">
        <w:rPr>
          <w:sz w:val="22"/>
          <w:szCs w:val="22"/>
        </w:rPr>
        <w:t>w Gołdapi z dnia 4 listopada 2010 roku w sprawie ustalenia szczegółowych zasad umarzania, odraczania lub rozkładania na raty należności pieniężnych przypadających Gminie Gołdap lub jej jednostkom podległym (do których nie stosuje się przepisów ustawy - Ordynacja podatkowa) w przypadkach uzasadnionych ważnym interesem dłużnika lub interesem publicznym,</w:t>
      </w:r>
      <w:r>
        <w:rPr>
          <w:sz w:val="22"/>
          <w:szCs w:val="22"/>
        </w:rPr>
        <w:t xml:space="preserve"> na wniosek dłużnika, Burmistrz Gołdapi zarządza</w:t>
      </w:r>
      <w:r w:rsidRPr="00CE7A3F">
        <w:rPr>
          <w:sz w:val="22"/>
          <w:szCs w:val="22"/>
        </w:rPr>
        <w:t xml:space="preserve"> co następuje:</w:t>
      </w:r>
    </w:p>
    <w:p w14:paraId="461D49A4" w14:textId="77777777" w:rsidR="00B26EF7" w:rsidRPr="00CE7A3F" w:rsidRDefault="00B26EF7" w:rsidP="00B26EF7">
      <w:pPr>
        <w:spacing w:line="276" w:lineRule="auto"/>
        <w:jc w:val="both"/>
        <w:rPr>
          <w:rFonts w:cs="Tahoma"/>
          <w:sz w:val="22"/>
          <w:szCs w:val="22"/>
        </w:rPr>
      </w:pPr>
    </w:p>
    <w:p w14:paraId="6C9EE753" w14:textId="77777777" w:rsidR="00B26EF7" w:rsidRPr="00CE7A3F" w:rsidRDefault="00B26EF7" w:rsidP="00B26EF7">
      <w:pPr>
        <w:spacing w:line="276" w:lineRule="auto"/>
        <w:jc w:val="center"/>
        <w:rPr>
          <w:rFonts w:cs="Tahoma"/>
          <w:sz w:val="22"/>
          <w:szCs w:val="22"/>
        </w:rPr>
      </w:pPr>
      <w:r w:rsidRPr="00CE7A3F">
        <w:rPr>
          <w:rFonts w:cs="Tahoma"/>
          <w:sz w:val="22"/>
          <w:szCs w:val="22"/>
        </w:rPr>
        <w:t>§ 1.</w:t>
      </w:r>
    </w:p>
    <w:p w14:paraId="271D57AF" w14:textId="3EB81F41" w:rsidR="00B26EF7" w:rsidRPr="00CE7A3F" w:rsidRDefault="00B26EF7" w:rsidP="00B26E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Rozkładam</w:t>
      </w:r>
      <w:r w:rsidRPr="00CE7A3F">
        <w:rPr>
          <w:sz w:val="22"/>
          <w:szCs w:val="22"/>
        </w:rPr>
        <w:t xml:space="preserve"> na </w:t>
      </w:r>
      <w:r w:rsidR="00885228">
        <w:rPr>
          <w:sz w:val="22"/>
          <w:szCs w:val="22"/>
        </w:rPr>
        <w:t>12</w:t>
      </w:r>
      <w:r w:rsidRPr="00CE7A3F">
        <w:rPr>
          <w:sz w:val="22"/>
          <w:szCs w:val="22"/>
        </w:rPr>
        <w:t xml:space="preserve"> rat</w:t>
      </w:r>
      <w:r>
        <w:rPr>
          <w:sz w:val="22"/>
          <w:szCs w:val="22"/>
        </w:rPr>
        <w:t xml:space="preserve"> zaległości w postaci zadłużenia czynszowego </w:t>
      </w:r>
      <w:r w:rsidR="00301F4A">
        <w:rPr>
          <w:sz w:val="22"/>
          <w:szCs w:val="22"/>
        </w:rPr>
        <w:tab/>
      </w:r>
      <w:r w:rsidR="00301F4A">
        <w:rPr>
          <w:sz w:val="22"/>
          <w:szCs w:val="22"/>
        </w:rPr>
        <w:tab/>
      </w:r>
      <w:r w:rsidR="00301F4A">
        <w:rPr>
          <w:sz w:val="22"/>
          <w:szCs w:val="22"/>
        </w:rPr>
        <w:tab/>
      </w:r>
      <w:r>
        <w:rPr>
          <w:sz w:val="22"/>
          <w:szCs w:val="22"/>
        </w:rPr>
        <w:t xml:space="preserve">z tytułu najmu lokalu nr </w:t>
      </w:r>
      <w:r w:rsidR="00301F4A">
        <w:rPr>
          <w:sz w:val="22"/>
          <w:szCs w:val="22"/>
        </w:rPr>
        <w:tab/>
      </w:r>
      <w:r w:rsidR="00301F4A">
        <w:rPr>
          <w:sz w:val="22"/>
          <w:szCs w:val="22"/>
        </w:rPr>
        <w:tab/>
      </w:r>
      <w:r w:rsidR="00301F4A">
        <w:rPr>
          <w:sz w:val="22"/>
          <w:szCs w:val="22"/>
        </w:rPr>
        <w:tab/>
      </w:r>
      <w:r w:rsidR="00301F4A">
        <w:rPr>
          <w:sz w:val="22"/>
          <w:szCs w:val="22"/>
        </w:rPr>
        <w:tab/>
      </w:r>
      <w:r>
        <w:rPr>
          <w:sz w:val="22"/>
          <w:szCs w:val="22"/>
        </w:rPr>
        <w:t xml:space="preserve">w Gołdapi. Łączna kwota zadłużenia na dzień tj. </w:t>
      </w:r>
      <w:r w:rsidR="0075389F">
        <w:rPr>
          <w:sz w:val="22"/>
          <w:szCs w:val="22"/>
        </w:rPr>
        <w:t>18.</w:t>
      </w:r>
      <w:r w:rsidR="00CD03AB">
        <w:rPr>
          <w:sz w:val="22"/>
          <w:szCs w:val="22"/>
        </w:rPr>
        <w:t>10</w:t>
      </w:r>
      <w:r w:rsidR="0075389F">
        <w:rPr>
          <w:sz w:val="22"/>
          <w:szCs w:val="22"/>
        </w:rPr>
        <w:t>.2023</w:t>
      </w:r>
      <w:r>
        <w:rPr>
          <w:sz w:val="22"/>
          <w:szCs w:val="22"/>
        </w:rPr>
        <w:t xml:space="preserve"> r. wynosi </w:t>
      </w:r>
      <w:r w:rsidR="0075389F">
        <w:rPr>
          <w:b/>
          <w:bCs/>
          <w:sz w:val="22"/>
          <w:szCs w:val="22"/>
        </w:rPr>
        <w:t>2 407,59</w:t>
      </w:r>
      <w:r>
        <w:rPr>
          <w:b/>
          <w:bCs/>
          <w:sz w:val="22"/>
          <w:szCs w:val="22"/>
        </w:rPr>
        <w:t xml:space="preserve"> zł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(słownie: </w:t>
      </w:r>
      <w:r w:rsidR="0075389F">
        <w:rPr>
          <w:sz w:val="22"/>
          <w:szCs w:val="22"/>
        </w:rPr>
        <w:t>dwa tysiące czterysta siedem złotych</w:t>
      </w:r>
      <w:r>
        <w:rPr>
          <w:sz w:val="22"/>
          <w:szCs w:val="22"/>
        </w:rPr>
        <w:t xml:space="preserve"> i 5</w:t>
      </w:r>
      <w:r w:rsidR="0075389F">
        <w:rPr>
          <w:sz w:val="22"/>
          <w:szCs w:val="22"/>
        </w:rPr>
        <w:t>9</w:t>
      </w:r>
      <w:r>
        <w:rPr>
          <w:sz w:val="22"/>
          <w:szCs w:val="22"/>
        </w:rPr>
        <w:t>/100).</w:t>
      </w:r>
    </w:p>
    <w:p w14:paraId="2BB9AA38" w14:textId="77777777" w:rsidR="00B26EF7" w:rsidRDefault="00B26EF7" w:rsidP="00B26EF7">
      <w:pPr>
        <w:tabs>
          <w:tab w:val="left" w:pos="720"/>
        </w:tabs>
        <w:spacing w:line="276" w:lineRule="auto"/>
        <w:rPr>
          <w:rFonts w:cs="Tahoma"/>
          <w:sz w:val="22"/>
          <w:szCs w:val="22"/>
        </w:rPr>
      </w:pPr>
    </w:p>
    <w:p w14:paraId="0CC3F16D" w14:textId="77777777" w:rsidR="00B26EF7" w:rsidRPr="007E3CB5" w:rsidRDefault="00B26EF7" w:rsidP="00B26EF7">
      <w:pPr>
        <w:tabs>
          <w:tab w:val="left" w:pos="720"/>
        </w:tabs>
        <w:spacing w:line="276" w:lineRule="auto"/>
        <w:jc w:val="center"/>
        <w:rPr>
          <w:rFonts w:cs="Tahoma"/>
          <w:sz w:val="22"/>
          <w:szCs w:val="22"/>
        </w:rPr>
      </w:pPr>
      <w:r w:rsidRPr="00CE7A3F">
        <w:rPr>
          <w:rFonts w:cs="Tahoma"/>
          <w:sz w:val="22"/>
          <w:szCs w:val="22"/>
        </w:rPr>
        <w:t>§ 2.</w:t>
      </w:r>
    </w:p>
    <w:p w14:paraId="54119639" w14:textId="11B10711" w:rsidR="00B26EF7" w:rsidRDefault="00B26EF7" w:rsidP="00B26EF7">
      <w:pPr>
        <w:spacing w:line="276" w:lineRule="auto"/>
        <w:jc w:val="both"/>
        <w:rPr>
          <w:rFonts w:eastAsia="Lucida Sans Unicode" w:cs="Tahoma"/>
          <w:sz w:val="22"/>
          <w:szCs w:val="22"/>
        </w:rPr>
      </w:pPr>
      <w:r w:rsidRPr="00CE7A3F">
        <w:rPr>
          <w:rFonts w:eastAsia="Lucida Sans Unicode" w:cs="Tahoma"/>
          <w:sz w:val="22"/>
          <w:szCs w:val="22"/>
        </w:rPr>
        <w:t xml:space="preserve">Spłata zadłużenia, o którym mowa w </w:t>
      </w:r>
      <w:r w:rsidRPr="00CE7A3F">
        <w:rPr>
          <w:rFonts w:eastAsia="Lucida Sans Unicode"/>
          <w:sz w:val="22"/>
          <w:szCs w:val="22"/>
        </w:rPr>
        <w:t>§</w:t>
      </w:r>
      <w:r w:rsidRPr="00CE7A3F">
        <w:rPr>
          <w:rFonts w:eastAsia="Lucida Sans Unicode" w:cs="Tahoma"/>
          <w:sz w:val="22"/>
          <w:szCs w:val="22"/>
        </w:rPr>
        <w:t xml:space="preserve"> 1 </w:t>
      </w:r>
      <w:r>
        <w:rPr>
          <w:rFonts w:eastAsia="Lucida Sans Unicode" w:cs="Tahoma"/>
          <w:sz w:val="22"/>
          <w:szCs w:val="22"/>
        </w:rPr>
        <w:t xml:space="preserve">zostaje rozłożona na </w:t>
      </w:r>
      <w:r w:rsidR="00CD03AB">
        <w:rPr>
          <w:rFonts w:eastAsia="Lucida Sans Unicode" w:cs="Tahoma"/>
          <w:sz w:val="22"/>
          <w:szCs w:val="22"/>
        </w:rPr>
        <w:t>12</w:t>
      </w:r>
      <w:r>
        <w:rPr>
          <w:rFonts w:eastAsia="Lucida Sans Unicode" w:cs="Tahoma"/>
          <w:sz w:val="22"/>
          <w:szCs w:val="22"/>
        </w:rPr>
        <w:t xml:space="preserve"> rat. Dłużnik będzie dokonywał spłat zgodnie z harmonogramem w następujących terminach i wysokościach:</w:t>
      </w:r>
    </w:p>
    <w:p w14:paraId="41BCE851" w14:textId="77777777" w:rsidR="00B26EF7" w:rsidRDefault="00B26EF7" w:rsidP="00B26EF7">
      <w:pPr>
        <w:spacing w:line="276" w:lineRule="auto"/>
        <w:jc w:val="both"/>
        <w:rPr>
          <w:rFonts w:eastAsia="Lucida Sans Unicode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697"/>
        <w:gridCol w:w="2092"/>
        <w:gridCol w:w="2066"/>
        <w:gridCol w:w="2092"/>
      </w:tblGrid>
      <w:tr w:rsidR="00B26EF7" w:rsidRPr="00AB35FE" w14:paraId="5750B3D0" w14:textId="77777777" w:rsidTr="00F3605E">
        <w:tc>
          <w:tcPr>
            <w:tcW w:w="789" w:type="dxa"/>
            <w:shd w:val="clear" w:color="auto" w:fill="auto"/>
          </w:tcPr>
          <w:p w14:paraId="07293C94" w14:textId="77777777" w:rsidR="00B26EF7" w:rsidRPr="00AB35FE" w:rsidRDefault="00B26EF7" w:rsidP="00BE6E66">
            <w:pPr>
              <w:spacing w:line="276" w:lineRule="auto"/>
              <w:jc w:val="both"/>
              <w:rPr>
                <w:rFonts w:eastAsia="Lucida Sans Unicode" w:cs="Tahoma"/>
                <w:sz w:val="22"/>
                <w:szCs w:val="22"/>
              </w:rPr>
            </w:pPr>
            <w:r w:rsidRPr="00AB35FE">
              <w:rPr>
                <w:rFonts w:eastAsia="Lucida Sans Unicode" w:cs="Tahoma"/>
                <w:sz w:val="22"/>
                <w:szCs w:val="22"/>
              </w:rPr>
              <w:t>Ilość rat</w:t>
            </w:r>
          </w:p>
        </w:tc>
        <w:tc>
          <w:tcPr>
            <w:tcW w:w="2697" w:type="dxa"/>
            <w:shd w:val="clear" w:color="auto" w:fill="auto"/>
          </w:tcPr>
          <w:p w14:paraId="5405A260" w14:textId="77777777" w:rsidR="00B26EF7" w:rsidRPr="00AB35FE" w:rsidRDefault="00B26EF7" w:rsidP="00BE6E66">
            <w:pPr>
              <w:spacing w:line="276" w:lineRule="auto"/>
              <w:jc w:val="center"/>
              <w:rPr>
                <w:rFonts w:eastAsia="Lucida Sans Unicode" w:cs="Tahoma"/>
                <w:b/>
                <w:sz w:val="22"/>
                <w:szCs w:val="22"/>
              </w:rPr>
            </w:pPr>
            <w:r w:rsidRPr="00AB35FE">
              <w:rPr>
                <w:rFonts w:eastAsia="Lucida Sans Unicode" w:cs="Tahoma"/>
                <w:b/>
                <w:sz w:val="22"/>
                <w:szCs w:val="22"/>
              </w:rPr>
              <w:t>Termin płatności</w:t>
            </w:r>
          </w:p>
        </w:tc>
        <w:tc>
          <w:tcPr>
            <w:tcW w:w="2092" w:type="dxa"/>
          </w:tcPr>
          <w:p w14:paraId="773327F2" w14:textId="77777777" w:rsidR="00B26EF7" w:rsidRDefault="00B26EF7" w:rsidP="00BE6E66">
            <w:pPr>
              <w:spacing w:line="276" w:lineRule="auto"/>
              <w:jc w:val="center"/>
              <w:rPr>
                <w:rFonts w:eastAsia="Lucida Sans Unicode" w:cs="Tahoma"/>
                <w:b/>
                <w:sz w:val="22"/>
                <w:szCs w:val="22"/>
              </w:rPr>
            </w:pPr>
            <w:r>
              <w:rPr>
                <w:rFonts w:eastAsia="Lucida Sans Unicode" w:cs="Tahoma"/>
                <w:b/>
                <w:sz w:val="22"/>
                <w:szCs w:val="22"/>
              </w:rPr>
              <w:t>Należność główna</w:t>
            </w:r>
          </w:p>
        </w:tc>
        <w:tc>
          <w:tcPr>
            <w:tcW w:w="2066" w:type="dxa"/>
          </w:tcPr>
          <w:p w14:paraId="00905E69" w14:textId="77777777" w:rsidR="00B26EF7" w:rsidRDefault="00B26EF7" w:rsidP="00BE6E66">
            <w:pPr>
              <w:spacing w:line="276" w:lineRule="auto"/>
              <w:jc w:val="center"/>
              <w:rPr>
                <w:rFonts w:eastAsia="Lucida Sans Unicode" w:cs="Tahoma"/>
                <w:b/>
                <w:sz w:val="22"/>
                <w:szCs w:val="22"/>
              </w:rPr>
            </w:pPr>
            <w:r>
              <w:rPr>
                <w:rFonts w:eastAsia="Lucida Sans Unicode" w:cs="Tahoma"/>
                <w:b/>
                <w:sz w:val="22"/>
                <w:szCs w:val="22"/>
              </w:rPr>
              <w:t>Odsetki</w:t>
            </w:r>
          </w:p>
        </w:tc>
        <w:tc>
          <w:tcPr>
            <w:tcW w:w="2092" w:type="dxa"/>
            <w:shd w:val="clear" w:color="auto" w:fill="auto"/>
          </w:tcPr>
          <w:p w14:paraId="3D82A069" w14:textId="77777777" w:rsidR="00B26EF7" w:rsidRPr="00AB35FE" w:rsidRDefault="00B26EF7" w:rsidP="00BE6E66">
            <w:pPr>
              <w:spacing w:line="276" w:lineRule="auto"/>
              <w:jc w:val="center"/>
              <w:rPr>
                <w:rFonts w:eastAsia="Lucida Sans Unicode" w:cs="Tahoma"/>
                <w:b/>
                <w:sz w:val="22"/>
                <w:szCs w:val="22"/>
              </w:rPr>
            </w:pPr>
            <w:r>
              <w:rPr>
                <w:rFonts w:eastAsia="Lucida Sans Unicode" w:cs="Tahoma"/>
                <w:b/>
                <w:sz w:val="22"/>
                <w:szCs w:val="22"/>
              </w:rPr>
              <w:t>W</w:t>
            </w:r>
            <w:r w:rsidRPr="00AB35FE">
              <w:rPr>
                <w:rFonts w:eastAsia="Lucida Sans Unicode" w:cs="Tahoma"/>
                <w:b/>
                <w:sz w:val="22"/>
                <w:szCs w:val="22"/>
              </w:rPr>
              <w:t>ysokość raty</w:t>
            </w:r>
          </w:p>
        </w:tc>
      </w:tr>
      <w:tr w:rsidR="0075389F" w:rsidRPr="00AB35FE" w14:paraId="7644A601" w14:textId="77777777" w:rsidTr="00F3605E">
        <w:tc>
          <w:tcPr>
            <w:tcW w:w="789" w:type="dxa"/>
            <w:shd w:val="clear" w:color="auto" w:fill="auto"/>
          </w:tcPr>
          <w:p w14:paraId="4E0F056F" w14:textId="2DE6FC39" w:rsidR="0075389F" w:rsidRPr="00866B61" w:rsidRDefault="0075389F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14:paraId="3150491E" w14:textId="209A6353" w:rsidR="0075389F" w:rsidRPr="00866B61" w:rsidRDefault="0075389F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11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3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7011DCE9" w14:textId="4F2F6D4E" w:rsidR="0075389F" w:rsidRPr="00866B61" w:rsidRDefault="00CD03AB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7854CEC0" w14:textId="242FEBF7" w:rsidR="0075389F" w:rsidRPr="00866B61" w:rsidRDefault="00CD03AB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688CA28B" w14:textId="72673109" w:rsidR="0075389F" w:rsidRPr="00866B61" w:rsidRDefault="00CD03AB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3553248C" w14:textId="77777777" w:rsidTr="00F3605E">
        <w:tc>
          <w:tcPr>
            <w:tcW w:w="789" w:type="dxa"/>
            <w:shd w:val="clear" w:color="auto" w:fill="auto"/>
          </w:tcPr>
          <w:p w14:paraId="42A169B3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14:paraId="4560E340" w14:textId="1F189E18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12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3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30FAE551" w14:textId="2F4F1B5C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243C30D0" w14:textId="205EF9A8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342973FB" w14:textId="769C7799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0CEAA231" w14:textId="77777777" w:rsidTr="00F3605E">
        <w:tc>
          <w:tcPr>
            <w:tcW w:w="789" w:type="dxa"/>
            <w:shd w:val="clear" w:color="auto" w:fill="auto"/>
          </w:tcPr>
          <w:p w14:paraId="51ADE9D2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14:paraId="17F00AC3" w14:textId="71BAF8D3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01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6ED99CC6" w14:textId="08D96FCB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2D605224" w14:textId="6BA5130E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633BEC71" w14:textId="36D8DE46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31D8BEE8" w14:textId="77777777" w:rsidTr="00F3605E">
        <w:tc>
          <w:tcPr>
            <w:tcW w:w="789" w:type="dxa"/>
            <w:shd w:val="clear" w:color="auto" w:fill="auto"/>
          </w:tcPr>
          <w:p w14:paraId="205CDDF0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4</w:t>
            </w:r>
          </w:p>
        </w:tc>
        <w:tc>
          <w:tcPr>
            <w:tcW w:w="2697" w:type="dxa"/>
            <w:shd w:val="clear" w:color="auto" w:fill="auto"/>
          </w:tcPr>
          <w:p w14:paraId="25BAF324" w14:textId="485E6E7A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02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100E7357" w14:textId="18A26A48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156B7A1E" w14:textId="38D3E358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57389C80" w14:textId="33C57E7C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5A6A9469" w14:textId="77777777" w:rsidTr="00F3605E">
        <w:tc>
          <w:tcPr>
            <w:tcW w:w="789" w:type="dxa"/>
            <w:shd w:val="clear" w:color="auto" w:fill="auto"/>
          </w:tcPr>
          <w:p w14:paraId="63208D0A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5</w:t>
            </w:r>
          </w:p>
        </w:tc>
        <w:tc>
          <w:tcPr>
            <w:tcW w:w="2697" w:type="dxa"/>
            <w:shd w:val="clear" w:color="auto" w:fill="auto"/>
          </w:tcPr>
          <w:p w14:paraId="72CFB2C3" w14:textId="6B520149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03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2509E5E4" w14:textId="29D4141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07C529D5" w14:textId="3A923AE1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31E2873A" w14:textId="16E9AFCB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0A76F8EA" w14:textId="77777777" w:rsidTr="00F3605E">
        <w:tc>
          <w:tcPr>
            <w:tcW w:w="789" w:type="dxa"/>
            <w:shd w:val="clear" w:color="auto" w:fill="auto"/>
          </w:tcPr>
          <w:p w14:paraId="45CC5FE7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6</w:t>
            </w:r>
          </w:p>
        </w:tc>
        <w:tc>
          <w:tcPr>
            <w:tcW w:w="2697" w:type="dxa"/>
            <w:shd w:val="clear" w:color="auto" w:fill="auto"/>
          </w:tcPr>
          <w:p w14:paraId="4C880000" w14:textId="529736A1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04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1874ED19" w14:textId="48137838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58B89D8A" w14:textId="1E09C15C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3D809F95" w14:textId="774BAC41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1CA9A0D7" w14:textId="77777777" w:rsidTr="00F3605E">
        <w:tc>
          <w:tcPr>
            <w:tcW w:w="789" w:type="dxa"/>
            <w:shd w:val="clear" w:color="auto" w:fill="auto"/>
          </w:tcPr>
          <w:p w14:paraId="1137DE0F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2697" w:type="dxa"/>
            <w:shd w:val="clear" w:color="auto" w:fill="auto"/>
          </w:tcPr>
          <w:p w14:paraId="274EB001" w14:textId="017CC445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05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10C2E5F1" w14:textId="2DF7C939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1FFBFE48" w14:textId="2D1C1E8B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2156DEAF" w14:textId="2ACC87C0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788810EF" w14:textId="77777777" w:rsidTr="00F3605E">
        <w:tc>
          <w:tcPr>
            <w:tcW w:w="789" w:type="dxa"/>
            <w:shd w:val="clear" w:color="auto" w:fill="auto"/>
          </w:tcPr>
          <w:p w14:paraId="328C139A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8</w:t>
            </w:r>
          </w:p>
        </w:tc>
        <w:tc>
          <w:tcPr>
            <w:tcW w:w="2697" w:type="dxa"/>
            <w:shd w:val="clear" w:color="auto" w:fill="auto"/>
          </w:tcPr>
          <w:p w14:paraId="42D8B6F7" w14:textId="45F92DA4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06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0EEFE82B" w14:textId="15EF511F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24AA6335" w14:textId="03808EA5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37ACBAD3" w14:textId="75ED04C3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2E10FBD6" w14:textId="77777777" w:rsidTr="00F3605E">
        <w:tc>
          <w:tcPr>
            <w:tcW w:w="789" w:type="dxa"/>
            <w:shd w:val="clear" w:color="auto" w:fill="auto"/>
          </w:tcPr>
          <w:p w14:paraId="16FE8A53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9</w:t>
            </w:r>
          </w:p>
        </w:tc>
        <w:tc>
          <w:tcPr>
            <w:tcW w:w="2697" w:type="dxa"/>
            <w:shd w:val="clear" w:color="auto" w:fill="auto"/>
          </w:tcPr>
          <w:p w14:paraId="3E0D6267" w14:textId="18815F7E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07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2284D180" w14:textId="1907DBB2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5C65EB4C" w14:textId="20DCAF38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4D00AD9B" w14:textId="4D3AACEB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24CA2F3B" w14:textId="77777777" w:rsidTr="00F3605E">
        <w:tc>
          <w:tcPr>
            <w:tcW w:w="789" w:type="dxa"/>
            <w:shd w:val="clear" w:color="auto" w:fill="auto"/>
          </w:tcPr>
          <w:p w14:paraId="5C9A0321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10</w:t>
            </w:r>
          </w:p>
        </w:tc>
        <w:tc>
          <w:tcPr>
            <w:tcW w:w="2697" w:type="dxa"/>
            <w:shd w:val="clear" w:color="auto" w:fill="auto"/>
          </w:tcPr>
          <w:p w14:paraId="1B76E048" w14:textId="27B18ED3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08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3A86F516" w14:textId="5D83EF70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6675190B" w14:textId="5F08885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354EA2D9" w14:textId="65634AB1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CD03AB" w:rsidRPr="00AB35FE" w14:paraId="02100DCA" w14:textId="77777777" w:rsidTr="00F3605E">
        <w:tc>
          <w:tcPr>
            <w:tcW w:w="789" w:type="dxa"/>
            <w:shd w:val="clear" w:color="auto" w:fill="auto"/>
          </w:tcPr>
          <w:p w14:paraId="7B82C073" w14:textId="77777777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11</w:t>
            </w:r>
          </w:p>
        </w:tc>
        <w:tc>
          <w:tcPr>
            <w:tcW w:w="2697" w:type="dxa"/>
            <w:shd w:val="clear" w:color="auto" w:fill="auto"/>
          </w:tcPr>
          <w:p w14:paraId="621DE9B2" w14:textId="7CC7BDBC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09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309B3D7D" w14:textId="2985893C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474DAF">
              <w:rPr>
                <w:rFonts w:eastAsia="Lucida Sans Unicode"/>
                <w:sz w:val="22"/>
                <w:szCs w:val="22"/>
              </w:rPr>
              <w:t>198,00</w:t>
            </w:r>
          </w:p>
        </w:tc>
        <w:tc>
          <w:tcPr>
            <w:tcW w:w="2066" w:type="dxa"/>
          </w:tcPr>
          <w:p w14:paraId="4E92A67F" w14:textId="2D356761" w:rsidR="00CD03AB" w:rsidRPr="00866B61" w:rsidRDefault="00CD03AB" w:rsidP="00CD03AB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2,00</w:t>
            </w:r>
          </w:p>
        </w:tc>
        <w:tc>
          <w:tcPr>
            <w:tcW w:w="2092" w:type="dxa"/>
            <w:shd w:val="clear" w:color="auto" w:fill="auto"/>
          </w:tcPr>
          <w:p w14:paraId="6B0A37EA" w14:textId="74CBD079" w:rsidR="00CD03AB" w:rsidRPr="00866B61" w:rsidRDefault="00CD03AB" w:rsidP="00CD03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200,00</w:t>
            </w:r>
          </w:p>
        </w:tc>
      </w:tr>
      <w:tr w:rsidR="0075389F" w:rsidRPr="00AB35FE" w14:paraId="56960B03" w14:textId="77777777" w:rsidTr="00F3605E">
        <w:tc>
          <w:tcPr>
            <w:tcW w:w="789" w:type="dxa"/>
            <w:shd w:val="clear" w:color="auto" w:fill="auto"/>
          </w:tcPr>
          <w:p w14:paraId="3CEDA293" w14:textId="77777777" w:rsidR="0075389F" w:rsidRPr="00866B61" w:rsidRDefault="0075389F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12</w:t>
            </w:r>
          </w:p>
        </w:tc>
        <w:tc>
          <w:tcPr>
            <w:tcW w:w="2697" w:type="dxa"/>
            <w:shd w:val="clear" w:color="auto" w:fill="auto"/>
          </w:tcPr>
          <w:p w14:paraId="0382B0FC" w14:textId="663F4F5E" w:rsidR="0075389F" w:rsidRPr="00866B61" w:rsidRDefault="0075389F" w:rsidP="007538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B61">
              <w:rPr>
                <w:rFonts w:eastAsia="Lucida Sans Unicode"/>
                <w:sz w:val="22"/>
                <w:szCs w:val="22"/>
              </w:rPr>
              <w:t>do 12.</w:t>
            </w:r>
            <w:r>
              <w:rPr>
                <w:rFonts w:eastAsia="Lucida Sans Unicode"/>
                <w:sz w:val="22"/>
                <w:szCs w:val="22"/>
              </w:rPr>
              <w:t>10</w:t>
            </w:r>
            <w:r w:rsidRPr="00866B61">
              <w:rPr>
                <w:rFonts w:eastAsia="Lucida Sans Unicode"/>
                <w:sz w:val="22"/>
                <w:szCs w:val="22"/>
              </w:rPr>
              <w:t>.202</w:t>
            </w:r>
            <w:r>
              <w:rPr>
                <w:rFonts w:eastAsia="Lucida Sans Unicode"/>
                <w:sz w:val="22"/>
                <w:szCs w:val="22"/>
              </w:rPr>
              <w:t>4</w:t>
            </w:r>
            <w:r w:rsidRPr="00866B61">
              <w:rPr>
                <w:rFonts w:eastAsia="Lucida Sans Unicode"/>
                <w:sz w:val="22"/>
                <w:szCs w:val="22"/>
              </w:rPr>
              <w:t xml:space="preserve"> r.</w:t>
            </w:r>
          </w:p>
        </w:tc>
        <w:tc>
          <w:tcPr>
            <w:tcW w:w="2092" w:type="dxa"/>
          </w:tcPr>
          <w:p w14:paraId="47CC53EA" w14:textId="77F4EFA8" w:rsidR="0075389F" w:rsidRPr="00866B61" w:rsidRDefault="00CD03AB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205,46</w:t>
            </w:r>
          </w:p>
        </w:tc>
        <w:tc>
          <w:tcPr>
            <w:tcW w:w="2066" w:type="dxa"/>
          </w:tcPr>
          <w:p w14:paraId="04BC23D5" w14:textId="6E06394A" w:rsidR="0075389F" w:rsidRPr="00866B61" w:rsidRDefault="00CD03AB" w:rsidP="0075389F">
            <w:pPr>
              <w:spacing w:line="276" w:lineRule="auto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2,13</w:t>
            </w:r>
          </w:p>
        </w:tc>
        <w:tc>
          <w:tcPr>
            <w:tcW w:w="2092" w:type="dxa"/>
            <w:shd w:val="clear" w:color="auto" w:fill="auto"/>
          </w:tcPr>
          <w:p w14:paraId="40B76477" w14:textId="01A209F8" w:rsidR="0075389F" w:rsidRPr="00866B61" w:rsidRDefault="00CD03AB" w:rsidP="007538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207,59</w:t>
            </w:r>
          </w:p>
        </w:tc>
      </w:tr>
    </w:tbl>
    <w:p w14:paraId="19C009F3" w14:textId="77777777" w:rsidR="00B26EF7" w:rsidRPr="00CE7A3F" w:rsidRDefault="00B26EF7" w:rsidP="00B26EF7">
      <w:pPr>
        <w:spacing w:line="276" w:lineRule="auto"/>
        <w:ind w:left="15" w:hanging="15"/>
        <w:jc w:val="both"/>
        <w:rPr>
          <w:sz w:val="22"/>
          <w:szCs w:val="22"/>
        </w:rPr>
      </w:pPr>
    </w:p>
    <w:p w14:paraId="774A72A3" w14:textId="77777777" w:rsidR="00B26EF7" w:rsidRPr="00CE7A3F" w:rsidRDefault="00B26EF7" w:rsidP="00B26EF7">
      <w:pPr>
        <w:tabs>
          <w:tab w:val="left" w:pos="720"/>
        </w:tabs>
        <w:spacing w:line="276" w:lineRule="auto"/>
        <w:jc w:val="center"/>
        <w:rPr>
          <w:rFonts w:cs="Tahoma"/>
          <w:sz w:val="22"/>
          <w:szCs w:val="22"/>
        </w:rPr>
      </w:pPr>
      <w:r w:rsidRPr="00CE7A3F">
        <w:rPr>
          <w:rFonts w:cs="Tahoma"/>
          <w:sz w:val="22"/>
          <w:szCs w:val="22"/>
        </w:rPr>
        <w:t>§ 3.</w:t>
      </w:r>
    </w:p>
    <w:p w14:paraId="7E1CBC5D" w14:textId="77777777" w:rsidR="00B26EF7" w:rsidRDefault="00B26EF7" w:rsidP="00B26EF7">
      <w:pPr>
        <w:tabs>
          <w:tab w:val="left" w:pos="720"/>
        </w:tabs>
        <w:spacing w:line="276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Jeżeli dłużnik nie spłaci w terminie albo w pełnej wysokości ustalonych rat, należność pozostała do zapłaty staje się wymagalna natychmiast wraz z należnymi odsetkami.</w:t>
      </w:r>
    </w:p>
    <w:p w14:paraId="2F734461" w14:textId="77777777" w:rsidR="00B26EF7" w:rsidRDefault="00B26EF7" w:rsidP="00B26EF7">
      <w:pPr>
        <w:tabs>
          <w:tab w:val="left" w:pos="720"/>
        </w:tabs>
        <w:spacing w:line="276" w:lineRule="auto"/>
        <w:jc w:val="both"/>
        <w:rPr>
          <w:rFonts w:cs="Tahoma"/>
          <w:sz w:val="22"/>
          <w:szCs w:val="22"/>
        </w:rPr>
      </w:pPr>
    </w:p>
    <w:p w14:paraId="74131C2B" w14:textId="77777777" w:rsidR="00B26EF7" w:rsidRPr="00CE7A3F" w:rsidRDefault="00B26EF7" w:rsidP="00B26EF7">
      <w:pPr>
        <w:tabs>
          <w:tab w:val="left" w:pos="720"/>
        </w:tabs>
        <w:spacing w:line="276" w:lineRule="auto"/>
        <w:jc w:val="both"/>
        <w:rPr>
          <w:rFonts w:cs="Tahoma"/>
          <w:sz w:val="22"/>
          <w:szCs w:val="22"/>
        </w:rPr>
      </w:pPr>
    </w:p>
    <w:p w14:paraId="1C2CA325" w14:textId="77777777" w:rsidR="00B26EF7" w:rsidRPr="00CE7A3F" w:rsidRDefault="00B26EF7" w:rsidP="00B26EF7">
      <w:pPr>
        <w:tabs>
          <w:tab w:val="left" w:pos="720"/>
        </w:tabs>
        <w:spacing w:line="276" w:lineRule="auto"/>
        <w:jc w:val="center"/>
        <w:rPr>
          <w:rFonts w:cs="Tahoma"/>
          <w:sz w:val="22"/>
          <w:szCs w:val="22"/>
        </w:rPr>
      </w:pPr>
      <w:r w:rsidRPr="00CE7A3F">
        <w:rPr>
          <w:rFonts w:cs="Tahoma"/>
          <w:sz w:val="22"/>
          <w:szCs w:val="22"/>
        </w:rPr>
        <w:t xml:space="preserve">§ </w:t>
      </w:r>
      <w:r>
        <w:rPr>
          <w:rFonts w:cs="Tahoma"/>
          <w:sz w:val="22"/>
          <w:szCs w:val="22"/>
        </w:rPr>
        <w:t>4</w:t>
      </w:r>
      <w:r w:rsidRPr="00CE7A3F">
        <w:rPr>
          <w:rFonts w:cs="Tahoma"/>
          <w:sz w:val="22"/>
          <w:szCs w:val="22"/>
        </w:rPr>
        <w:t>.</w:t>
      </w:r>
    </w:p>
    <w:p w14:paraId="777B904A" w14:textId="77777777" w:rsidR="00B26EF7" w:rsidRPr="00CE7A3F" w:rsidRDefault="00B26EF7" w:rsidP="00B26EF7">
      <w:pPr>
        <w:spacing w:line="276" w:lineRule="auto"/>
        <w:jc w:val="both"/>
        <w:rPr>
          <w:rFonts w:cs="Tahoma"/>
          <w:sz w:val="22"/>
          <w:szCs w:val="22"/>
        </w:rPr>
      </w:pPr>
      <w:r w:rsidRPr="00CE7A3F">
        <w:rPr>
          <w:rFonts w:cs="Tahoma"/>
          <w:sz w:val="22"/>
          <w:szCs w:val="22"/>
        </w:rPr>
        <w:t>Zarządzenie wchodzi w życie z dniem podjęcia.</w:t>
      </w:r>
    </w:p>
    <w:p w14:paraId="7DF93B0C" w14:textId="77777777" w:rsidR="00B26EF7" w:rsidRDefault="00B26EF7" w:rsidP="00B26EF7">
      <w:pPr>
        <w:pStyle w:val="Tekstpodstawowy"/>
        <w:spacing w:line="360" w:lineRule="auto"/>
        <w:rPr>
          <w:rFonts w:eastAsia="Lucida Sans Unicode" w:cs="Tahoma"/>
          <w:szCs w:val="24"/>
        </w:rPr>
      </w:pPr>
    </w:p>
    <w:p w14:paraId="5D5B284E" w14:textId="77777777" w:rsidR="00B26EF7" w:rsidRDefault="00B26EF7" w:rsidP="00B26EF7">
      <w:pPr>
        <w:ind w:firstLine="5914"/>
        <w:jc w:val="center"/>
        <w:rPr>
          <w:rFonts w:eastAsia="Lucida Sans Unicode" w:cs="Tahoma"/>
          <w:b/>
          <w:bCs/>
          <w:sz w:val="22"/>
          <w:szCs w:val="22"/>
        </w:rPr>
      </w:pPr>
      <w:r>
        <w:rPr>
          <w:rFonts w:eastAsia="Lucida Sans Unicode" w:cs="Tahoma"/>
          <w:b/>
          <w:bCs/>
          <w:sz w:val="22"/>
          <w:szCs w:val="22"/>
        </w:rPr>
        <w:t>Burmistrz Gołdapi</w:t>
      </w:r>
    </w:p>
    <w:p w14:paraId="0D261660" w14:textId="77777777" w:rsidR="00B26EF7" w:rsidRDefault="00B26EF7" w:rsidP="00B26EF7">
      <w:pPr>
        <w:ind w:firstLine="5914"/>
        <w:jc w:val="center"/>
        <w:rPr>
          <w:rFonts w:eastAsia="Lucida Sans Unicode" w:cs="Tahoma"/>
          <w:b/>
          <w:bCs/>
          <w:sz w:val="22"/>
          <w:szCs w:val="22"/>
        </w:rPr>
      </w:pPr>
    </w:p>
    <w:p w14:paraId="093512C8" w14:textId="2C5B8734" w:rsidR="00B26EF7" w:rsidRDefault="00B26EF7" w:rsidP="00B26EF7">
      <w:pPr>
        <w:spacing w:line="360" w:lineRule="auto"/>
        <w:ind w:firstLine="5914"/>
        <w:jc w:val="center"/>
        <w:rPr>
          <w:rFonts w:eastAsia="Lucida Sans Unicode" w:cs="Tahoma"/>
          <w:b/>
          <w:bCs/>
          <w:sz w:val="22"/>
          <w:szCs w:val="22"/>
        </w:rPr>
      </w:pPr>
      <w:r>
        <w:rPr>
          <w:rFonts w:eastAsia="Lucida Sans Unicode" w:cs="Tahoma"/>
          <w:b/>
          <w:bCs/>
          <w:sz w:val="22"/>
          <w:szCs w:val="22"/>
        </w:rPr>
        <w:t xml:space="preserve">Tomasz </w:t>
      </w:r>
      <w:r w:rsidR="0075389F">
        <w:rPr>
          <w:rFonts w:eastAsia="Lucida Sans Unicode" w:cs="Tahoma"/>
          <w:b/>
          <w:bCs/>
          <w:sz w:val="22"/>
          <w:szCs w:val="22"/>
        </w:rPr>
        <w:t xml:space="preserve">Rafał </w:t>
      </w:r>
      <w:r>
        <w:rPr>
          <w:rFonts w:eastAsia="Lucida Sans Unicode" w:cs="Tahoma"/>
          <w:b/>
          <w:bCs/>
          <w:sz w:val="22"/>
          <w:szCs w:val="22"/>
        </w:rPr>
        <w:t>Luto</w:t>
      </w:r>
    </w:p>
    <w:sectPr w:rsidR="00B26EF7" w:rsidSect="00210906">
      <w:pgSz w:w="11906" w:h="16838"/>
      <w:pgMar w:top="568" w:right="1080" w:bottom="1440" w:left="108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3584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08"/>
    <w:rsid w:val="00301F4A"/>
    <w:rsid w:val="003A0389"/>
    <w:rsid w:val="0075389F"/>
    <w:rsid w:val="00885228"/>
    <w:rsid w:val="009C4720"/>
    <w:rsid w:val="00A3069C"/>
    <w:rsid w:val="00B26EF7"/>
    <w:rsid w:val="00B30F1D"/>
    <w:rsid w:val="00CD03AB"/>
    <w:rsid w:val="00D86908"/>
    <w:rsid w:val="00F3605E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498A"/>
  <w15:chartTrackingRefBased/>
  <w15:docId w15:val="{2AD9BA13-A9CB-4B92-B7EF-F85BF6CC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EF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B26EF7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EF7"/>
    <w:rPr>
      <w:rFonts w:ascii="Times New Roman" w:eastAsia="Times New Roman" w:hAnsi="Times New Roman" w:cs="Times New Roman"/>
      <w:b/>
      <w:kern w:val="1"/>
      <w:sz w:val="24"/>
      <w:szCs w:val="20"/>
    </w:rPr>
  </w:style>
  <w:style w:type="paragraph" w:styleId="Tekstpodstawowy">
    <w:name w:val="Body Text"/>
    <w:basedOn w:val="Normalny"/>
    <w:link w:val="TekstpodstawowyZnak"/>
    <w:rsid w:val="00B26EF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26EF7"/>
    <w:rPr>
      <w:rFonts w:ascii="Times New Roman" w:eastAsia="Times New Roman" w:hAnsi="Times New Roman" w:cs="Times New Roman"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anna.hiszpanska</cp:lastModifiedBy>
  <cp:revision>6</cp:revision>
  <cp:lastPrinted>2023-10-20T12:55:00Z</cp:lastPrinted>
  <dcterms:created xsi:type="dcterms:W3CDTF">2023-10-20T12:38:00Z</dcterms:created>
  <dcterms:modified xsi:type="dcterms:W3CDTF">2023-10-26T11:01:00Z</dcterms:modified>
</cp:coreProperties>
</file>