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D10E" w14:textId="3035687F" w:rsidR="00267B30" w:rsidRPr="00751EC7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751EC7">
        <w:rPr>
          <w:rFonts w:ascii="Times New Roman" w:hAnsi="Times New Roman" w:cs="Times New Roman"/>
          <w:b/>
        </w:rPr>
        <w:t xml:space="preserve">ZARZĄDZENIE NR </w:t>
      </w:r>
      <w:r w:rsidR="0059776D">
        <w:rPr>
          <w:rFonts w:ascii="Times New Roman" w:hAnsi="Times New Roman" w:cs="Times New Roman"/>
          <w:b/>
        </w:rPr>
        <w:t>1940</w:t>
      </w:r>
      <w:r>
        <w:rPr>
          <w:rFonts w:ascii="Times New Roman" w:hAnsi="Times New Roman" w:cs="Times New Roman"/>
          <w:b/>
        </w:rPr>
        <w:t>/V/</w:t>
      </w:r>
      <w:r w:rsidRPr="00751EC7">
        <w:rPr>
          <w:rFonts w:ascii="Times New Roman" w:hAnsi="Times New Roman" w:cs="Times New Roman"/>
          <w:b/>
        </w:rPr>
        <w:t>202</w:t>
      </w:r>
      <w:r w:rsidR="0046019D">
        <w:rPr>
          <w:rFonts w:ascii="Times New Roman" w:hAnsi="Times New Roman" w:cs="Times New Roman"/>
          <w:b/>
        </w:rPr>
        <w:t>3</w:t>
      </w:r>
    </w:p>
    <w:p w14:paraId="66A4BEA8" w14:textId="77777777" w:rsidR="00267B30" w:rsidRPr="00751EC7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751EC7">
        <w:rPr>
          <w:rFonts w:ascii="Times New Roman" w:hAnsi="Times New Roman" w:cs="Times New Roman"/>
          <w:b/>
        </w:rPr>
        <w:t>BURMISTRZA GOŁDAPI</w:t>
      </w:r>
    </w:p>
    <w:p w14:paraId="59331230" w14:textId="71AB4BD4" w:rsidR="00267B30" w:rsidRPr="00A87A22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87A22">
        <w:rPr>
          <w:rFonts w:ascii="Times New Roman" w:hAnsi="Times New Roman" w:cs="Times New Roman"/>
          <w:b/>
          <w:bCs/>
        </w:rPr>
        <w:t xml:space="preserve">z dnia </w:t>
      </w:r>
      <w:r w:rsidR="0059776D">
        <w:rPr>
          <w:rFonts w:ascii="Times New Roman" w:hAnsi="Times New Roman" w:cs="Times New Roman"/>
          <w:b/>
          <w:bCs/>
        </w:rPr>
        <w:t>31</w:t>
      </w:r>
      <w:r w:rsidRPr="00A87A22">
        <w:rPr>
          <w:rFonts w:ascii="Times New Roman" w:hAnsi="Times New Roman" w:cs="Times New Roman"/>
          <w:b/>
          <w:bCs/>
        </w:rPr>
        <w:t xml:space="preserve"> maja 202</w:t>
      </w:r>
      <w:r w:rsidR="0046019D">
        <w:rPr>
          <w:rFonts w:ascii="Times New Roman" w:hAnsi="Times New Roman" w:cs="Times New Roman"/>
          <w:b/>
          <w:bCs/>
        </w:rPr>
        <w:t>3</w:t>
      </w:r>
      <w:r w:rsidRPr="00A87A22">
        <w:rPr>
          <w:rFonts w:ascii="Times New Roman" w:hAnsi="Times New Roman" w:cs="Times New Roman"/>
          <w:b/>
          <w:bCs/>
        </w:rPr>
        <w:t xml:space="preserve"> r.</w:t>
      </w:r>
    </w:p>
    <w:p w14:paraId="1F9C70D3" w14:textId="77777777" w:rsidR="00A87A22" w:rsidRPr="00751EC7" w:rsidRDefault="00A87A22" w:rsidP="00267B3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174DAF81" w14:textId="18A60F3F" w:rsidR="00267B30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751EC7"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  <w:b/>
        </w:rPr>
        <w:t>p</w:t>
      </w:r>
      <w:r w:rsidR="00F36351">
        <w:rPr>
          <w:rFonts w:ascii="Times New Roman" w:hAnsi="Times New Roman" w:cs="Times New Roman"/>
          <w:b/>
        </w:rPr>
        <w:t xml:space="preserve">rzyjęcia </w:t>
      </w:r>
      <w:r>
        <w:rPr>
          <w:rFonts w:ascii="Times New Roman" w:hAnsi="Times New Roman" w:cs="Times New Roman"/>
          <w:b/>
        </w:rPr>
        <w:t>raportu o stanie Gminy Gołdap za 202</w:t>
      </w:r>
      <w:r w:rsidR="0046019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rok</w:t>
      </w:r>
    </w:p>
    <w:p w14:paraId="628C5F41" w14:textId="77777777" w:rsidR="00267B30" w:rsidRPr="00751EC7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A52A934" w14:textId="7E4DEAA3" w:rsidR="00267B30" w:rsidRPr="00751EC7" w:rsidRDefault="00267B30" w:rsidP="000B3A1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28 aa</w:t>
      </w:r>
      <w:r w:rsidRPr="00751EC7">
        <w:rPr>
          <w:rFonts w:ascii="Times New Roman" w:hAnsi="Times New Roman" w:cs="Times New Roman"/>
        </w:rPr>
        <w:t xml:space="preserve"> </w:t>
      </w:r>
      <w:r w:rsidR="00C3241C">
        <w:rPr>
          <w:rFonts w:ascii="Times New Roman" w:hAnsi="Times New Roman" w:cs="Times New Roman"/>
        </w:rPr>
        <w:t xml:space="preserve">ust.1 </w:t>
      </w:r>
      <w:r w:rsidRPr="00751EC7">
        <w:rPr>
          <w:rFonts w:ascii="Times New Roman" w:hAnsi="Times New Roman" w:cs="Times New Roman"/>
        </w:rPr>
        <w:t>ustawy z dnia 8 marca 1990 r. o samorzą</w:t>
      </w:r>
      <w:r>
        <w:rPr>
          <w:rFonts w:ascii="Times New Roman" w:hAnsi="Times New Roman" w:cs="Times New Roman"/>
        </w:rPr>
        <w:t>dzie gminnym (t.j.</w:t>
      </w:r>
      <w:r w:rsidR="000B3A16">
        <w:rPr>
          <w:rFonts w:ascii="Times New Roman" w:hAnsi="Times New Roman" w:cs="Times New Roman"/>
        </w:rPr>
        <w:t xml:space="preserve"> </w:t>
      </w:r>
      <w:r w:rsidR="000B3A16" w:rsidRPr="000B3A16">
        <w:rPr>
          <w:rFonts w:ascii="Times New Roman" w:hAnsi="Times New Roman" w:cs="Times New Roman"/>
        </w:rPr>
        <w:t>Dz. U. z 202</w:t>
      </w:r>
      <w:r w:rsidR="0046019D">
        <w:rPr>
          <w:rFonts w:ascii="Times New Roman" w:hAnsi="Times New Roman" w:cs="Times New Roman"/>
        </w:rPr>
        <w:t>3</w:t>
      </w:r>
      <w:r w:rsidR="000B3A16" w:rsidRPr="000B3A16">
        <w:rPr>
          <w:rFonts w:ascii="Times New Roman" w:hAnsi="Times New Roman" w:cs="Times New Roman"/>
        </w:rPr>
        <w:t xml:space="preserve"> r. poz. </w:t>
      </w:r>
      <w:r w:rsidR="0046019D">
        <w:rPr>
          <w:rFonts w:ascii="Times New Roman" w:hAnsi="Times New Roman" w:cs="Times New Roman"/>
        </w:rPr>
        <w:t>40, 572</w:t>
      </w:r>
      <w:r w:rsidRPr="00751EC7">
        <w:rPr>
          <w:rFonts w:ascii="Times New Roman" w:hAnsi="Times New Roman" w:cs="Times New Roman"/>
        </w:rPr>
        <w:t>) zarządza</w:t>
      </w:r>
      <w:r w:rsidR="001E4403">
        <w:rPr>
          <w:rFonts w:ascii="Times New Roman" w:hAnsi="Times New Roman" w:cs="Times New Roman"/>
        </w:rPr>
        <w:t>m</w:t>
      </w:r>
      <w:r w:rsidRPr="00751EC7">
        <w:rPr>
          <w:rFonts w:ascii="Times New Roman" w:hAnsi="Times New Roman" w:cs="Times New Roman"/>
        </w:rPr>
        <w:t>, co następuje:</w:t>
      </w:r>
    </w:p>
    <w:p w14:paraId="7031F259" w14:textId="63149860" w:rsidR="00267B30" w:rsidRPr="00751EC7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 xml:space="preserve">§ 1. </w:t>
      </w:r>
      <w:r>
        <w:rPr>
          <w:rFonts w:ascii="Times New Roman" w:hAnsi="Times New Roman" w:cs="Times New Roman"/>
        </w:rPr>
        <w:t>Przyjmuję raport o stanie Gminy Gołdap</w:t>
      </w:r>
      <w:r w:rsidR="001E4403">
        <w:rPr>
          <w:rFonts w:ascii="Times New Roman" w:hAnsi="Times New Roman" w:cs="Times New Roman"/>
        </w:rPr>
        <w:t xml:space="preserve"> za 202</w:t>
      </w:r>
      <w:r w:rsidR="0046019D">
        <w:rPr>
          <w:rFonts w:ascii="Times New Roman" w:hAnsi="Times New Roman" w:cs="Times New Roman"/>
        </w:rPr>
        <w:t>2</w:t>
      </w:r>
      <w:r w:rsidR="001E4403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,</w:t>
      </w:r>
      <w:r w:rsidRPr="00751EC7">
        <w:rPr>
          <w:rFonts w:ascii="Times New Roman" w:hAnsi="Times New Roman" w:cs="Times New Roman"/>
        </w:rPr>
        <w:t xml:space="preserve"> który stanowi załącznik do niniejszego Zarządzenia.</w:t>
      </w:r>
    </w:p>
    <w:p w14:paraId="472B44F4" w14:textId="667240FD" w:rsidR="00267B30" w:rsidRPr="00751EC7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>§ 2.</w:t>
      </w:r>
      <w:r>
        <w:rPr>
          <w:rFonts w:ascii="Times New Roman" w:hAnsi="Times New Roman" w:cs="Times New Roman"/>
        </w:rPr>
        <w:t xml:space="preserve"> Raport o stanie Gminy Gołdap</w:t>
      </w:r>
      <w:r w:rsidR="00F36351">
        <w:rPr>
          <w:rFonts w:ascii="Times New Roman" w:hAnsi="Times New Roman" w:cs="Times New Roman"/>
        </w:rPr>
        <w:t xml:space="preserve"> za 202</w:t>
      </w:r>
      <w:r w:rsidR="0046019D">
        <w:rPr>
          <w:rFonts w:ascii="Times New Roman" w:hAnsi="Times New Roman" w:cs="Times New Roman"/>
        </w:rPr>
        <w:t>2</w:t>
      </w:r>
      <w:r w:rsidR="00F36351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 xml:space="preserve"> podlega przedstawieniu Radzie Miejskiej w Gołdapi.</w:t>
      </w:r>
    </w:p>
    <w:p w14:paraId="407ED605" w14:textId="71BF4EE3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 xml:space="preserve">§ 3. </w:t>
      </w:r>
      <w:r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14:paraId="534248E9" w14:textId="11A3A068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D4D7625" w14:textId="2FBA4468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668C4FAC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4942CD1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1A3F124F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3182516F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8641809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022D6F2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44285CE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22183952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AB53FA0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C6D3D15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2F9E1B67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69878AAC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1928798E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6DC4E4F4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B7D120C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BFCBBFC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7A5FCF8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86BFE29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D24C5AE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3C7617C" w14:textId="77777777" w:rsidR="0046019D" w:rsidRPr="0046019D" w:rsidRDefault="0046019D" w:rsidP="0046019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6019D">
        <w:rPr>
          <w:rFonts w:ascii="Times New Roman" w:hAnsi="Times New Roman" w:cs="Times New Roman"/>
        </w:rPr>
        <w:t>Uzasadnienie</w:t>
      </w:r>
    </w:p>
    <w:p w14:paraId="7F018B37" w14:textId="77777777" w:rsidR="0046019D" w:rsidRPr="0046019D" w:rsidRDefault="0046019D" w:rsidP="0046019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6341669" w14:textId="528CA1F3" w:rsidR="0046019D" w:rsidRDefault="0046019D" w:rsidP="0046019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46019D">
        <w:rPr>
          <w:rFonts w:ascii="Times New Roman" w:hAnsi="Times New Roman" w:cs="Times New Roman"/>
        </w:rPr>
        <w:t>Zgodnie z art. 28aa ust. 1 ustawy z dnia 8 marca 1990r. o samorządzie gminnym (</w:t>
      </w:r>
      <w:r>
        <w:rPr>
          <w:rFonts w:ascii="Times New Roman" w:hAnsi="Times New Roman" w:cs="Times New Roman"/>
        </w:rPr>
        <w:t xml:space="preserve"> t.j.</w:t>
      </w:r>
      <w:r w:rsidRPr="0046019D">
        <w:rPr>
          <w:rFonts w:ascii="Times New Roman" w:hAnsi="Times New Roman" w:cs="Times New Roman"/>
        </w:rPr>
        <w:t>Dz. U. z 20</w:t>
      </w:r>
      <w:r>
        <w:rPr>
          <w:rFonts w:ascii="Times New Roman" w:hAnsi="Times New Roman" w:cs="Times New Roman"/>
        </w:rPr>
        <w:t xml:space="preserve">23 </w:t>
      </w:r>
      <w:r w:rsidRPr="0046019D">
        <w:rPr>
          <w:rFonts w:ascii="Times New Roman" w:hAnsi="Times New Roman" w:cs="Times New Roman"/>
        </w:rPr>
        <w:t>r. , poz.</w:t>
      </w:r>
      <w:r>
        <w:rPr>
          <w:rFonts w:ascii="Times New Roman" w:hAnsi="Times New Roman" w:cs="Times New Roman"/>
        </w:rPr>
        <w:t xml:space="preserve"> 40, 572</w:t>
      </w:r>
      <w:r w:rsidRPr="0046019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burmistrz</w:t>
      </w:r>
      <w:r w:rsidRPr="0046019D">
        <w:rPr>
          <w:rFonts w:ascii="Times New Roman" w:hAnsi="Times New Roman" w:cs="Times New Roman"/>
        </w:rPr>
        <w:t xml:space="preserve"> co roku do dnia 31 maja przedstawia radzie gminy raport o stanie gminy.</w:t>
      </w:r>
      <w:r w:rsidRPr="0046019D">
        <w:t xml:space="preserve"> </w:t>
      </w:r>
      <w:r w:rsidRPr="0046019D">
        <w:rPr>
          <w:rFonts w:ascii="Times New Roman" w:hAnsi="Times New Roman" w:cs="Times New Roman"/>
        </w:rPr>
        <w:t>Raport obejmuje podsumowanie działalności wójta w roku poprzednim, w szczególności realizację polityk, programów i strategii, uchwał rady gminy i budżetu obywatelskiego.</w:t>
      </w:r>
      <w:r w:rsidRPr="0046019D">
        <w:rPr>
          <w:rFonts w:ascii="Times New Roman" w:hAnsi="Times New Roman" w:cs="Times New Roman"/>
        </w:rPr>
        <w:cr/>
      </w:r>
    </w:p>
    <w:p w14:paraId="68F6CB5D" w14:textId="77777777" w:rsidR="0046019D" w:rsidRDefault="0046019D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17DF10E4" w14:textId="6397BCC3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F317F0C" w14:textId="38E3D304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17230A43" w14:textId="364D5C98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0E60C28" w14:textId="246D4BAD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FFCE9F7" w14:textId="74A87275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D3BE883" w14:textId="7E53ED16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4BB5CCD" w14:textId="52E40F65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122F7753" w14:textId="420178A1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D7D8B49" w14:textId="64553E58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3545931B" w14:textId="4929442E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F297C97" w14:textId="059D8B92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80003EF" w14:textId="03A39B87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36924A42" w14:textId="25379301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600F5CB6" w14:textId="486499AB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DF3CEEC" w14:textId="77777777" w:rsidR="00267B30" w:rsidRPr="00751EC7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3248476" w14:textId="77777777" w:rsidR="00956AFD" w:rsidRDefault="00956AFD"/>
    <w:sectPr w:rsidR="00956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EA"/>
    <w:rsid w:val="000770EC"/>
    <w:rsid w:val="000B3A16"/>
    <w:rsid w:val="001E4403"/>
    <w:rsid w:val="00267B30"/>
    <w:rsid w:val="00392C39"/>
    <w:rsid w:val="0046019D"/>
    <w:rsid w:val="0059776D"/>
    <w:rsid w:val="00956AFD"/>
    <w:rsid w:val="009771B9"/>
    <w:rsid w:val="00A87A22"/>
    <w:rsid w:val="00C3241C"/>
    <w:rsid w:val="00F36351"/>
    <w:rsid w:val="00F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59D1"/>
  <w15:chartTrackingRefBased/>
  <w15:docId w15:val="{5CF71F64-6606-41B5-BF55-2BF2C71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B3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aneta.milczarek</dc:creator>
  <cp:keywords/>
  <dc:description/>
  <cp:lastModifiedBy>aneta.milczarek</cp:lastModifiedBy>
  <cp:revision>7</cp:revision>
  <cp:lastPrinted>2022-05-20T07:34:00Z</cp:lastPrinted>
  <dcterms:created xsi:type="dcterms:W3CDTF">2021-05-31T07:22:00Z</dcterms:created>
  <dcterms:modified xsi:type="dcterms:W3CDTF">2023-06-12T07:45:00Z</dcterms:modified>
</cp:coreProperties>
</file>