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AEFCA" w14:textId="77777777" w:rsidR="00460B94" w:rsidRDefault="00460B94" w:rsidP="00460B94">
      <w:pPr>
        <w:pStyle w:val="Tekstpodstawowy21"/>
        <w:pageBreakBefore/>
        <w:spacing w:line="360" w:lineRule="auto"/>
        <w:ind w:left="5893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Załącznik nr 2 </w:t>
      </w:r>
    </w:p>
    <w:p w14:paraId="51BE1AAF" w14:textId="0E54082E" w:rsidR="00460B94" w:rsidRDefault="00460B94" w:rsidP="00460B94">
      <w:pPr>
        <w:pStyle w:val="Tekstpodstawowy"/>
        <w:ind w:left="5879"/>
      </w:pPr>
      <w:r>
        <w:rPr>
          <w:color w:val="000000"/>
          <w:sz w:val="22"/>
          <w:szCs w:val="22"/>
        </w:rPr>
        <w:t>do Zarządzenia nr</w:t>
      </w:r>
      <w:r w:rsidR="00D53B58">
        <w:rPr>
          <w:color w:val="000000"/>
          <w:sz w:val="22"/>
          <w:szCs w:val="22"/>
        </w:rPr>
        <w:t xml:space="preserve"> </w:t>
      </w:r>
      <w:r w:rsidR="0035151F">
        <w:rPr>
          <w:color w:val="000000"/>
          <w:sz w:val="22"/>
          <w:szCs w:val="22"/>
        </w:rPr>
        <w:t>818</w:t>
      </w:r>
      <w:r>
        <w:rPr>
          <w:color w:val="000000"/>
          <w:sz w:val="22"/>
          <w:szCs w:val="22"/>
        </w:rPr>
        <w:t>/X</w:t>
      </w:r>
      <w:r w:rsidR="00B375CC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/2020</w:t>
      </w:r>
    </w:p>
    <w:p w14:paraId="0512809F" w14:textId="77777777" w:rsidR="00460B94" w:rsidRDefault="00460B94" w:rsidP="00460B94">
      <w:pPr>
        <w:pStyle w:val="Tekstpodstawowy"/>
        <w:ind w:left="5879"/>
      </w:pPr>
      <w:r>
        <w:rPr>
          <w:color w:val="000000"/>
          <w:sz w:val="22"/>
          <w:szCs w:val="22"/>
        </w:rPr>
        <w:t>Burmistrza Gołdapi</w:t>
      </w:r>
    </w:p>
    <w:p w14:paraId="31DD0D75" w14:textId="2672F615" w:rsidR="00460B94" w:rsidRDefault="00460B94" w:rsidP="00460B94">
      <w:pPr>
        <w:pStyle w:val="Tekstpodstawowy"/>
        <w:ind w:left="5879"/>
      </w:pPr>
      <w:r>
        <w:rPr>
          <w:color w:val="000000"/>
          <w:sz w:val="22"/>
          <w:szCs w:val="22"/>
        </w:rPr>
        <w:t xml:space="preserve">z dnia </w:t>
      </w:r>
      <w:r w:rsidR="0035151F">
        <w:rPr>
          <w:color w:val="000000"/>
          <w:sz w:val="22"/>
          <w:szCs w:val="22"/>
        </w:rPr>
        <w:t xml:space="preserve">2 </w:t>
      </w:r>
      <w:r w:rsidR="00B375CC">
        <w:rPr>
          <w:color w:val="000000"/>
          <w:sz w:val="22"/>
          <w:szCs w:val="22"/>
        </w:rPr>
        <w:t>listopada</w:t>
      </w:r>
      <w:r>
        <w:rPr>
          <w:color w:val="000000"/>
          <w:sz w:val="22"/>
          <w:szCs w:val="22"/>
        </w:rPr>
        <w:t xml:space="preserve"> 2020 r. </w:t>
      </w:r>
    </w:p>
    <w:p w14:paraId="7CD0B489" w14:textId="77777777" w:rsidR="00460B94" w:rsidRDefault="00460B94" w:rsidP="00FF0A69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="Arial"/>
          <w:b/>
          <w:bCs/>
          <w:sz w:val="22"/>
          <w:szCs w:val="22"/>
        </w:rPr>
      </w:pPr>
    </w:p>
    <w:p w14:paraId="25C1301C" w14:textId="5EC669AB" w:rsidR="00FF0A69" w:rsidRDefault="00FF0A69" w:rsidP="00FF0A69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="Arial"/>
          <w:b/>
          <w:bCs/>
          <w:sz w:val="22"/>
          <w:szCs w:val="22"/>
        </w:rPr>
      </w:pPr>
      <w:r>
        <w:rPr>
          <w:rStyle w:val="Domylnaczcionkaakapitu1"/>
          <w:rFonts w:asciiTheme="minorHAnsi" w:hAnsiTheme="minorHAnsi" w:cs="Arial"/>
          <w:b/>
          <w:bCs/>
          <w:sz w:val="22"/>
          <w:szCs w:val="22"/>
        </w:rPr>
        <w:t>KLAUZULA INFORMACYJNA</w:t>
      </w:r>
    </w:p>
    <w:p w14:paraId="642C27E8" w14:textId="033D512B" w:rsidR="00FF0A69" w:rsidRDefault="00FF0A69" w:rsidP="00FF0A69">
      <w:pPr>
        <w:pStyle w:val="NormalnyWeb"/>
        <w:spacing w:before="0" w:after="0" w:line="360" w:lineRule="auto"/>
        <w:jc w:val="center"/>
      </w:pPr>
      <w:r>
        <w:rPr>
          <w:rStyle w:val="Domylnaczcionkaakapitu1"/>
          <w:rFonts w:asciiTheme="minorHAnsi" w:hAnsiTheme="minorHAnsi" w:cs="Arial"/>
          <w:b/>
          <w:bCs/>
          <w:sz w:val="22"/>
          <w:szCs w:val="22"/>
        </w:rPr>
        <w:t xml:space="preserve">PRZY NABORZE KANDYDATÓW NA STANOWISKO DYREKTORA </w:t>
      </w:r>
      <w:r w:rsidR="00B375CC">
        <w:rPr>
          <w:rStyle w:val="Domylnaczcionkaakapitu1"/>
          <w:rFonts w:asciiTheme="minorHAnsi" w:hAnsiTheme="minorHAnsi" w:cs="Arial"/>
          <w:b/>
          <w:bCs/>
          <w:sz w:val="22"/>
          <w:szCs w:val="22"/>
        </w:rPr>
        <w:t>BIBLIOTEKI PUBLICZNEJ</w:t>
      </w:r>
      <w:r>
        <w:rPr>
          <w:rStyle w:val="Domylnaczcionkaakapitu1"/>
          <w:rFonts w:asciiTheme="minorHAnsi" w:hAnsiTheme="minorHAnsi" w:cs="Arial"/>
          <w:b/>
          <w:bCs/>
          <w:sz w:val="22"/>
          <w:szCs w:val="22"/>
        </w:rPr>
        <w:t xml:space="preserve"> W GOŁDAPI  </w:t>
      </w:r>
    </w:p>
    <w:p w14:paraId="39015D73" w14:textId="77777777" w:rsidR="00FF0A69" w:rsidRDefault="00FF0A69" w:rsidP="00FF0A69">
      <w:pPr>
        <w:pStyle w:val="NormalnyWeb"/>
        <w:spacing w:before="0" w:after="0" w:line="360" w:lineRule="auto"/>
        <w:jc w:val="center"/>
      </w:pPr>
    </w:p>
    <w:p w14:paraId="0D03E6DF" w14:textId="77777777" w:rsidR="00FF0A69" w:rsidRDefault="00FF0A69" w:rsidP="00FF0A69">
      <w:pPr>
        <w:pStyle w:val="NormalnyWeb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Zgodnie z art. 13 ust. 1 ogólnego rozporządzenia o ochronie danych osobowych z dnia 27 kwietnia 2016 r. obowiązującego od dnia 25 maja 2018 (RODO) informujemy, że:</w:t>
      </w:r>
    </w:p>
    <w:p w14:paraId="69BCA897" w14:textId="77777777" w:rsidR="00FF0A69" w:rsidRDefault="00FF0A69" w:rsidP="00FF0A69">
      <w:pPr>
        <w:pStyle w:val="NormalnyWeb"/>
        <w:spacing w:before="0" w:after="0" w:line="360" w:lineRule="auto"/>
        <w:jc w:val="both"/>
        <w:rPr>
          <w:rStyle w:val="Domylnaczcionkaakapitu1"/>
        </w:rPr>
      </w:pPr>
      <w:r>
        <w:rPr>
          <w:rFonts w:ascii="Calibri" w:hAnsi="Calibri" w:cs="Calibri"/>
          <w:sz w:val="22"/>
          <w:szCs w:val="22"/>
        </w:rPr>
        <w:t xml:space="preserve">1. Administratorem Pani/Pana danych osobowych jest Burmistrz Gołdapi, z siedzibą przy Pl. Zwycięstwa 14, 19-500 Gołdap, e-mail: </w:t>
      </w:r>
      <w:hyperlink r:id="rId5" w:history="1">
        <w:r>
          <w:rPr>
            <w:rStyle w:val="Hipercze"/>
            <w:rFonts w:ascii="Calibri" w:hAnsi="Calibri" w:cs="Calibri"/>
            <w:sz w:val="22"/>
            <w:szCs w:val="22"/>
          </w:rPr>
          <w:t>pom@goldap.pl</w:t>
        </w:r>
      </w:hyperlink>
      <w:r>
        <w:rPr>
          <w:rFonts w:ascii="Calibri" w:hAnsi="Calibri" w:cs="Calibri"/>
          <w:sz w:val="22"/>
          <w:szCs w:val="22"/>
        </w:rPr>
        <w:t xml:space="preserve">. </w:t>
      </w:r>
    </w:p>
    <w:p w14:paraId="059C8FD0" w14:textId="77777777" w:rsidR="00FF0A69" w:rsidRDefault="00FF0A69" w:rsidP="00FF0A69">
      <w:pPr>
        <w:pStyle w:val="NormalnyWeb"/>
        <w:spacing w:before="0" w:after="0" w:line="360" w:lineRule="auto"/>
        <w:jc w:val="both"/>
      </w:pPr>
      <w:r>
        <w:rPr>
          <w:rStyle w:val="Domylnaczcionkaakapitu1"/>
          <w:rFonts w:ascii="Calibri" w:hAnsi="Calibri" w:cs="Calibri"/>
          <w:sz w:val="22"/>
          <w:szCs w:val="22"/>
        </w:rPr>
        <w:t xml:space="preserve">2. Administrator wyznaczył Inspektora Ochrony Danych nadzorującego prawidłowość przetwarzania danych osobowych, z którym można skontaktować się za pośrednictwem adresu e-mail: </w:t>
      </w:r>
      <w:hyperlink r:id="rId6" w:history="1">
        <w:r>
          <w:rPr>
            <w:rStyle w:val="Hipercze"/>
            <w:rFonts w:ascii="Calibri" w:hAnsi="Calibri" w:cs="Calibri"/>
            <w:sz w:val="22"/>
            <w:szCs w:val="22"/>
          </w:rPr>
          <w:t>iod@goldap.pl</w:t>
        </w:r>
      </w:hyperlink>
      <w:r>
        <w:rPr>
          <w:rStyle w:val="Domylnaczcionkaakapitu1"/>
          <w:rFonts w:ascii="Calibri" w:hAnsi="Calibri" w:cs="Calibri"/>
          <w:sz w:val="22"/>
          <w:szCs w:val="22"/>
        </w:rPr>
        <w:t xml:space="preserve">. </w:t>
      </w:r>
    </w:p>
    <w:p w14:paraId="6245C1B4" w14:textId="08D854FD" w:rsidR="00FF0A69" w:rsidRDefault="00FF0A69" w:rsidP="00FF0A69">
      <w:pPr>
        <w:pStyle w:val="NormalnyWeb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Pani/Pana dane osobowe będą przetwarzane w celu przeprowadzenia procesu rekrutacji (naboru na stanowisko Dyrektora </w:t>
      </w:r>
      <w:r w:rsidR="00B375CC">
        <w:rPr>
          <w:rFonts w:ascii="Calibri" w:hAnsi="Calibri" w:cs="Calibri"/>
          <w:sz w:val="22"/>
          <w:szCs w:val="22"/>
        </w:rPr>
        <w:t>Biblioteki Publicznej</w:t>
      </w:r>
      <w:r>
        <w:rPr>
          <w:rFonts w:ascii="Calibri" w:hAnsi="Calibri" w:cs="Calibri"/>
          <w:sz w:val="22"/>
          <w:szCs w:val="22"/>
        </w:rPr>
        <w:t xml:space="preserve"> w Gołdapi). </w:t>
      </w:r>
    </w:p>
    <w:p w14:paraId="2924F780" w14:textId="77777777" w:rsidR="00FF0A69" w:rsidRDefault="00FF0A69" w:rsidP="00FF0A69">
      <w:pPr>
        <w:pStyle w:val="NormalnyWeb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Podane dane będą przetwarzane na podstawie:</w:t>
      </w:r>
    </w:p>
    <w:p w14:paraId="0A37AC90" w14:textId="1E869BCC" w:rsidR="00FF0A69" w:rsidRPr="00901313" w:rsidRDefault="00FF0A69" w:rsidP="00FF0A69">
      <w:pPr>
        <w:pStyle w:val="NormalnyWeb"/>
        <w:spacing w:before="0" w:after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901313">
        <w:rPr>
          <w:rFonts w:ascii="Calibri" w:hAnsi="Calibri" w:cs="Calibri"/>
          <w:sz w:val="22"/>
          <w:szCs w:val="22"/>
        </w:rPr>
        <w:t>1. art. 6 ust. 1 lit c RODO - w celu wypełnienia obowiązków prawnych ciążących na Administratorze,</w:t>
      </w:r>
      <w:r w:rsidRPr="00901313">
        <w:rPr>
          <w:rFonts w:ascii="Calibri" w:hAnsi="Calibri" w:cs="Calibri"/>
          <w:sz w:val="22"/>
          <w:szCs w:val="22"/>
        </w:rPr>
        <w:br/>
        <w:t xml:space="preserve">tj. Ustawa z 26 czerwca 1974 r. Kodeks pracy, Rozporządzenie Ministra Rodziny, Pracy i Polityki Społecznej z dnia 10 grudnia 2018 r. w sprawie dokumentacji pracowniczej, </w:t>
      </w:r>
      <w:r w:rsidR="00674071" w:rsidRPr="00901313">
        <w:rPr>
          <w:rFonts w:ascii="Calibri" w:hAnsi="Calibri" w:cs="Calibri"/>
          <w:sz w:val="22"/>
          <w:szCs w:val="22"/>
        </w:rPr>
        <w:t xml:space="preserve">Ustawa z dnia 25 października 1991 r. o organizowaniu i prowadzeniu działalności kulturalnej. </w:t>
      </w:r>
    </w:p>
    <w:p w14:paraId="14E3D998" w14:textId="38CC4F8F" w:rsidR="00FF0A69" w:rsidRDefault="00FF0A69" w:rsidP="00FF0A69">
      <w:pPr>
        <w:pStyle w:val="NormalnyWeb"/>
        <w:spacing w:before="0" w:after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art. 9 ust. 2 lit. a RODO - Pani/Pana zgody na przetwarzanie danych osobowych, jeżeli </w:t>
      </w:r>
      <w:r w:rsidR="00B11BB8">
        <w:rPr>
          <w:rFonts w:ascii="Calibri" w:hAnsi="Calibri" w:cs="Calibri"/>
          <w:sz w:val="22"/>
          <w:szCs w:val="22"/>
        </w:rPr>
        <w:t xml:space="preserve">                                      </w:t>
      </w:r>
      <w:r>
        <w:rPr>
          <w:rFonts w:ascii="Calibri" w:hAnsi="Calibri" w:cs="Calibri"/>
          <w:sz w:val="22"/>
          <w:szCs w:val="22"/>
        </w:rPr>
        <w:t>w dokumentach zawarte są dane, o których mowa w art. 9 ust. 1 RODO.</w:t>
      </w:r>
    </w:p>
    <w:p w14:paraId="041F686D" w14:textId="77777777" w:rsidR="00FF0A69" w:rsidRDefault="00FF0A69" w:rsidP="00FF0A69">
      <w:pPr>
        <w:pStyle w:val="NormalnyWeb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Podanie danych jest dobrowolne, jednak niezbędne w celu wzięcia udziału w procesie rekrutacji. </w:t>
      </w:r>
    </w:p>
    <w:p w14:paraId="43F5C6A9" w14:textId="77777777" w:rsidR="00FF0A69" w:rsidRDefault="00FF0A69" w:rsidP="00FF0A69">
      <w:pPr>
        <w:pStyle w:val="NormalnyWeb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 W związku z przetwarzaniem danych w celach o których mowa w pkt 3 odbiorcami Pani/Pana danych osobowych mogą być: </w:t>
      </w:r>
    </w:p>
    <w:p w14:paraId="46D3098D" w14:textId="77777777" w:rsidR="00FF0A69" w:rsidRDefault="00FF0A69" w:rsidP="00FF0A69">
      <w:pPr>
        <w:pStyle w:val="NormalnyWeb"/>
        <w:spacing w:before="0" w:after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organy władzy publicznej oraz podmioty wykonujące zadania publiczne lub działające na zlecenie organów władzy publicznej, w zakresie i w celach, które wynikają z przepisów powszechnie obowiązującego prawa, </w:t>
      </w:r>
    </w:p>
    <w:p w14:paraId="29223CFE" w14:textId="7F0EB5B6" w:rsidR="00FF0A69" w:rsidRDefault="00FF0A69" w:rsidP="00B53E30">
      <w:pPr>
        <w:pStyle w:val="NormalnyWeb"/>
        <w:spacing w:before="0" w:after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w przypadku spełnienia wymagań formalnych naboru, Pani/Pana dane osobowe w zakresie imienia</w:t>
      </w:r>
      <w:r w:rsidR="00B53E3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 nazwiska będą umieszczone w Biuletynie Informacji Publicznej Urzędu Miejskiego oraz na tablicy ogłoszeń w siedzibie Urzędu,</w:t>
      </w:r>
    </w:p>
    <w:p w14:paraId="218A9CCA" w14:textId="77777777" w:rsidR="00FF0A69" w:rsidRDefault="00FF0A69" w:rsidP="00FF0A69">
      <w:pPr>
        <w:pStyle w:val="NormalnyWeb"/>
        <w:spacing w:before="0" w:after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jeśli Pani/Pana kandydatura zostanie uznana za najlepszą w procesie naboru, Pani/Pana dane osobowe w zakresie imienia, nazwiska oraz miejsca zamieszkania w rozumieniu przepisów Kodeksu </w:t>
      </w:r>
      <w:r>
        <w:rPr>
          <w:rFonts w:ascii="Calibri" w:hAnsi="Calibri" w:cs="Calibri"/>
          <w:sz w:val="22"/>
          <w:szCs w:val="22"/>
        </w:rPr>
        <w:lastRenderedPageBreak/>
        <w:t>cywilnego będą umieszczone w Biuletynie Informacji Publicznej Urzędu Miejskiego oraz na tablicy ogłoszeń w siedzibie Urzędu.</w:t>
      </w:r>
    </w:p>
    <w:p w14:paraId="5DADB3EB" w14:textId="7CD1CD64" w:rsidR="00FF0A69" w:rsidRDefault="00FF0A69" w:rsidP="00FF0A69">
      <w:pPr>
        <w:pStyle w:val="NormalnyWeb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7. Pani/Pana dane osobowe będą przechowywane przez okres niezbędny do realizacji celów określonych w pkt 3, a po tym czasie przez okres oraz w zakresie wymaganym przez przepisy powszechnie obowiązującego prawa, a w szczególności: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6BDC2399" w14:textId="1BCA7BA6" w:rsidR="00FF0A69" w:rsidRDefault="00FF0A69" w:rsidP="00FF0A69">
      <w:pPr>
        <w:pStyle w:val="NormalnyWeb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8. Przysługuje Pani/Panu prawo: dostępu do danych, sprostowania i usunięcia danych, ograniczenia przetwarzania, wniesienia skargi do Prezesa UODO (na adres Urzędu Ochrony Danych Osobowych, </w:t>
      </w:r>
      <w:r w:rsidR="00B11BB8">
        <w:rPr>
          <w:rFonts w:ascii="Calibri" w:hAnsi="Calibri" w:cs="Calibri"/>
          <w:sz w:val="22"/>
          <w:szCs w:val="22"/>
        </w:rPr>
        <w:t xml:space="preserve">                 </w:t>
      </w:r>
      <w:r>
        <w:rPr>
          <w:rFonts w:ascii="Calibri" w:hAnsi="Calibri" w:cs="Calibri"/>
          <w:sz w:val="22"/>
          <w:szCs w:val="22"/>
        </w:rPr>
        <w:t xml:space="preserve">ul. Stawki 2, 00 - 193 Warszawa) oraz do cofnięcia zgody na przetwarzanie danych w dowolnym momencie. </w:t>
      </w:r>
    </w:p>
    <w:p w14:paraId="774E8DA1" w14:textId="77777777" w:rsidR="00FF0A69" w:rsidRDefault="00FF0A69" w:rsidP="00FF0A69">
      <w:pPr>
        <w:pStyle w:val="NormalnyWeb"/>
        <w:widowControl w:val="0"/>
        <w:suppressAutoHyphens/>
        <w:autoSpaceDE w:val="0"/>
        <w:spacing w:before="0" w:after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9. Pani/Pana dane nie będą poddawane zautomatyzowanemu podejmowaniu decyzji, w tym również profilowaniu.</w:t>
      </w:r>
    </w:p>
    <w:p w14:paraId="1B9C4CCE" w14:textId="77777777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563B434A" w14:textId="77777777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3A916086" w14:textId="17C17622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73DDB31E" w14:textId="1B2D6BA7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3887B2EB" w14:textId="48E7C5A0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7E95664F" w14:textId="4482E713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6CE79FD6" w14:textId="0CEBD014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4D9A4224" w14:textId="31E845BB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36C7EAEE" w14:textId="2E8C77B1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5DD882DD" w14:textId="56212FA7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522DEB90" w14:textId="46B2E19B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5785DF88" w14:textId="45DD57A5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57783CB7" w14:textId="3ABE2846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2C1BDF92" w14:textId="445CAB39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3221729D" w14:textId="4836C0C2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48EB5BF0" w14:textId="77777777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0832DD55" w14:textId="725E085E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1C73E4BA" w14:textId="251A80AC" w:rsidR="00B53E30" w:rsidRDefault="00B53E30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04C71CCE" w14:textId="65A8C7E7" w:rsidR="00B53E30" w:rsidRDefault="00B53E30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1709C42F" w14:textId="6CB7FBB0" w:rsidR="00B53E30" w:rsidRDefault="00B53E30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693F8D1D" w14:textId="77777777" w:rsidR="00B53E30" w:rsidRDefault="00B53E30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2261C2DF" w14:textId="77777777" w:rsidR="00FF0A69" w:rsidRDefault="00FF0A69" w:rsidP="00FF0A69">
      <w:pPr>
        <w:pStyle w:val="NormalnyWeb"/>
        <w:spacing w:before="0" w:after="0" w:line="360" w:lineRule="auto"/>
        <w:jc w:val="center"/>
        <w:rPr>
          <w:rStyle w:val="Domylnaczcionkaakapitu1"/>
          <w:rFonts w:cs="Arial"/>
          <w:b/>
          <w:bCs/>
          <w:sz w:val="22"/>
          <w:szCs w:val="22"/>
        </w:rPr>
      </w:pPr>
      <w:r>
        <w:rPr>
          <w:rStyle w:val="Domylnaczcionkaakapitu1"/>
          <w:rFonts w:asciiTheme="minorHAnsi" w:hAnsiTheme="minorHAnsi" w:cs="Arial"/>
          <w:b/>
          <w:bCs/>
          <w:sz w:val="22"/>
          <w:szCs w:val="22"/>
        </w:rPr>
        <w:lastRenderedPageBreak/>
        <w:t>OŚWIADCZENIE O ZAPOZNANIU SIĘ Z KLAUZULĄ INFORMACYJNĄ</w:t>
      </w:r>
    </w:p>
    <w:p w14:paraId="1B7DB94F" w14:textId="77777777" w:rsidR="00FF0A69" w:rsidRDefault="00FF0A69" w:rsidP="00FF0A69">
      <w:pPr>
        <w:pStyle w:val="NormalnyWeb"/>
        <w:spacing w:before="0" w:after="0" w:line="360" w:lineRule="auto"/>
        <w:jc w:val="center"/>
      </w:pPr>
    </w:p>
    <w:p w14:paraId="413ACC70" w14:textId="047F2784" w:rsidR="00FF0A69" w:rsidRDefault="00FF0A69" w:rsidP="00FF0A69">
      <w:pPr>
        <w:pStyle w:val="NormalnyWeb"/>
        <w:spacing w:before="0"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Oświadczam, że zapoznałem się z klauzulą informacyjną przy naborze kandydatów na stanowisko Dyrektora </w:t>
      </w:r>
      <w:r w:rsidR="00B375CC">
        <w:rPr>
          <w:rFonts w:asciiTheme="minorHAnsi" w:hAnsiTheme="minorHAnsi" w:cs="Arial"/>
          <w:sz w:val="22"/>
          <w:szCs w:val="22"/>
        </w:rPr>
        <w:t>Biblioteki Publicznej</w:t>
      </w:r>
      <w:r>
        <w:rPr>
          <w:rFonts w:asciiTheme="minorHAnsi" w:hAnsiTheme="minorHAnsi" w:cs="Arial"/>
          <w:sz w:val="22"/>
          <w:szCs w:val="22"/>
        </w:rPr>
        <w:t xml:space="preserve"> w Gołdapi. </w:t>
      </w:r>
    </w:p>
    <w:p w14:paraId="07C1BC22" w14:textId="77777777" w:rsidR="00FF0A69" w:rsidRDefault="00FF0A69" w:rsidP="00FF0A69">
      <w:pPr>
        <w:pStyle w:val="NormalnyWeb"/>
        <w:spacing w:before="0" w:after="0" w:line="360" w:lineRule="auto"/>
        <w:rPr>
          <w:rFonts w:asciiTheme="minorHAnsi" w:hAnsiTheme="minorHAnsi" w:cs="Arial"/>
          <w:sz w:val="22"/>
          <w:szCs w:val="22"/>
        </w:rPr>
      </w:pPr>
    </w:p>
    <w:p w14:paraId="7788935E" w14:textId="15B99A7C" w:rsidR="00FF0A69" w:rsidRDefault="00FF0A69" w:rsidP="00FF0A69">
      <w:pPr>
        <w:pStyle w:val="NormalnyWeb"/>
        <w:spacing w:before="0" w:after="0"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................................................…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..............…............................................</w:t>
      </w:r>
      <w:r>
        <w:rPr>
          <w:rFonts w:asciiTheme="minorHAnsi" w:hAnsiTheme="minorHAnsi" w:cs="Arial"/>
          <w:sz w:val="22"/>
          <w:szCs w:val="22"/>
        </w:rPr>
        <w:br/>
        <w:t xml:space="preserve">    (miejscowość i data)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     (podpis osoby ubiegającej się o zatrudnienie)</w:t>
      </w:r>
    </w:p>
    <w:p w14:paraId="4D8A65BF" w14:textId="77777777" w:rsidR="00FF0A69" w:rsidRDefault="00FF0A69" w:rsidP="00FF0A69">
      <w:pPr>
        <w:pStyle w:val="NormalnyWeb"/>
        <w:spacing w:before="0" w:after="0" w:line="360" w:lineRule="auto"/>
        <w:ind w:left="397"/>
        <w:rPr>
          <w:rFonts w:asciiTheme="minorHAnsi" w:hAnsiTheme="minorHAnsi" w:cs="Arial"/>
          <w:sz w:val="22"/>
          <w:szCs w:val="22"/>
        </w:rPr>
      </w:pPr>
    </w:p>
    <w:p w14:paraId="516E401B" w14:textId="77777777" w:rsidR="00FF0A69" w:rsidRDefault="00FF0A69" w:rsidP="00FF0A69">
      <w:pPr>
        <w:pStyle w:val="NormalnyWeb"/>
        <w:spacing w:before="0" w:after="0" w:line="360" w:lineRule="auto"/>
        <w:ind w:left="397"/>
        <w:rPr>
          <w:rFonts w:asciiTheme="minorHAnsi" w:hAnsiTheme="minorHAnsi" w:cs="Arial"/>
          <w:sz w:val="22"/>
          <w:szCs w:val="22"/>
        </w:rPr>
      </w:pPr>
    </w:p>
    <w:p w14:paraId="0D9E1EFB" w14:textId="77777777" w:rsidR="00FF0A69" w:rsidRDefault="00FF0A69" w:rsidP="00FF0A69">
      <w:pPr>
        <w:pStyle w:val="NormalnyWeb"/>
        <w:spacing w:before="0" w:after="0" w:line="360" w:lineRule="auto"/>
        <w:ind w:left="397"/>
        <w:rPr>
          <w:rFonts w:asciiTheme="minorHAnsi" w:hAnsiTheme="minorHAnsi" w:cs="Arial"/>
          <w:sz w:val="22"/>
          <w:szCs w:val="22"/>
        </w:rPr>
      </w:pPr>
    </w:p>
    <w:p w14:paraId="06174E7E" w14:textId="77777777" w:rsidR="00FF0A69" w:rsidRDefault="00FF0A69" w:rsidP="00FF0A69">
      <w:pPr>
        <w:pStyle w:val="NormalnyWeb"/>
        <w:spacing w:before="0" w:after="0" w:line="360" w:lineRule="auto"/>
        <w:ind w:left="397"/>
        <w:rPr>
          <w:rFonts w:asciiTheme="minorHAnsi" w:hAnsiTheme="minorHAnsi" w:cs="Arial"/>
          <w:sz w:val="22"/>
          <w:szCs w:val="22"/>
        </w:rPr>
      </w:pPr>
    </w:p>
    <w:p w14:paraId="472AD9F1" w14:textId="77777777" w:rsidR="00FF0A69" w:rsidRDefault="00FF0A69" w:rsidP="00FF0A69">
      <w:pPr>
        <w:pStyle w:val="NormalnyWeb"/>
        <w:spacing w:before="0" w:after="0" w:line="360" w:lineRule="auto"/>
        <w:ind w:left="397"/>
        <w:rPr>
          <w:rFonts w:asciiTheme="minorHAnsi" w:hAnsiTheme="minorHAnsi" w:cs="Arial"/>
          <w:sz w:val="22"/>
          <w:szCs w:val="22"/>
        </w:rPr>
      </w:pPr>
    </w:p>
    <w:p w14:paraId="51F7C5CC" w14:textId="77777777" w:rsidR="00FF0A69" w:rsidRDefault="00FF0A69" w:rsidP="00FF0A69">
      <w:pPr>
        <w:pStyle w:val="NormalnyWeb"/>
        <w:spacing w:before="0" w:after="0" w:line="360" w:lineRule="auto"/>
        <w:ind w:left="397"/>
        <w:rPr>
          <w:rFonts w:asciiTheme="minorHAnsi" w:hAnsiTheme="minorHAnsi" w:cs="Arial"/>
          <w:sz w:val="22"/>
          <w:szCs w:val="22"/>
        </w:rPr>
      </w:pPr>
    </w:p>
    <w:p w14:paraId="296BF562" w14:textId="77777777" w:rsidR="00FF0A69" w:rsidRDefault="00FF0A69" w:rsidP="00FF0A69">
      <w:pPr>
        <w:pStyle w:val="NormalnyWeb"/>
        <w:spacing w:before="0" w:after="0" w:line="360" w:lineRule="auto"/>
        <w:jc w:val="center"/>
        <w:rPr>
          <w:rStyle w:val="Domylnaczcionkaakapitu1"/>
          <w:b/>
          <w:bCs/>
        </w:rPr>
      </w:pPr>
      <w:r>
        <w:rPr>
          <w:rStyle w:val="Domylnaczcionkaakapitu1"/>
          <w:rFonts w:asciiTheme="minorHAnsi" w:hAnsiTheme="minorHAnsi" w:cs="Arial"/>
          <w:b/>
          <w:bCs/>
          <w:sz w:val="22"/>
          <w:szCs w:val="22"/>
        </w:rPr>
        <w:t>ZGODA NA PRZETWARZANIE DANYCH OSOBOWYCH</w:t>
      </w:r>
      <w:r>
        <w:rPr>
          <w:rStyle w:val="Domylnaczcionkaakapitu1"/>
          <w:rFonts w:asciiTheme="minorHAnsi" w:hAnsiTheme="minorHAnsi" w:cs="Arial"/>
          <w:b/>
          <w:bCs/>
          <w:sz w:val="22"/>
          <w:szCs w:val="22"/>
        </w:rPr>
        <w:br/>
      </w:r>
      <w:r>
        <w:rPr>
          <w:rStyle w:val="Domylnaczcionkaakapitu1"/>
          <w:rFonts w:asciiTheme="minorHAnsi" w:hAnsiTheme="minorHAnsi" w:cs="Arial"/>
          <w:i/>
          <w:iCs/>
          <w:sz w:val="22"/>
          <w:szCs w:val="22"/>
        </w:rPr>
        <w:t xml:space="preserve">(jeśli w zakresie podawanych danych zawarte są szczególne kategorie danych, </w:t>
      </w:r>
      <w:r>
        <w:rPr>
          <w:rStyle w:val="Domylnaczcionkaakapitu1"/>
          <w:rFonts w:asciiTheme="minorHAnsi" w:hAnsiTheme="minorHAnsi" w:cs="Arial"/>
          <w:i/>
          <w:iCs/>
          <w:sz w:val="22"/>
          <w:szCs w:val="22"/>
        </w:rPr>
        <w:br/>
        <w:t>o których mowa w art. 9 ust. 1 RODO)</w:t>
      </w:r>
    </w:p>
    <w:p w14:paraId="2DB17503" w14:textId="77777777" w:rsidR="00FF0A69" w:rsidRDefault="00FF0A69" w:rsidP="00FF0A69">
      <w:pPr>
        <w:pStyle w:val="NormalnyWeb"/>
        <w:spacing w:before="0" w:after="0" w:line="360" w:lineRule="auto"/>
        <w:jc w:val="center"/>
      </w:pPr>
    </w:p>
    <w:p w14:paraId="26AE9DD1" w14:textId="498E7B21" w:rsidR="00FF0A69" w:rsidRDefault="00FF0A69" w:rsidP="00FF0A69">
      <w:pPr>
        <w:pStyle w:val="NormalnyWeb"/>
        <w:spacing w:before="0"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Wyrażam zgodę na przetwarzanie moich danych osobowych, o których mowa w art. 9 ust. 1 RODO, </w:t>
      </w:r>
      <w:r w:rsidR="00B375CC">
        <w:rPr>
          <w:rFonts w:asciiTheme="minorHAnsi" w:hAnsiTheme="minorHAnsi" w:cs="Arial"/>
          <w:sz w:val="22"/>
          <w:szCs w:val="22"/>
        </w:rPr>
        <w:t xml:space="preserve">                </w:t>
      </w:r>
      <w:r>
        <w:rPr>
          <w:rFonts w:asciiTheme="minorHAnsi" w:hAnsiTheme="minorHAnsi" w:cs="Arial"/>
          <w:sz w:val="22"/>
          <w:szCs w:val="22"/>
        </w:rPr>
        <w:t xml:space="preserve">na potrzeby wzięcia udziału w naborze kandydatów na stanowisko Dyrektora </w:t>
      </w:r>
      <w:r w:rsidR="00B375CC">
        <w:rPr>
          <w:rFonts w:asciiTheme="minorHAnsi" w:hAnsiTheme="minorHAnsi" w:cs="Arial"/>
          <w:sz w:val="22"/>
          <w:szCs w:val="22"/>
        </w:rPr>
        <w:t>Biblioteki Publicznej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B375CC">
        <w:rPr>
          <w:rFonts w:asciiTheme="minorHAnsi" w:hAnsiTheme="minorHAnsi" w:cs="Arial"/>
          <w:sz w:val="22"/>
          <w:szCs w:val="22"/>
        </w:rPr>
        <w:t xml:space="preserve">                    </w:t>
      </w:r>
      <w:r>
        <w:rPr>
          <w:rFonts w:asciiTheme="minorHAnsi" w:hAnsiTheme="minorHAnsi" w:cs="Arial"/>
          <w:sz w:val="22"/>
          <w:szCs w:val="22"/>
        </w:rPr>
        <w:t xml:space="preserve">w Gołdapi. </w:t>
      </w:r>
    </w:p>
    <w:p w14:paraId="759592F3" w14:textId="77777777" w:rsidR="00FF0A69" w:rsidRDefault="00FF0A69" w:rsidP="00FF0A69">
      <w:pPr>
        <w:pStyle w:val="NormalnyWeb"/>
        <w:spacing w:before="0" w:after="0"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4DCBD1FB" w14:textId="77777777" w:rsidR="00FF0A69" w:rsidRDefault="00FF0A69" w:rsidP="00FF0A69">
      <w:pPr>
        <w:pStyle w:val="NormalnyWeb"/>
        <w:spacing w:before="0" w:after="0" w:line="360" w:lineRule="auto"/>
        <w:ind w:left="39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................................................…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..............…...................</w:t>
      </w:r>
    </w:p>
    <w:p w14:paraId="13E9306C" w14:textId="61689DF8" w:rsidR="00FF0A69" w:rsidRDefault="00FF0A69" w:rsidP="00FF0A69">
      <w:pPr>
        <w:pStyle w:val="NormalnyWeb"/>
        <w:spacing w:before="0" w:after="0" w:line="360" w:lineRule="auto"/>
        <w:ind w:left="39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(miejscowość i data)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(podpis osoby ubiegającej się o zatrudnienie)</w:t>
      </w:r>
    </w:p>
    <w:p w14:paraId="73F35C5F" w14:textId="77777777" w:rsidR="00FF0A69" w:rsidRDefault="00FF0A69" w:rsidP="00FF0A69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5A2BB11B" w14:textId="77777777" w:rsidR="00FF0A69" w:rsidRDefault="00FF0A69" w:rsidP="00FF0A69">
      <w:pPr>
        <w:spacing w:after="0" w:line="360" w:lineRule="auto"/>
        <w:jc w:val="both"/>
        <w:rPr>
          <w:rFonts w:asciiTheme="minorHAnsi" w:hAnsiTheme="minorHAnsi" w:cs="Calibri"/>
        </w:rPr>
      </w:pPr>
    </w:p>
    <w:p w14:paraId="593637BE" w14:textId="77777777" w:rsidR="00FF0A69" w:rsidRDefault="00FF0A69" w:rsidP="00FF0A69">
      <w:pPr>
        <w:spacing w:after="0" w:line="360" w:lineRule="auto"/>
        <w:jc w:val="both"/>
        <w:rPr>
          <w:rFonts w:asciiTheme="minorHAnsi" w:hAnsiTheme="minorHAnsi" w:cs="Calibri"/>
        </w:rPr>
      </w:pPr>
    </w:p>
    <w:p w14:paraId="10055330" w14:textId="77777777" w:rsidR="00FF0A69" w:rsidRDefault="00FF0A69" w:rsidP="00FF0A69">
      <w:pPr>
        <w:spacing w:after="0" w:line="360" w:lineRule="auto"/>
        <w:jc w:val="both"/>
        <w:rPr>
          <w:rFonts w:asciiTheme="minorHAnsi" w:hAnsiTheme="minorHAnsi" w:cs="Calibri"/>
        </w:rPr>
      </w:pPr>
    </w:p>
    <w:p w14:paraId="75A511A6" w14:textId="77777777" w:rsidR="00FF0A69" w:rsidRDefault="00FF0A69"/>
    <w:sectPr w:rsidR="00FF0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4D007C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Lucida Sans Unicode" w:hAnsiTheme="minorHAnsi" w:cs="Aria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59C48AB"/>
    <w:multiLevelType w:val="hybridMultilevel"/>
    <w:tmpl w:val="90FC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E7D21"/>
    <w:multiLevelType w:val="multilevel"/>
    <w:tmpl w:val="6BCAC26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2C3769A"/>
    <w:multiLevelType w:val="multilevel"/>
    <w:tmpl w:val="0FB4E94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4A70879"/>
    <w:multiLevelType w:val="hybridMultilevel"/>
    <w:tmpl w:val="3588EF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69"/>
    <w:rsid w:val="0035151F"/>
    <w:rsid w:val="00460B94"/>
    <w:rsid w:val="00674071"/>
    <w:rsid w:val="00901313"/>
    <w:rsid w:val="00952D44"/>
    <w:rsid w:val="00B11BB8"/>
    <w:rsid w:val="00B375CC"/>
    <w:rsid w:val="00B53E30"/>
    <w:rsid w:val="00BA5508"/>
    <w:rsid w:val="00D24760"/>
    <w:rsid w:val="00D53B58"/>
    <w:rsid w:val="00DE4BAA"/>
    <w:rsid w:val="00FF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B50B"/>
  <w15:chartTrackingRefBased/>
  <w15:docId w15:val="{B880405F-47F1-4407-89D8-26B55AA8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A69"/>
    <w:pPr>
      <w:spacing w:line="256" w:lineRule="auto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FF0A69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FF0A69"/>
    <w:pPr>
      <w:spacing w:before="100" w:after="142" w:line="288" w:lineRule="auto"/>
    </w:pPr>
    <w:rPr>
      <w:rFonts w:eastAsia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FF0A69"/>
    <w:pPr>
      <w:widowControl w:val="0"/>
      <w:suppressAutoHyphens/>
      <w:spacing w:after="120" w:line="100" w:lineRule="atLeast"/>
    </w:pPr>
    <w:rPr>
      <w:rFonts w:eastAsia="Lucida Sans Unicode" w:cs="Mangal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F0A69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FF0A69"/>
    <w:pPr>
      <w:ind w:left="720"/>
      <w:contextualSpacing/>
    </w:pPr>
  </w:style>
  <w:style w:type="paragraph" w:customStyle="1" w:styleId="Textbody">
    <w:name w:val="Text body"/>
    <w:basedOn w:val="Normalny"/>
    <w:rsid w:val="00FF0A69"/>
    <w:pPr>
      <w:widowControl w:val="0"/>
      <w:suppressAutoHyphens/>
      <w:autoSpaceDN w:val="0"/>
      <w:spacing w:after="120" w:line="240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0A69"/>
    <w:rPr>
      <w:sz w:val="16"/>
      <w:szCs w:val="16"/>
    </w:rPr>
  </w:style>
  <w:style w:type="character" w:customStyle="1" w:styleId="Domylnaczcionkaakapitu1">
    <w:name w:val="Domyślna czcionka akapitu1"/>
    <w:rsid w:val="00FF0A69"/>
  </w:style>
  <w:style w:type="paragraph" w:customStyle="1" w:styleId="Tekstpodstawowy21">
    <w:name w:val="Tekst podstawowy 21"/>
    <w:basedOn w:val="Normalny"/>
    <w:rsid w:val="00460B94"/>
    <w:pPr>
      <w:widowControl w:val="0"/>
      <w:suppressAutoHyphens/>
      <w:spacing w:after="0" w:line="240" w:lineRule="auto"/>
      <w:jc w:val="both"/>
    </w:pPr>
    <w:rPr>
      <w:rFonts w:ascii="Courier New" w:eastAsia="Tahoma" w:hAnsi="Courier New" w:cs="Courier New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6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oldap.pl" TargetMode="External"/><Relationship Id="rId5" Type="http://schemas.openxmlformats.org/officeDocument/2006/relationships/hyperlink" Target="mailto:pom@gold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630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Charkiewicz</dc:creator>
  <cp:keywords/>
  <dc:description/>
  <cp:lastModifiedBy>Justyna Charkiewicz</cp:lastModifiedBy>
  <cp:revision>3</cp:revision>
  <dcterms:created xsi:type="dcterms:W3CDTF">2020-10-30T07:46:00Z</dcterms:created>
  <dcterms:modified xsi:type="dcterms:W3CDTF">2020-11-02T14:33:00Z</dcterms:modified>
</cp:coreProperties>
</file>