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AD4CE" w14:textId="77777777" w:rsidR="00F82348" w:rsidRDefault="00F82348" w:rsidP="00C33758">
      <w:pPr>
        <w:pStyle w:val="Standard"/>
        <w:tabs>
          <w:tab w:val="left" w:pos="4461"/>
          <w:tab w:val="left" w:pos="4536"/>
        </w:tabs>
        <w:ind w:firstLine="4253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4F59F1F1" w14:textId="773A2683" w:rsidR="007617BF" w:rsidRPr="00665922" w:rsidRDefault="007617BF" w:rsidP="007617BF">
      <w:pPr>
        <w:jc w:val="both"/>
        <w:rPr>
          <w:b/>
          <w:bCs/>
          <w:sz w:val="24"/>
          <w:szCs w:val="24"/>
        </w:rPr>
      </w:pPr>
      <w:r w:rsidRPr="00665922">
        <w:rPr>
          <w:b/>
          <w:bCs/>
          <w:sz w:val="24"/>
          <w:szCs w:val="24"/>
        </w:rPr>
        <w:t xml:space="preserve">ZP-WIR.271.5.2025                                                </w:t>
      </w:r>
      <w:r w:rsidRPr="00665922">
        <w:rPr>
          <w:b/>
          <w:bCs/>
          <w:sz w:val="24"/>
          <w:szCs w:val="24"/>
        </w:rPr>
        <w:tab/>
        <w:t xml:space="preserve">                </w:t>
      </w:r>
      <w:r w:rsidRPr="00665922">
        <w:rPr>
          <w:b/>
          <w:bCs/>
          <w:sz w:val="24"/>
          <w:szCs w:val="24"/>
        </w:rPr>
        <w:tab/>
        <w:t xml:space="preserve"> Gołdap,</w:t>
      </w:r>
      <w:r w:rsidR="00665922">
        <w:rPr>
          <w:b/>
          <w:bCs/>
          <w:sz w:val="24"/>
          <w:szCs w:val="24"/>
        </w:rPr>
        <w:t xml:space="preserve"> </w:t>
      </w:r>
      <w:r w:rsidRPr="00665922">
        <w:rPr>
          <w:b/>
          <w:bCs/>
          <w:sz w:val="24"/>
          <w:szCs w:val="24"/>
        </w:rPr>
        <w:t>dn.</w:t>
      </w:r>
      <w:r w:rsidR="00665922">
        <w:rPr>
          <w:b/>
          <w:bCs/>
          <w:sz w:val="24"/>
          <w:szCs w:val="24"/>
        </w:rPr>
        <w:t xml:space="preserve"> </w:t>
      </w:r>
      <w:r w:rsidR="00665922" w:rsidRPr="00665922">
        <w:rPr>
          <w:b/>
          <w:bCs/>
          <w:sz w:val="24"/>
          <w:szCs w:val="24"/>
        </w:rPr>
        <w:t>21</w:t>
      </w:r>
      <w:r w:rsidRPr="00665922">
        <w:rPr>
          <w:b/>
          <w:bCs/>
          <w:sz w:val="24"/>
          <w:szCs w:val="24"/>
        </w:rPr>
        <w:t>.03.2025r.</w:t>
      </w:r>
    </w:p>
    <w:p w14:paraId="69D4D95F" w14:textId="1D61312B" w:rsidR="00A06E94" w:rsidRPr="00665922" w:rsidRDefault="00A06E94" w:rsidP="00315655">
      <w:pPr>
        <w:jc w:val="both"/>
        <w:rPr>
          <w:b/>
          <w:bCs/>
          <w:sz w:val="24"/>
          <w:szCs w:val="24"/>
        </w:rPr>
      </w:pPr>
    </w:p>
    <w:p w14:paraId="4F20D02A" w14:textId="77777777" w:rsidR="00665922" w:rsidRPr="000A7F9F" w:rsidRDefault="00665922" w:rsidP="00665922">
      <w:pPr>
        <w:jc w:val="center"/>
        <w:rPr>
          <w:b/>
          <w:sz w:val="24"/>
          <w:szCs w:val="24"/>
        </w:rPr>
      </w:pPr>
      <w:r w:rsidRPr="000A7F9F">
        <w:rPr>
          <w:b/>
          <w:sz w:val="24"/>
          <w:szCs w:val="24"/>
        </w:rPr>
        <w:t>Z a w i a d o m i e n i e</w:t>
      </w:r>
    </w:p>
    <w:p w14:paraId="38DEAB96" w14:textId="77777777" w:rsidR="00665922" w:rsidRPr="000A7F9F" w:rsidRDefault="00665922" w:rsidP="00665922">
      <w:pPr>
        <w:jc w:val="center"/>
        <w:rPr>
          <w:b/>
          <w:sz w:val="24"/>
          <w:szCs w:val="24"/>
        </w:rPr>
      </w:pPr>
      <w:r w:rsidRPr="000A7F9F">
        <w:rPr>
          <w:b/>
          <w:sz w:val="24"/>
          <w:szCs w:val="24"/>
        </w:rPr>
        <w:t>o      u n i e w a ż n i e n i u    p o s t ę p o w a n i a</w:t>
      </w:r>
    </w:p>
    <w:p w14:paraId="5169592E" w14:textId="77777777" w:rsidR="00665922" w:rsidRPr="000A7F9F" w:rsidRDefault="00665922" w:rsidP="00665922">
      <w:pPr>
        <w:jc w:val="center"/>
        <w:rPr>
          <w:b/>
          <w:sz w:val="24"/>
          <w:szCs w:val="24"/>
        </w:rPr>
      </w:pPr>
    </w:p>
    <w:p w14:paraId="518F22AF" w14:textId="77777777" w:rsidR="00665922" w:rsidRPr="000A7F9F" w:rsidRDefault="00665922" w:rsidP="00665922">
      <w:pPr>
        <w:jc w:val="center"/>
        <w:rPr>
          <w:b/>
          <w:sz w:val="24"/>
          <w:szCs w:val="24"/>
        </w:rPr>
      </w:pPr>
    </w:p>
    <w:p w14:paraId="099919BE" w14:textId="2BA66E68" w:rsidR="00665922" w:rsidRPr="000A7F9F" w:rsidRDefault="00665922" w:rsidP="00665922">
      <w:pPr>
        <w:pStyle w:val="Standard"/>
        <w:numPr>
          <w:ilvl w:val="0"/>
          <w:numId w:val="4"/>
        </w:numPr>
        <w:jc w:val="both"/>
        <w:rPr>
          <w:rFonts w:ascii="Calibri" w:hAnsi="Calibri" w:cs="Calibri"/>
        </w:rPr>
      </w:pPr>
      <w:r w:rsidRPr="000A7F9F">
        <w:rPr>
          <w:rFonts w:ascii="Calibri" w:eastAsia="Times New Roman" w:hAnsi="Calibri" w:cs="Calibri"/>
          <w:bCs/>
          <w:iCs/>
        </w:rPr>
        <w:tab/>
        <w:t xml:space="preserve">Gmina Gołdap w oparciu o art. 260 ust. 1 </w:t>
      </w:r>
      <w:r w:rsidRPr="000A7F9F">
        <w:rPr>
          <w:rFonts w:ascii="Calibri" w:hAnsi="Calibri" w:cs="Calibri"/>
        </w:rPr>
        <w:t>Ustawy z dnia 11 września 2019 r. Prawo zamówień publicznych (</w:t>
      </w:r>
      <w:proofErr w:type="spellStart"/>
      <w:r w:rsidRPr="000A7F9F">
        <w:rPr>
          <w:rFonts w:ascii="Calibri" w:hAnsi="Calibri" w:cs="Calibri"/>
        </w:rPr>
        <w:t>t.j</w:t>
      </w:r>
      <w:proofErr w:type="spellEnd"/>
      <w:r w:rsidRPr="000A7F9F">
        <w:rPr>
          <w:rFonts w:ascii="Calibri" w:hAnsi="Calibri" w:cs="Calibri"/>
        </w:rPr>
        <w:t>.: Dz. U. z 2024, poz. 1320),</w:t>
      </w:r>
      <w:r w:rsidR="00E45AB9" w:rsidRPr="000A7F9F">
        <w:rPr>
          <w:rFonts w:ascii="Calibri" w:hAnsi="Calibri" w:cs="Calibri"/>
        </w:rPr>
        <w:t xml:space="preserve"> </w:t>
      </w:r>
      <w:r w:rsidRPr="000A7F9F">
        <w:rPr>
          <w:rFonts w:ascii="Calibri" w:hAnsi="Calibri" w:cs="Calibri"/>
          <w:b/>
          <w:bCs/>
        </w:rPr>
        <w:t xml:space="preserve">zawiadamia o unieważnianiu postępowania </w:t>
      </w:r>
      <w:r w:rsidRPr="000A7F9F">
        <w:rPr>
          <w:rFonts w:ascii="Calibri" w:hAnsi="Calibri" w:cs="Calibri"/>
        </w:rPr>
        <w:t xml:space="preserve">o udzielenie zamówienia publicznego </w:t>
      </w:r>
      <w:r w:rsidRPr="000A7F9F">
        <w:rPr>
          <w:rFonts w:ascii="Calibri" w:hAnsi="Calibri" w:cs="Calibri"/>
          <w:b/>
          <w:bCs/>
        </w:rPr>
        <w:t>w</w:t>
      </w:r>
      <w:r w:rsidRPr="000A7F9F">
        <w:rPr>
          <w:rFonts w:ascii="Calibri" w:hAnsi="Calibri" w:cs="Calibri"/>
          <w:b/>
          <w:bCs/>
        </w:rPr>
        <w:t xml:space="preserve"> </w:t>
      </w:r>
      <w:r w:rsidRPr="000A7F9F">
        <w:rPr>
          <w:rFonts w:ascii="Calibri" w:hAnsi="Calibri" w:cs="Calibri"/>
          <w:b/>
          <w:bCs/>
        </w:rPr>
        <w:t>przedmiocie</w:t>
      </w:r>
      <w:r w:rsidR="000A5956" w:rsidRPr="000A7F9F">
        <w:rPr>
          <w:rFonts w:ascii="Calibri" w:hAnsi="Calibri" w:cs="Calibri"/>
          <w:b/>
          <w:bCs/>
        </w:rPr>
        <w:t xml:space="preserve"> </w:t>
      </w:r>
      <w:bookmarkStart w:id="0" w:name="_Hlk92976022"/>
      <w:r w:rsidR="000A5956" w:rsidRPr="000A7F9F">
        <w:rPr>
          <w:rFonts w:ascii="Calibri" w:hAnsi="Calibri" w:cs="Calibri"/>
          <w:b/>
          <w:bCs/>
        </w:rPr>
        <w:t xml:space="preserve">opracowania </w:t>
      </w:r>
      <w:bookmarkEnd w:id="0"/>
      <w:r w:rsidR="000A5956" w:rsidRPr="000A7F9F">
        <w:rPr>
          <w:rFonts w:ascii="Calibri" w:hAnsi="Calibri" w:cs="Calibri"/>
          <w:b/>
          <w:bCs/>
        </w:rPr>
        <w:t>audytów ex-</w:t>
      </w:r>
      <w:proofErr w:type="spellStart"/>
      <w:r w:rsidR="000A5956" w:rsidRPr="000A7F9F">
        <w:rPr>
          <w:rFonts w:ascii="Calibri" w:hAnsi="Calibri" w:cs="Calibri"/>
          <w:b/>
          <w:bCs/>
        </w:rPr>
        <w:t>ante</w:t>
      </w:r>
      <w:proofErr w:type="spellEnd"/>
      <w:r w:rsidR="000A5956" w:rsidRPr="000A7F9F">
        <w:rPr>
          <w:rFonts w:ascii="Calibri" w:hAnsi="Calibri" w:cs="Calibri"/>
          <w:b/>
          <w:bCs/>
        </w:rPr>
        <w:t xml:space="preserve"> oraz dokumentacji projektowo – kosztorysowej w celu poprawy efektywności energetycznej budynku Szkoły Podstawowej w </w:t>
      </w:r>
      <w:proofErr w:type="spellStart"/>
      <w:r w:rsidR="000A5956" w:rsidRPr="000A7F9F">
        <w:rPr>
          <w:rFonts w:ascii="Calibri" w:hAnsi="Calibri" w:cs="Calibri"/>
          <w:b/>
          <w:bCs/>
        </w:rPr>
        <w:t>Galwieciach</w:t>
      </w:r>
      <w:proofErr w:type="spellEnd"/>
      <w:r w:rsidR="000A5956" w:rsidRPr="000A7F9F">
        <w:rPr>
          <w:rFonts w:ascii="Calibri" w:hAnsi="Calibri" w:cs="Calibri"/>
          <w:b/>
          <w:bCs/>
        </w:rPr>
        <w:t xml:space="preserve"> oraz budynków mieszkalnych na terenie Gminy Gołdap</w:t>
      </w:r>
      <w:r w:rsidR="000A5956" w:rsidRPr="000A7F9F">
        <w:rPr>
          <w:rFonts w:ascii="Calibri" w:hAnsi="Calibri" w:cs="Calibri"/>
          <w:b/>
          <w:bCs/>
        </w:rPr>
        <w:t xml:space="preserve">, </w:t>
      </w:r>
      <w:r w:rsidR="000A5956" w:rsidRPr="000A7F9F">
        <w:rPr>
          <w:rFonts w:ascii="Calibri" w:hAnsi="Calibri" w:cs="Calibri"/>
        </w:rPr>
        <w:t>na podstawie art. 255 pkt 3) ww. Ustawy</w:t>
      </w:r>
      <w:r w:rsidR="000A5956" w:rsidRPr="000A7F9F">
        <w:rPr>
          <w:rFonts w:ascii="Calibri" w:hAnsi="Calibri" w:cs="Calibri"/>
        </w:rPr>
        <w:t>, ponieważ oferty z najniższą ceną przewyższały kwotę, jaką zamawiający może przeznaczyć na finansowanie zamówienia</w:t>
      </w:r>
      <w:r w:rsidR="000A7F9F" w:rsidRPr="000A7F9F">
        <w:rPr>
          <w:rFonts w:ascii="Calibri" w:hAnsi="Calibri" w:cs="Calibri"/>
        </w:rPr>
        <w:t>, tj.:</w:t>
      </w:r>
    </w:p>
    <w:p w14:paraId="517D5461" w14:textId="1D6F8DC3" w:rsidR="00665922" w:rsidRPr="000A7F9F" w:rsidRDefault="00665922" w:rsidP="00E45AB9">
      <w:pPr>
        <w:pStyle w:val="Akapitzlist"/>
        <w:numPr>
          <w:ilvl w:val="0"/>
          <w:numId w:val="6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0A7F9F">
        <w:rPr>
          <w:rFonts w:ascii="Calibri" w:hAnsi="Calibri" w:cs="Calibri"/>
          <w:b/>
          <w:sz w:val="24"/>
          <w:szCs w:val="24"/>
          <w:u w:val="single"/>
        </w:rPr>
        <w:t>Część 1 -</w:t>
      </w:r>
      <w:r w:rsidRPr="000A7F9F">
        <w:rPr>
          <w:rFonts w:ascii="Calibri" w:hAnsi="Calibri" w:cs="Calibri"/>
          <w:b/>
          <w:sz w:val="24"/>
          <w:szCs w:val="24"/>
        </w:rPr>
        <w:t xml:space="preserve"> Opracowanie audytu ex - </w:t>
      </w:r>
      <w:proofErr w:type="spellStart"/>
      <w:r w:rsidRPr="000A7F9F">
        <w:rPr>
          <w:rFonts w:ascii="Calibri" w:hAnsi="Calibri" w:cs="Calibri"/>
          <w:b/>
          <w:sz w:val="24"/>
          <w:szCs w:val="24"/>
        </w:rPr>
        <w:t>ante</w:t>
      </w:r>
      <w:proofErr w:type="spellEnd"/>
      <w:r w:rsidRPr="000A7F9F">
        <w:rPr>
          <w:rFonts w:ascii="Calibri" w:hAnsi="Calibri" w:cs="Calibri"/>
          <w:b/>
          <w:sz w:val="24"/>
          <w:szCs w:val="24"/>
        </w:rPr>
        <w:t xml:space="preserve"> oraz dokumentacji projektowo - kosztorysowej dla zadania pn.: „Poprawa efektywności energetycznej budynku Szkoły Podstawowej </w:t>
      </w:r>
      <w:r w:rsidR="00E45AB9" w:rsidRPr="000A7F9F">
        <w:rPr>
          <w:rFonts w:ascii="Calibri" w:hAnsi="Calibri" w:cs="Calibri"/>
          <w:b/>
          <w:sz w:val="24"/>
          <w:szCs w:val="24"/>
        </w:rPr>
        <w:br/>
      </w:r>
      <w:r w:rsidRPr="000A7F9F">
        <w:rPr>
          <w:rFonts w:ascii="Calibri" w:hAnsi="Calibri" w:cs="Calibri"/>
          <w:b/>
          <w:sz w:val="24"/>
          <w:szCs w:val="24"/>
        </w:rPr>
        <w:t xml:space="preserve">w </w:t>
      </w:r>
      <w:proofErr w:type="spellStart"/>
      <w:r w:rsidRPr="000A7F9F">
        <w:rPr>
          <w:rFonts w:ascii="Calibri" w:hAnsi="Calibri" w:cs="Calibri"/>
          <w:b/>
          <w:sz w:val="24"/>
          <w:szCs w:val="24"/>
        </w:rPr>
        <w:t>Galwieciach</w:t>
      </w:r>
      <w:proofErr w:type="spellEnd"/>
      <w:r w:rsidRPr="000A7F9F">
        <w:rPr>
          <w:rFonts w:ascii="Calibri" w:hAnsi="Calibri" w:cs="Calibri"/>
          <w:b/>
          <w:sz w:val="24"/>
          <w:szCs w:val="24"/>
        </w:rPr>
        <w:t>”</w:t>
      </w:r>
      <w:r w:rsidR="000A7F9F" w:rsidRPr="000A7F9F">
        <w:rPr>
          <w:rFonts w:ascii="Calibri" w:hAnsi="Calibri" w:cs="Calibri"/>
          <w:b/>
          <w:sz w:val="24"/>
          <w:szCs w:val="24"/>
        </w:rPr>
        <w:t xml:space="preserve"> - </w:t>
      </w:r>
      <w:r w:rsidRPr="000A7F9F">
        <w:rPr>
          <w:rFonts w:ascii="Calibri" w:hAnsi="Calibri" w:cs="Calibri"/>
          <w:sz w:val="24"/>
          <w:szCs w:val="24"/>
        </w:rPr>
        <w:t xml:space="preserve">oferta z najniższą ceną w wysokości </w:t>
      </w:r>
      <w:r w:rsidRPr="000A7F9F">
        <w:rPr>
          <w:rFonts w:ascii="Calibri" w:hAnsi="Calibri" w:cs="Calibri"/>
          <w:sz w:val="24"/>
          <w:szCs w:val="24"/>
        </w:rPr>
        <w:t>62 730,00</w:t>
      </w:r>
      <w:r w:rsidRPr="000A7F9F">
        <w:rPr>
          <w:rFonts w:ascii="Calibri" w:hAnsi="Calibri" w:cs="Calibri"/>
          <w:sz w:val="24"/>
          <w:szCs w:val="24"/>
        </w:rPr>
        <w:t xml:space="preserve"> zł brutto, </w:t>
      </w:r>
      <w:r w:rsidR="00E45AB9" w:rsidRPr="000A7F9F">
        <w:rPr>
          <w:rFonts w:ascii="Calibri" w:hAnsi="Calibri" w:cs="Calibri"/>
          <w:sz w:val="24"/>
          <w:szCs w:val="24"/>
        </w:rPr>
        <w:br/>
      </w:r>
      <w:r w:rsidRPr="000A7F9F">
        <w:rPr>
          <w:rFonts w:ascii="Calibri" w:hAnsi="Calibri" w:cs="Calibri"/>
          <w:sz w:val="24"/>
          <w:szCs w:val="24"/>
        </w:rPr>
        <w:t>przewyższa kwotę jaką zamawiający może przeznaczyć na finansowanie</w:t>
      </w:r>
      <w:r w:rsidR="0029377D">
        <w:rPr>
          <w:rFonts w:ascii="Calibri" w:hAnsi="Calibri" w:cs="Calibri"/>
          <w:sz w:val="24"/>
          <w:szCs w:val="24"/>
        </w:rPr>
        <w:t xml:space="preserve"> tej części</w:t>
      </w:r>
      <w:r w:rsidRPr="000A7F9F">
        <w:rPr>
          <w:rFonts w:ascii="Calibri" w:hAnsi="Calibri" w:cs="Calibri"/>
          <w:sz w:val="24"/>
          <w:szCs w:val="24"/>
        </w:rPr>
        <w:t xml:space="preserve"> </w:t>
      </w:r>
      <w:r w:rsidR="0029377D">
        <w:rPr>
          <w:rFonts w:ascii="Calibri" w:hAnsi="Calibri" w:cs="Calibri"/>
          <w:sz w:val="24"/>
          <w:szCs w:val="24"/>
        </w:rPr>
        <w:br/>
      </w:r>
      <w:r w:rsidRPr="000A7F9F">
        <w:rPr>
          <w:rFonts w:ascii="Calibri" w:hAnsi="Calibri" w:cs="Calibri"/>
          <w:sz w:val="24"/>
          <w:szCs w:val="24"/>
        </w:rPr>
        <w:t xml:space="preserve">zamówienia tj.: kwotę </w:t>
      </w:r>
      <w:r w:rsidRPr="000A7F9F">
        <w:rPr>
          <w:rFonts w:ascii="Calibri" w:hAnsi="Calibri" w:cs="Calibri"/>
          <w:sz w:val="24"/>
          <w:szCs w:val="24"/>
        </w:rPr>
        <w:t>60</w:t>
      </w:r>
      <w:r w:rsidRPr="000A7F9F">
        <w:rPr>
          <w:rFonts w:ascii="Calibri" w:hAnsi="Calibri" w:cs="Calibri"/>
          <w:sz w:val="24"/>
          <w:szCs w:val="24"/>
        </w:rPr>
        <w:t xml:space="preserve"> 000,00 zł</w:t>
      </w:r>
      <w:r w:rsidRPr="000A7F9F">
        <w:rPr>
          <w:rFonts w:ascii="Calibri" w:hAnsi="Calibri" w:cs="Calibri"/>
          <w:sz w:val="24"/>
          <w:szCs w:val="24"/>
        </w:rPr>
        <w:t>,</w:t>
      </w:r>
    </w:p>
    <w:p w14:paraId="00DAF47F" w14:textId="0F5E39B5" w:rsidR="00665922" w:rsidRPr="000A7F9F" w:rsidRDefault="00665922" w:rsidP="00E45AB9">
      <w:pPr>
        <w:pStyle w:val="Akapitzlist"/>
        <w:numPr>
          <w:ilvl w:val="0"/>
          <w:numId w:val="6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0A7F9F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Część 2 - </w:t>
      </w:r>
      <w:r w:rsidRPr="000A7F9F">
        <w:rPr>
          <w:rFonts w:ascii="Calibri" w:eastAsia="Times New Roman" w:hAnsi="Calibri" w:cs="Calibri"/>
          <w:b/>
          <w:bCs/>
          <w:sz w:val="24"/>
          <w:szCs w:val="24"/>
        </w:rPr>
        <w:t xml:space="preserve">Opracowanie audytów ex - </w:t>
      </w:r>
      <w:proofErr w:type="spellStart"/>
      <w:r w:rsidRPr="000A7F9F">
        <w:rPr>
          <w:rFonts w:ascii="Calibri" w:eastAsia="Times New Roman" w:hAnsi="Calibri" w:cs="Calibri"/>
          <w:b/>
          <w:bCs/>
          <w:sz w:val="24"/>
          <w:szCs w:val="24"/>
        </w:rPr>
        <w:t>ante</w:t>
      </w:r>
      <w:proofErr w:type="spellEnd"/>
      <w:r w:rsidRPr="000A7F9F">
        <w:rPr>
          <w:rFonts w:ascii="Calibri" w:eastAsia="Times New Roman" w:hAnsi="Calibri" w:cs="Calibri"/>
          <w:b/>
          <w:bCs/>
          <w:sz w:val="24"/>
          <w:szCs w:val="24"/>
        </w:rPr>
        <w:t xml:space="preserve"> oraz dokumentacji projektowo - kosztorysowej dla zadania pn.: „Poprawa efektywności energetycznej obiektu – budynków </w:t>
      </w:r>
      <w:r w:rsidR="00A754E6">
        <w:rPr>
          <w:rFonts w:ascii="Calibri" w:eastAsia="Times New Roman" w:hAnsi="Calibri" w:cs="Calibri"/>
          <w:b/>
          <w:bCs/>
          <w:sz w:val="24"/>
          <w:szCs w:val="24"/>
        </w:rPr>
        <w:br/>
      </w:r>
      <w:r w:rsidRPr="000A7F9F">
        <w:rPr>
          <w:rFonts w:ascii="Calibri" w:eastAsia="Times New Roman" w:hAnsi="Calibri" w:cs="Calibri"/>
          <w:b/>
          <w:bCs/>
          <w:sz w:val="24"/>
          <w:szCs w:val="24"/>
        </w:rPr>
        <w:t>mieszkalnych na terenie Gminy Gołdap”</w:t>
      </w:r>
      <w:r w:rsidR="000A7F9F" w:rsidRPr="000A7F9F">
        <w:rPr>
          <w:rFonts w:ascii="Calibri" w:eastAsia="Times New Roman" w:hAnsi="Calibri" w:cs="Calibri"/>
          <w:b/>
          <w:bCs/>
          <w:sz w:val="24"/>
          <w:szCs w:val="24"/>
        </w:rPr>
        <w:t xml:space="preserve"> - </w:t>
      </w:r>
      <w:r w:rsidRPr="000A7F9F">
        <w:rPr>
          <w:rFonts w:ascii="Calibri" w:hAnsi="Calibri" w:cs="Calibri"/>
          <w:sz w:val="24"/>
          <w:szCs w:val="24"/>
        </w:rPr>
        <w:t xml:space="preserve">oferta z najniższą ceną w wysokości </w:t>
      </w:r>
      <w:r w:rsidR="00673363">
        <w:rPr>
          <w:rFonts w:ascii="Calibri" w:hAnsi="Calibri" w:cs="Calibri"/>
          <w:sz w:val="24"/>
          <w:szCs w:val="24"/>
        </w:rPr>
        <w:br/>
      </w:r>
      <w:r w:rsidRPr="000A7F9F">
        <w:rPr>
          <w:rFonts w:ascii="Calibri" w:hAnsi="Calibri" w:cs="Calibri"/>
          <w:sz w:val="24"/>
          <w:szCs w:val="24"/>
        </w:rPr>
        <w:t>166 050,00</w:t>
      </w:r>
      <w:r w:rsidRPr="000A7F9F">
        <w:rPr>
          <w:rFonts w:ascii="Calibri" w:hAnsi="Calibri" w:cs="Calibri"/>
          <w:sz w:val="24"/>
          <w:szCs w:val="24"/>
        </w:rPr>
        <w:t xml:space="preserve"> zł brutto, przewyższa kwotę jaką zamawiający może przeznaczyć </w:t>
      </w:r>
      <w:r w:rsidR="00CE0567">
        <w:rPr>
          <w:rFonts w:ascii="Calibri" w:hAnsi="Calibri" w:cs="Calibri"/>
          <w:sz w:val="24"/>
          <w:szCs w:val="24"/>
        </w:rPr>
        <w:br/>
      </w:r>
      <w:r w:rsidRPr="000A7F9F">
        <w:rPr>
          <w:rFonts w:ascii="Calibri" w:hAnsi="Calibri" w:cs="Calibri"/>
          <w:sz w:val="24"/>
          <w:szCs w:val="24"/>
        </w:rPr>
        <w:t>na finansowanie</w:t>
      </w:r>
      <w:r w:rsidR="0029377D">
        <w:rPr>
          <w:rFonts w:ascii="Calibri" w:hAnsi="Calibri" w:cs="Calibri"/>
          <w:sz w:val="24"/>
          <w:szCs w:val="24"/>
        </w:rPr>
        <w:t xml:space="preserve"> tej części</w:t>
      </w:r>
      <w:r w:rsidRPr="000A7F9F">
        <w:rPr>
          <w:rFonts w:ascii="Calibri" w:hAnsi="Calibri" w:cs="Calibri"/>
          <w:sz w:val="24"/>
          <w:szCs w:val="24"/>
        </w:rPr>
        <w:t xml:space="preserve"> zamówienia tj.: kwotę </w:t>
      </w:r>
      <w:r w:rsidRPr="000A7F9F">
        <w:rPr>
          <w:rFonts w:ascii="Calibri" w:hAnsi="Calibri" w:cs="Calibri"/>
          <w:sz w:val="24"/>
          <w:szCs w:val="24"/>
        </w:rPr>
        <w:t>114 075</w:t>
      </w:r>
      <w:r w:rsidRPr="000A7F9F">
        <w:rPr>
          <w:rFonts w:ascii="Calibri" w:hAnsi="Calibri" w:cs="Calibri"/>
          <w:sz w:val="24"/>
          <w:szCs w:val="24"/>
        </w:rPr>
        <w:t>,00 zł.</w:t>
      </w:r>
    </w:p>
    <w:p w14:paraId="5B5C8D7E" w14:textId="77777777" w:rsidR="00665922" w:rsidRPr="000A7F9F" w:rsidRDefault="00665922" w:rsidP="00665922">
      <w:pPr>
        <w:pStyle w:val="Standard"/>
        <w:numPr>
          <w:ilvl w:val="0"/>
          <w:numId w:val="4"/>
        </w:numPr>
        <w:jc w:val="both"/>
        <w:rPr>
          <w:rFonts w:ascii="Calibri" w:hAnsi="Calibri" w:cs="Calibri"/>
        </w:rPr>
      </w:pPr>
    </w:p>
    <w:p w14:paraId="08AD0E64" w14:textId="77777777" w:rsidR="00665922" w:rsidRPr="000A7F9F" w:rsidRDefault="00665922" w:rsidP="00665922">
      <w:pPr>
        <w:ind w:firstLine="5245"/>
        <w:rPr>
          <w:b/>
          <w:sz w:val="24"/>
          <w:szCs w:val="24"/>
        </w:rPr>
      </w:pPr>
    </w:p>
    <w:p w14:paraId="720DD037" w14:textId="77777777" w:rsidR="00665922" w:rsidRPr="000A7F9F" w:rsidRDefault="00665922" w:rsidP="00665922">
      <w:pPr>
        <w:ind w:firstLine="5245"/>
        <w:rPr>
          <w:b/>
          <w:sz w:val="24"/>
          <w:szCs w:val="24"/>
        </w:rPr>
      </w:pPr>
      <w:r w:rsidRPr="000A7F9F">
        <w:rPr>
          <w:b/>
          <w:sz w:val="24"/>
          <w:szCs w:val="24"/>
        </w:rPr>
        <w:t>Z poważaniem</w:t>
      </w:r>
    </w:p>
    <w:p w14:paraId="16F9CF89" w14:textId="77777777" w:rsidR="00665922" w:rsidRPr="00665922" w:rsidRDefault="00665922" w:rsidP="00665922">
      <w:pPr>
        <w:pStyle w:val="Standard"/>
        <w:jc w:val="both"/>
        <w:rPr>
          <w:rFonts w:ascii="Calibri" w:hAnsi="Calibri" w:cs="Calibri"/>
        </w:rPr>
      </w:pPr>
    </w:p>
    <w:p w14:paraId="2D833247" w14:textId="77777777" w:rsidR="00665922" w:rsidRDefault="00665922" w:rsidP="00315655">
      <w:pPr>
        <w:jc w:val="both"/>
        <w:rPr>
          <w:b/>
          <w:bCs/>
        </w:rPr>
      </w:pPr>
    </w:p>
    <w:p w14:paraId="645E6DAF" w14:textId="77777777" w:rsidR="00A06E94" w:rsidRPr="00DF3760" w:rsidRDefault="00A06E94" w:rsidP="00A06E94">
      <w:pPr>
        <w:pStyle w:val="Standard"/>
        <w:tabs>
          <w:tab w:val="center" w:pos="4896"/>
          <w:tab w:val="right" w:pos="9432"/>
        </w:tabs>
        <w:spacing w:line="10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sectPr w:rsidR="00A06E94" w:rsidRPr="00DF3760" w:rsidSect="005103C8">
      <w:headerReference w:type="default" r:id="rId8"/>
      <w:footerReference w:type="default" r:id="rId9"/>
      <w:pgSz w:w="11906" w:h="16838"/>
      <w:pgMar w:top="709" w:right="1417" w:bottom="2269" w:left="1417" w:header="708" w:footer="6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DC1E8" w14:textId="77777777" w:rsidR="00FE4D80" w:rsidRDefault="00FE4D80">
      <w:pPr>
        <w:spacing w:after="0" w:line="240" w:lineRule="auto"/>
      </w:pPr>
      <w:r>
        <w:separator/>
      </w:r>
    </w:p>
  </w:endnote>
  <w:endnote w:type="continuationSeparator" w:id="0">
    <w:p w14:paraId="78495975" w14:textId="77777777" w:rsidR="00FE4D80" w:rsidRDefault="00FE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505C2" w14:textId="1FBCCD68" w:rsidR="005103C8" w:rsidRDefault="005103C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20CACD" wp14:editId="597A1CD0">
          <wp:simplePos x="0" y="0"/>
          <wp:positionH relativeFrom="page">
            <wp:align>right</wp:align>
          </wp:positionH>
          <wp:positionV relativeFrom="paragraph">
            <wp:posOffset>-2266950</wp:posOffset>
          </wp:positionV>
          <wp:extent cx="7571740" cy="2869934"/>
          <wp:effectExtent l="0" t="0" r="0" b="6985"/>
          <wp:wrapNone/>
          <wp:docPr id="68731623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291649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2869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91999" w14:textId="77777777" w:rsidR="00FE4D80" w:rsidRDefault="00FE4D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2BA6A2" w14:textId="77777777" w:rsidR="00FE4D80" w:rsidRDefault="00FE4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AA8C5" w14:textId="0185635E" w:rsidR="005103C8" w:rsidRDefault="007617BF" w:rsidP="00F82348">
    <w:pPr>
      <w:pStyle w:val="Nagwek"/>
      <w:jc w:val="center"/>
    </w:pPr>
    <w:bookmarkStart w:id="1" w:name="_Hlk92278118"/>
    <w:r>
      <w:rPr>
        <w:noProof/>
      </w:rPr>
      <w:drawing>
        <wp:anchor distT="0" distB="0" distL="114300" distR="114300" simplePos="0" relativeHeight="251659264" behindDoc="0" locked="0" layoutInCell="1" allowOverlap="1" wp14:anchorId="5554805C" wp14:editId="7541B4EF">
          <wp:simplePos x="0" y="0"/>
          <wp:positionH relativeFrom="page">
            <wp:align>left</wp:align>
          </wp:positionH>
          <wp:positionV relativeFrom="paragraph">
            <wp:posOffset>-452755</wp:posOffset>
          </wp:positionV>
          <wp:extent cx="7570763" cy="1569583"/>
          <wp:effectExtent l="0" t="0" r="0" b="0"/>
          <wp:wrapNone/>
          <wp:docPr id="167292343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02539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763" cy="1569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348">
      <w:tab/>
    </w:r>
    <w:bookmarkEnd w:id="1"/>
  </w:p>
  <w:p w14:paraId="2AF6905D" w14:textId="18D6BC99" w:rsidR="007617BF" w:rsidRDefault="007617BF" w:rsidP="00F82348">
    <w:pPr>
      <w:pStyle w:val="Nagwek"/>
      <w:jc w:val="center"/>
    </w:pPr>
  </w:p>
  <w:p w14:paraId="1B323A75" w14:textId="76D7C996" w:rsidR="007617BF" w:rsidRDefault="007617BF" w:rsidP="00F82348">
    <w:pPr>
      <w:pStyle w:val="Nagwek"/>
      <w:jc w:val="center"/>
    </w:pPr>
  </w:p>
  <w:p w14:paraId="2A000787" w14:textId="77777777" w:rsidR="007617BF" w:rsidRDefault="007617BF" w:rsidP="00F82348">
    <w:pPr>
      <w:pStyle w:val="Nagwek"/>
      <w:jc w:val="center"/>
    </w:pPr>
  </w:p>
  <w:p w14:paraId="125F2C32" w14:textId="07423899" w:rsidR="007617BF" w:rsidRDefault="007617BF" w:rsidP="00F82348">
    <w:pPr>
      <w:pStyle w:val="Nagwek"/>
      <w:jc w:val="center"/>
    </w:pPr>
  </w:p>
  <w:p w14:paraId="6156C852" w14:textId="7C270F5D" w:rsidR="005103C8" w:rsidRDefault="00510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81E1F"/>
    <w:multiLevelType w:val="hybridMultilevel"/>
    <w:tmpl w:val="B0040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4395D"/>
    <w:multiLevelType w:val="multilevel"/>
    <w:tmpl w:val="B216A3E2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451F67E3"/>
    <w:multiLevelType w:val="hybridMultilevel"/>
    <w:tmpl w:val="7ED2E416"/>
    <w:lvl w:ilvl="0" w:tplc="C96E3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21629"/>
    <w:multiLevelType w:val="hybridMultilevel"/>
    <w:tmpl w:val="E920107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17FF"/>
    <w:multiLevelType w:val="hybridMultilevel"/>
    <w:tmpl w:val="6BE48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F248E"/>
    <w:multiLevelType w:val="hybridMultilevel"/>
    <w:tmpl w:val="3D0A3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112967">
    <w:abstractNumId w:val="0"/>
  </w:num>
  <w:num w:numId="2" w16cid:durableId="1667897317">
    <w:abstractNumId w:val="4"/>
  </w:num>
  <w:num w:numId="3" w16cid:durableId="1373308867">
    <w:abstractNumId w:val="3"/>
  </w:num>
  <w:num w:numId="4" w16cid:durableId="187984319">
    <w:abstractNumId w:val="1"/>
  </w:num>
  <w:num w:numId="5" w16cid:durableId="2067794370">
    <w:abstractNumId w:val="5"/>
  </w:num>
  <w:num w:numId="6" w16cid:durableId="1754738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2B"/>
    <w:rsid w:val="00005CFB"/>
    <w:rsid w:val="0000685E"/>
    <w:rsid w:val="000177A7"/>
    <w:rsid w:val="00033B1A"/>
    <w:rsid w:val="00044016"/>
    <w:rsid w:val="00072B0A"/>
    <w:rsid w:val="000748A9"/>
    <w:rsid w:val="00081314"/>
    <w:rsid w:val="00092879"/>
    <w:rsid w:val="000A51A9"/>
    <w:rsid w:val="000A5956"/>
    <w:rsid w:val="000A7F9F"/>
    <w:rsid w:val="000F6B13"/>
    <w:rsid w:val="0010246A"/>
    <w:rsid w:val="0017480F"/>
    <w:rsid w:val="00187F88"/>
    <w:rsid w:val="001A362E"/>
    <w:rsid w:val="001C2170"/>
    <w:rsid w:val="001C2222"/>
    <w:rsid w:val="001D6283"/>
    <w:rsid w:val="001E7859"/>
    <w:rsid w:val="001E7A49"/>
    <w:rsid w:val="002325BE"/>
    <w:rsid w:val="002330F7"/>
    <w:rsid w:val="00254A2F"/>
    <w:rsid w:val="00271472"/>
    <w:rsid w:val="00276343"/>
    <w:rsid w:val="00280728"/>
    <w:rsid w:val="0029377D"/>
    <w:rsid w:val="002A2449"/>
    <w:rsid w:val="002B0DFF"/>
    <w:rsid w:val="002B0F78"/>
    <w:rsid w:val="002E6FE2"/>
    <w:rsid w:val="002F528C"/>
    <w:rsid w:val="00301E3D"/>
    <w:rsid w:val="00312127"/>
    <w:rsid w:val="00315655"/>
    <w:rsid w:val="00317BF9"/>
    <w:rsid w:val="00330225"/>
    <w:rsid w:val="00332B46"/>
    <w:rsid w:val="00360991"/>
    <w:rsid w:val="00362E17"/>
    <w:rsid w:val="00363AC1"/>
    <w:rsid w:val="00366207"/>
    <w:rsid w:val="00374FCB"/>
    <w:rsid w:val="00386A3E"/>
    <w:rsid w:val="003A5934"/>
    <w:rsid w:val="003B1F62"/>
    <w:rsid w:val="003B77DB"/>
    <w:rsid w:val="003C01AF"/>
    <w:rsid w:val="003D199C"/>
    <w:rsid w:val="003E4C1C"/>
    <w:rsid w:val="00404FE3"/>
    <w:rsid w:val="00430562"/>
    <w:rsid w:val="00434072"/>
    <w:rsid w:val="00445B04"/>
    <w:rsid w:val="00462DCB"/>
    <w:rsid w:val="00465A54"/>
    <w:rsid w:val="00473024"/>
    <w:rsid w:val="00475959"/>
    <w:rsid w:val="004850B1"/>
    <w:rsid w:val="00491ADC"/>
    <w:rsid w:val="004A391F"/>
    <w:rsid w:val="004B5C10"/>
    <w:rsid w:val="004C32A9"/>
    <w:rsid w:val="004E3BF6"/>
    <w:rsid w:val="004E7329"/>
    <w:rsid w:val="004F11CE"/>
    <w:rsid w:val="005103C8"/>
    <w:rsid w:val="005330A2"/>
    <w:rsid w:val="00542F8A"/>
    <w:rsid w:val="0056705E"/>
    <w:rsid w:val="00574F2B"/>
    <w:rsid w:val="0058482D"/>
    <w:rsid w:val="00595E41"/>
    <w:rsid w:val="005A054B"/>
    <w:rsid w:val="005A4E76"/>
    <w:rsid w:val="005B7A7D"/>
    <w:rsid w:val="005B7D4E"/>
    <w:rsid w:val="005B7DA9"/>
    <w:rsid w:val="005D120A"/>
    <w:rsid w:val="005F655F"/>
    <w:rsid w:val="00600F39"/>
    <w:rsid w:val="00607CC1"/>
    <w:rsid w:val="00613F68"/>
    <w:rsid w:val="0064074C"/>
    <w:rsid w:val="00640F95"/>
    <w:rsid w:val="00647195"/>
    <w:rsid w:val="00647368"/>
    <w:rsid w:val="00654E67"/>
    <w:rsid w:val="0066158E"/>
    <w:rsid w:val="00665213"/>
    <w:rsid w:val="00665922"/>
    <w:rsid w:val="00673363"/>
    <w:rsid w:val="00682085"/>
    <w:rsid w:val="0068322C"/>
    <w:rsid w:val="00683CAF"/>
    <w:rsid w:val="006A7440"/>
    <w:rsid w:val="006D28C1"/>
    <w:rsid w:val="006F2E30"/>
    <w:rsid w:val="006F4038"/>
    <w:rsid w:val="00711E77"/>
    <w:rsid w:val="0072700F"/>
    <w:rsid w:val="0073461A"/>
    <w:rsid w:val="007362FF"/>
    <w:rsid w:val="00750599"/>
    <w:rsid w:val="007617BF"/>
    <w:rsid w:val="0078096F"/>
    <w:rsid w:val="007A78B2"/>
    <w:rsid w:val="007C5734"/>
    <w:rsid w:val="007E07D9"/>
    <w:rsid w:val="007E1A0B"/>
    <w:rsid w:val="007F1B8E"/>
    <w:rsid w:val="0080780D"/>
    <w:rsid w:val="00864743"/>
    <w:rsid w:val="0087543A"/>
    <w:rsid w:val="00890A1D"/>
    <w:rsid w:val="008A1121"/>
    <w:rsid w:val="008A38A6"/>
    <w:rsid w:val="008A6F81"/>
    <w:rsid w:val="008C7764"/>
    <w:rsid w:val="008D0FE9"/>
    <w:rsid w:val="008E25EF"/>
    <w:rsid w:val="0090116D"/>
    <w:rsid w:val="00911FD3"/>
    <w:rsid w:val="00912C2F"/>
    <w:rsid w:val="00924CC2"/>
    <w:rsid w:val="00945C2B"/>
    <w:rsid w:val="00961139"/>
    <w:rsid w:val="00981D30"/>
    <w:rsid w:val="00981F40"/>
    <w:rsid w:val="00983E7C"/>
    <w:rsid w:val="009C0A27"/>
    <w:rsid w:val="009C2A9E"/>
    <w:rsid w:val="009E365D"/>
    <w:rsid w:val="009F292A"/>
    <w:rsid w:val="00A03C20"/>
    <w:rsid w:val="00A06E94"/>
    <w:rsid w:val="00A11C35"/>
    <w:rsid w:val="00A123B2"/>
    <w:rsid w:val="00A621D5"/>
    <w:rsid w:val="00A65C93"/>
    <w:rsid w:val="00A716B1"/>
    <w:rsid w:val="00A754E6"/>
    <w:rsid w:val="00AA648F"/>
    <w:rsid w:val="00AC0C54"/>
    <w:rsid w:val="00AC7642"/>
    <w:rsid w:val="00AD08BC"/>
    <w:rsid w:val="00AF16A4"/>
    <w:rsid w:val="00B123A3"/>
    <w:rsid w:val="00B14B17"/>
    <w:rsid w:val="00B30D85"/>
    <w:rsid w:val="00B346F0"/>
    <w:rsid w:val="00B51A75"/>
    <w:rsid w:val="00B60B8D"/>
    <w:rsid w:val="00B64282"/>
    <w:rsid w:val="00B64D62"/>
    <w:rsid w:val="00B93B9D"/>
    <w:rsid w:val="00BC3F3F"/>
    <w:rsid w:val="00BC4037"/>
    <w:rsid w:val="00BC7713"/>
    <w:rsid w:val="00BD07A0"/>
    <w:rsid w:val="00BF1960"/>
    <w:rsid w:val="00C13220"/>
    <w:rsid w:val="00C1441A"/>
    <w:rsid w:val="00C33758"/>
    <w:rsid w:val="00C55285"/>
    <w:rsid w:val="00C561C2"/>
    <w:rsid w:val="00C74364"/>
    <w:rsid w:val="00C848F8"/>
    <w:rsid w:val="00C97061"/>
    <w:rsid w:val="00CA1513"/>
    <w:rsid w:val="00CD1C8D"/>
    <w:rsid w:val="00CE0567"/>
    <w:rsid w:val="00CE69CF"/>
    <w:rsid w:val="00CF4125"/>
    <w:rsid w:val="00CF754E"/>
    <w:rsid w:val="00D02CA3"/>
    <w:rsid w:val="00D1123F"/>
    <w:rsid w:val="00D16A37"/>
    <w:rsid w:val="00D32073"/>
    <w:rsid w:val="00D35D10"/>
    <w:rsid w:val="00D37BC3"/>
    <w:rsid w:val="00D423F9"/>
    <w:rsid w:val="00D62534"/>
    <w:rsid w:val="00D82421"/>
    <w:rsid w:val="00D82B26"/>
    <w:rsid w:val="00D957CC"/>
    <w:rsid w:val="00D9790A"/>
    <w:rsid w:val="00DA3BB9"/>
    <w:rsid w:val="00DC670A"/>
    <w:rsid w:val="00DC789D"/>
    <w:rsid w:val="00DF14D0"/>
    <w:rsid w:val="00DF3760"/>
    <w:rsid w:val="00DF468E"/>
    <w:rsid w:val="00DF4BB9"/>
    <w:rsid w:val="00E0435E"/>
    <w:rsid w:val="00E0603C"/>
    <w:rsid w:val="00E10FE9"/>
    <w:rsid w:val="00E114B6"/>
    <w:rsid w:val="00E341B2"/>
    <w:rsid w:val="00E45AB9"/>
    <w:rsid w:val="00E563F9"/>
    <w:rsid w:val="00E57FD7"/>
    <w:rsid w:val="00E61144"/>
    <w:rsid w:val="00E8233C"/>
    <w:rsid w:val="00E83DFE"/>
    <w:rsid w:val="00E91693"/>
    <w:rsid w:val="00EA4D70"/>
    <w:rsid w:val="00EB1A0F"/>
    <w:rsid w:val="00EB7861"/>
    <w:rsid w:val="00EC670C"/>
    <w:rsid w:val="00EC6F07"/>
    <w:rsid w:val="00ED6D98"/>
    <w:rsid w:val="00EE5C92"/>
    <w:rsid w:val="00EF3B6A"/>
    <w:rsid w:val="00EF65F2"/>
    <w:rsid w:val="00F14486"/>
    <w:rsid w:val="00F14A58"/>
    <w:rsid w:val="00F16B6B"/>
    <w:rsid w:val="00F26B7D"/>
    <w:rsid w:val="00F32714"/>
    <w:rsid w:val="00F37ABF"/>
    <w:rsid w:val="00F82348"/>
    <w:rsid w:val="00F86029"/>
    <w:rsid w:val="00F917EB"/>
    <w:rsid w:val="00FB399D"/>
    <w:rsid w:val="00FD08AB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4FDB5"/>
  <w15:docId w15:val="{53E5D426-F78B-4561-B44C-A1BE6830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65D"/>
  </w:style>
  <w:style w:type="paragraph" w:styleId="Stopka">
    <w:name w:val="footer"/>
    <w:basedOn w:val="Normalny"/>
    <w:link w:val="Stopka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65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3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3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3A3"/>
    <w:rPr>
      <w:vertAlign w:val="superscript"/>
    </w:rPr>
  </w:style>
  <w:style w:type="paragraph" w:customStyle="1" w:styleId="TableContents">
    <w:name w:val="Table Contents"/>
    <w:basedOn w:val="Normalny"/>
    <w:rsid w:val="00D423F9"/>
    <w:pPr>
      <w:suppressLineNumber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A054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21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12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A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0A27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numbering" w:customStyle="1" w:styleId="WW8Num2">
    <w:name w:val="WW8Num2"/>
    <w:basedOn w:val="Bezlisty"/>
    <w:rsid w:val="0066592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762B-EC5F-4B7D-B141-B959AF4C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Arleta Sidorowicz</cp:lastModifiedBy>
  <cp:revision>26</cp:revision>
  <cp:lastPrinted>2025-03-21T09:53:00Z</cp:lastPrinted>
  <dcterms:created xsi:type="dcterms:W3CDTF">2025-02-19T07:41:00Z</dcterms:created>
  <dcterms:modified xsi:type="dcterms:W3CDTF">2025-03-21T10:01:00Z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