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26" w:rsidRDefault="00826572" w:rsidP="004E50F9">
      <w:pPr>
        <w:pStyle w:val="Standard"/>
        <w:ind w:left="1701"/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ab/>
      </w:r>
      <w:r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ab/>
      </w:r>
      <w:r w:rsidR="00F76DC3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ab/>
      </w:r>
      <w:r w:rsidR="00695771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Załącznik nr 3</w:t>
      </w:r>
      <w:r w:rsidR="004E50F9">
        <w:rPr>
          <w:rFonts w:eastAsia="Times New Roman" w:cs="Times New Roman"/>
          <w:b/>
          <w:bCs/>
          <w:color w:val="000000"/>
          <w:sz w:val="22"/>
          <w:szCs w:val="22"/>
          <w:lang w:bidi="ar-SA"/>
        </w:rPr>
        <w:t>- Projektowane postanowienia umowy</w:t>
      </w:r>
    </w:p>
    <w:p w:rsidR="00815626" w:rsidRDefault="00815626">
      <w:pPr>
        <w:pStyle w:val="Standard"/>
        <w:ind w:left="4254"/>
      </w:pPr>
    </w:p>
    <w:p w:rsidR="00815626" w:rsidRDefault="00695771">
      <w:pPr>
        <w:pStyle w:val="Tytu"/>
        <w:spacing w:line="280" w:lineRule="atLeast"/>
      </w:pPr>
      <w:r>
        <w:rPr>
          <w:sz w:val="22"/>
          <w:szCs w:val="22"/>
        </w:rPr>
        <w:t>Umowa nr W</w:t>
      </w:r>
      <w:r w:rsidR="004E50F9">
        <w:rPr>
          <w:sz w:val="22"/>
          <w:szCs w:val="22"/>
        </w:rPr>
        <w:t>G</w:t>
      </w:r>
      <w:r>
        <w:rPr>
          <w:sz w:val="22"/>
          <w:szCs w:val="22"/>
        </w:rPr>
        <w:t>K.7031......202</w:t>
      </w:r>
      <w:r w:rsidR="004E50F9">
        <w:rPr>
          <w:sz w:val="22"/>
          <w:szCs w:val="22"/>
        </w:rPr>
        <w:t>3</w:t>
      </w:r>
    </w:p>
    <w:p w:rsidR="00A56140" w:rsidRPr="00A56140" w:rsidRDefault="00A56140" w:rsidP="00A56140">
      <w:pPr>
        <w:pStyle w:val="Standard"/>
        <w:jc w:val="center"/>
        <w:rPr>
          <w:b/>
          <w:sz w:val="22"/>
          <w:szCs w:val="22"/>
        </w:rPr>
      </w:pPr>
      <w:r w:rsidRPr="00A56140">
        <w:rPr>
          <w:rFonts w:eastAsia="Times New Roman"/>
          <w:b/>
          <w:sz w:val="22"/>
          <w:szCs w:val="22"/>
          <w:lang w:eastAsia="ar-SA"/>
        </w:rPr>
        <w:t>Wykon</w:t>
      </w:r>
      <w:r w:rsidR="00D76803">
        <w:rPr>
          <w:rFonts w:eastAsia="Times New Roman"/>
          <w:b/>
          <w:sz w:val="22"/>
          <w:szCs w:val="22"/>
          <w:lang w:eastAsia="ar-SA"/>
        </w:rPr>
        <w:t>ywanie</w:t>
      </w:r>
      <w:r w:rsidRPr="00A56140">
        <w:rPr>
          <w:rFonts w:eastAsia="Times New Roman"/>
          <w:b/>
          <w:sz w:val="22"/>
          <w:szCs w:val="22"/>
          <w:lang w:eastAsia="ar-SA"/>
        </w:rPr>
        <w:t xml:space="preserve"> cięć pielęgnacyjnych i sanitarnych drzew na terenie Gminy Gołdap</w:t>
      </w:r>
    </w:p>
    <w:p w:rsidR="00815626" w:rsidRDefault="00815626">
      <w:pPr>
        <w:pStyle w:val="Standard"/>
        <w:spacing w:line="280" w:lineRule="atLeast"/>
        <w:jc w:val="center"/>
        <w:rPr>
          <w:sz w:val="22"/>
          <w:szCs w:val="22"/>
        </w:rPr>
      </w:pPr>
    </w:p>
    <w:p w:rsidR="00815626" w:rsidRDefault="00695771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zawarta  w dniu …...................... r. w Gołdapi, pomiędzy:   </w:t>
      </w:r>
    </w:p>
    <w:p w:rsidR="00815626" w:rsidRDefault="00695771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Gminą Gołdap, reprezentowaną przez:</w:t>
      </w:r>
    </w:p>
    <w:p w:rsidR="00815626" w:rsidRDefault="00695771">
      <w:pPr>
        <w:jc w:val="both"/>
        <w:textAlignment w:val="auto"/>
        <w:rPr>
          <w:rFonts w:eastAsia="Times New Roman" w:cs="Times New Roman"/>
          <w:b/>
          <w:bCs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bCs/>
          <w:sz w:val="22"/>
          <w:szCs w:val="22"/>
          <w:lang w:eastAsia="ar-SA" w:bidi="ar-SA"/>
        </w:rPr>
        <w:t>Joannę Magdalenę Łabanowską  – Zastępcę  Burmistrza Gołdapi</w:t>
      </w:r>
    </w:p>
    <w:p w:rsidR="00815626" w:rsidRDefault="00695771">
      <w:pPr>
        <w:jc w:val="both"/>
        <w:textAlignment w:val="auto"/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przy kontrasygnacie -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Edyty Rity Białek  </w:t>
      </w: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>- Skarbnika Gminy Gołdap</w:t>
      </w:r>
    </w:p>
    <w:p w:rsidR="00815626" w:rsidRDefault="00695771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zwaną dalej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„Zamawiającym”,</w:t>
      </w:r>
    </w:p>
    <w:p w:rsidR="00815626" w:rsidRDefault="00695771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>a</w:t>
      </w:r>
    </w:p>
    <w:p w:rsidR="00815626" w:rsidRDefault="00695771">
      <w:pPr>
        <w:jc w:val="both"/>
      </w:pPr>
      <w:r>
        <w:rPr>
          <w:rFonts w:cs="Times New Roman"/>
          <w:b/>
          <w:bCs/>
          <w:color w:val="000000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5626" w:rsidRDefault="00695771">
      <w:pPr>
        <w:jc w:val="both"/>
      </w:pPr>
      <w:r>
        <w:rPr>
          <w:rFonts w:eastAsia="Times New Roman" w:cs="Times New Roman"/>
          <w:color w:val="000000"/>
          <w:sz w:val="22"/>
          <w:szCs w:val="22"/>
          <w:lang w:eastAsia="ja-JP" w:bidi="ar-SA"/>
        </w:rPr>
        <w:t xml:space="preserve">–zwanym w dalszej części Umowy </w:t>
      </w: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„Wykonawcą”,</w:t>
      </w:r>
    </w:p>
    <w:p w:rsidR="00815626" w:rsidRDefault="00815626">
      <w:pPr>
        <w:jc w:val="both"/>
        <w:textAlignment w:val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</w:p>
    <w:p w:rsidR="00815626" w:rsidRPr="00637151" w:rsidRDefault="00695771">
      <w:pPr>
        <w:pStyle w:val="Text"/>
        <w:rPr>
          <w:lang w:val="pl-PL"/>
        </w:rPr>
      </w:pP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w oparciu </w:t>
      </w:r>
      <w:r>
        <w:rPr>
          <w:rFonts w:ascii="Times New Roman" w:eastAsia="Tahoma" w:hAnsi="Times New Roman" w:cs="Times New Roman"/>
          <w:color w:val="000000"/>
          <w:sz w:val="22"/>
          <w:szCs w:val="22"/>
          <w:lang w:val="pl-PL"/>
        </w:rPr>
        <w:t xml:space="preserve">o </w:t>
      </w:r>
      <w:r>
        <w:rPr>
          <w:rFonts w:ascii="Times New Roman" w:eastAsia="Tahoma" w:hAnsi="Times New Roman" w:cs="Tahoma"/>
          <w:color w:val="000000"/>
          <w:sz w:val="22"/>
          <w:szCs w:val="22"/>
          <w:lang w:val="pl-PL"/>
        </w:rPr>
        <w:t xml:space="preserve">Zarządzenie nr 986/III/2021 Burmistrza Gołdapi z dnia 3 marca 2021 r. w sprawie określenia regulaminu udzielania zamówień na dostawy, usługi i roboty budowlane realizowane przez Gminę Gołdap, których wartość netto nie przekracza kwoty 130 000 zł została zawarta umowa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pl-PL"/>
        </w:rPr>
        <w:t xml:space="preserve">o następującej treści:  </w:t>
      </w:r>
    </w:p>
    <w:p w:rsidR="00815626" w:rsidRDefault="00815626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</w:p>
    <w:p w:rsidR="00815626" w:rsidRDefault="00695771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§ 1</w:t>
      </w:r>
    </w:p>
    <w:p w:rsidR="00815626" w:rsidRDefault="00695771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Przedmiot umowy</w:t>
      </w:r>
    </w:p>
    <w:p w:rsidR="00815626" w:rsidRDefault="00695771">
      <w:pPr>
        <w:jc w:val="both"/>
      </w:pPr>
      <w:r>
        <w:rPr>
          <w:color w:val="000000"/>
          <w:sz w:val="22"/>
          <w:szCs w:val="22"/>
        </w:rPr>
        <w:t xml:space="preserve">1. Przedmiotem umowy jest </w:t>
      </w:r>
      <w:r w:rsidR="00A56140">
        <w:rPr>
          <w:rFonts w:eastAsia="Times New Roman" w:cs="Times New Roman"/>
          <w:bCs/>
          <w:sz w:val="22"/>
          <w:szCs w:val="22"/>
          <w:lang w:eastAsia="ja-JP" w:bidi="ar-SA"/>
        </w:rPr>
        <w:t>wykon</w:t>
      </w:r>
      <w:r w:rsidR="00F76DC3">
        <w:rPr>
          <w:rFonts w:eastAsia="Times New Roman" w:cs="Times New Roman"/>
          <w:bCs/>
          <w:sz w:val="22"/>
          <w:szCs w:val="22"/>
          <w:lang w:eastAsia="ja-JP" w:bidi="ar-SA"/>
        </w:rPr>
        <w:t>ywanie</w:t>
      </w:r>
      <w:r w:rsidR="00A56140">
        <w:rPr>
          <w:rFonts w:eastAsia="Times New Roman" w:cs="Times New Roman"/>
          <w:bCs/>
          <w:sz w:val="22"/>
          <w:szCs w:val="22"/>
          <w:lang w:eastAsia="ja-JP" w:bidi="ar-SA"/>
        </w:rPr>
        <w:t xml:space="preserve"> cięć pielęgnacyjnych i sanitarnych drzew na terenie Gminy Gołdap.</w:t>
      </w:r>
    </w:p>
    <w:p w:rsidR="00815626" w:rsidRDefault="00695771">
      <w:pPr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 Szczegółowy opis przedmiotu umowy określa zapytanie ofertowe (wraz z załącznikami), stanowiące  integralną część umowy, </w:t>
      </w:r>
      <w:r>
        <w:rPr>
          <w:rFonts w:cs="Times New Roman"/>
          <w:sz w:val="22"/>
          <w:szCs w:val="22"/>
          <w:lang w:eastAsia="ja-JP" w:bidi="fa-IR"/>
        </w:rPr>
        <w:t>które w razie jakiejkolwiek wątpliwości stanowić będą podstawę do rozstrzygania ewentualnych sporów.</w:t>
      </w:r>
    </w:p>
    <w:p w:rsidR="00815626" w:rsidRDefault="00695771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  <w:r>
        <w:rPr>
          <w:rFonts w:eastAsia="Times New Roman" w:cs="Times New Roman"/>
          <w:sz w:val="22"/>
          <w:szCs w:val="22"/>
          <w:lang w:eastAsia="ja-JP" w:bidi="ar-SA"/>
        </w:rPr>
        <w:t xml:space="preserve">3. Wykonawca zobowiązuje się do wykonania przedmiotu umowy zgodnie z zasadami wiedzy technicznej, obowiązującymi przepisami prawa oraz w terminie ustalonym z Zamawiającym. </w:t>
      </w:r>
    </w:p>
    <w:p w:rsidR="00815626" w:rsidRDefault="00815626">
      <w:pPr>
        <w:jc w:val="both"/>
        <w:rPr>
          <w:rFonts w:eastAsia="Times New Roman" w:cs="Times New Roman"/>
          <w:sz w:val="22"/>
          <w:szCs w:val="22"/>
          <w:lang w:eastAsia="ja-JP" w:bidi="ar-SA"/>
        </w:rPr>
      </w:pPr>
    </w:p>
    <w:p w:rsidR="00815626" w:rsidRDefault="00695771">
      <w:pPr>
        <w:pStyle w:val="Standard"/>
        <w:spacing w:line="290" w:lineRule="atLeast"/>
        <w:jc w:val="center"/>
        <w:rPr>
          <w:rFonts w:eastAsia="Tahoma" w:cs="Tahoma"/>
          <w:b/>
          <w:bCs/>
          <w:sz w:val="22"/>
          <w:szCs w:val="22"/>
        </w:rPr>
      </w:pPr>
      <w:r>
        <w:rPr>
          <w:rFonts w:eastAsia="Tahoma" w:cs="Tahoma"/>
          <w:b/>
          <w:bCs/>
          <w:sz w:val="22"/>
          <w:szCs w:val="22"/>
        </w:rPr>
        <w:t>§ 2.</w:t>
      </w:r>
    </w:p>
    <w:p w:rsidR="00815626" w:rsidRDefault="00695771">
      <w:pPr>
        <w:jc w:val="center"/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ja-JP" w:bidi="ar-SA"/>
        </w:rPr>
        <w:t>Termin wykonania zamówienia</w:t>
      </w:r>
    </w:p>
    <w:p w:rsidR="00815626" w:rsidRDefault="005D00F6" w:rsidP="00A56140">
      <w:pPr>
        <w:pStyle w:val="Standard"/>
        <w:tabs>
          <w:tab w:val="left" w:pos="0"/>
        </w:tabs>
        <w:spacing w:line="290" w:lineRule="atLeast"/>
        <w:jc w:val="both"/>
      </w:pPr>
      <w:r>
        <w:rPr>
          <w:rFonts w:eastAsia="Tahoma" w:cs="Tahoma"/>
          <w:sz w:val="22"/>
          <w:szCs w:val="22"/>
        </w:rPr>
        <w:t>Termin wykonania umowy</w:t>
      </w:r>
      <w:r w:rsidR="00695771">
        <w:rPr>
          <w:rFonts w:eastAsia="Tahoma" w:cs="Tahoma"/>
          <w:sz w:val="22"/>
          <w:szCs w:val="22"/>
        </w:rPr>
        <w:t xml:space="preserve">- </w:t>
      </w:r>
      <w:r w:rsidR="00695771">
        <w:rPr>
          <w:rFonts w:eastAsia="Tahoma" w:cs="Tahoma"/>
          <w:b/>
          <w:bCs/>
          <w:sz w:val="22"/>
          <w:szCs w:val="22"/>
        </w:rPr>
        <w:t xml:space="preserve">od dnia podpisania umowy do dnia </w:t>
      </w:r>
      <w:r w:rsidR="00A56140">
        <w:rPr>
          <w:rFonts w:eastAsia="Tahoma" w:cs="Tahoma"/>
          <w:b/>
          <w:bCs/>
          <w:sz w:val="22"/>
          <w:szCs w:val="22"/>
        </w:rPr>
        <w:t>28 lutego 2024</w:t>
      </w:r>
      <w:r w:rsidR="00695771">
        <w:rPr>
          <w:rFonts w:eastAsia="Tahoma" w:cs="Tahoma"/>
          <w:b/>
          <w:bCs/>
          <w:sz w:val="22"/>
          <w:szCs w:val="22"/>
        </w:rPr>
        <w:t xml:space="preserve"> r.</w:t>
      </w:r>
      <w:r w:rsidR="00A56140">
        <w:rPr>
          <w:rFonts w:eastAsia="Tahoma" w:cs="Tahoma"/>
          <w:b/>
          <w:bCs/>
          <w:sz w:val="22"/>
          <w:szCs w:val="22"/>
        </w:rPr>
        <w:t xml:space="preserve"> lub</w:t>
      </w:r>
      <w:r w:rsidR="00A56140">
        <w:rPr>
          <w:color w:val="000000"/>
        </w:rPr>
        <w:t xml:space="preserve"> </w:t>
      </w:r>
      <w:r w:rsidR="00A56140" w:rsidRPr="00A56140">
        <w:rPr>
          <w:sz w:val="22"/>
          <w:szCs w:val="22"/>
        </w:rPr>
        <w:t>do wyczerpania kwoty maksymalnego wynagrodzenia określonego w § 5 ust. 7</w:t>
      </w:r>
    </w:p>
    <w:p w:rsidR="00815626" w:rsidRDefault="00815626">
      <w:pPr>
        <w:pStyle w:val="Standard"/>
        <w:tabs>
          <w:tab w:val="left" w:pos="0"/>
        </w:tabs>
        <w:spacing w:line="290" w:lineRule="atLeast"/>
        <w:rPr>
          <w:rFonts w:eastAsia="Tahoma" w:cs="Tahoma"/>
        </w:rPr>
      </w:pPr>
    </w:p>
    <w:p w:rsidR="00815626" w:rsidRDefault="00695771">
      <w:pPr>
        <w:pStyle w:val="Tekstpodstawowy"/>
        <w:widowControl/>
        <w:suppressAutoHyphens w:val="0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:rsidR="00815626" w:rsidRDefault="00695771">
      <w:pPr>
        <w:widowControl/>
        <w:suppressAutoHyphens w:val="0"/>
        <w:autoSpaceDE w:val="0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Obowiązki Wykonawcy</w:t>
      </w:r>
    </w:p>
    <w:p w:rsidR="00A56140" w:rsidRPr="00A56140" w:rsidRDefault="00A56140" w:rsidP="00A56140">
      <w:pPr>
        <w:pStyle w:val="Tekstpodstawowy"/>
        <w:widowControl/>
        <w:numPr>
          <w:ilvl w:val="0"/>
          <w:numId w:val="4"/>
        </w:numPr>
        <w:tabs>
          <w:tab w:val="clear" w:pos="0"/>
          <w:tab w:val="left" w:pos="-3"/>
          <w:tab w:val="left" w:pos="357"/>
        </w:tabs>
        <w:suppressAutoHyphens w:val="0"/>
        <w:autoSpaceDN/>
        <w:spacing w:after="0"/>
        <w:ind w:left="-6"/>
        <w:jc w:val="both"/>
        <w:rPr>
          <w:bCs/>
          <w:sz w:val="22"/>
          <w:szCs w:val="22"/>
        </w:rPr>
      </w:pPr>
      <w:r w:rsidRPr="00A56140">
        <w:rPr>
          <w:bCs/>
          <w:sz w:val="22"/>
          <w:szCs w:val="22"/>
        </w:rPr>
        <w:t>Zakres prac oraz termin wykonania, każdorazowo określi Zamawiający w formie ustnego lub telefoniczn</w:t>
      </w:r>
      <w:r w:rsidRPr="00A56140">
        <w:rPr>
          <w:bCs/>
          <w:sz w:val="22"/>
          <w:szCs w:val="22"/>
        </w:rPr>
        <w:t>e</w:t>
      </w:r>
      <w:r w:rsidRPr="00A56140">
        <w:rPr>
          <w:bCs/>
          <w:sz w:val="22"/>
          <w:szCs w:val="22"/>
        </w:rPr>
        <w:t>go zgłoszenia</w:t>
      </w:r>
      <w:r>
        <w:rPr>
          <w:bCs/>
          <w:sz w:val="22"/>
          <w:szCs w:val="22"/>
        </w:rPr>
        <w:t>, jednak termin rozpoczęcia prac nie może być dłuższy niż 5 dni roboczych</w:t>
      </w:r>
      <w:r w:rsidRPr="00A56140">
        <w:rPr>
          <w:bCs/>
          <w:sz w:val="22"/>
          <w:szCs w:val="22"/>
        </w:rPr>
        <w:t xml:space="preserve">. </w:t>
      </w:r>
    </w:p>
    <w:p w:rsidR="00A56140" w:rsidRPr="00A56140" w:rsidRDefault="00A56140" w:rsidP="00A56140">
      <w:pPr>
        <w:pStyle w:val="Tekstpodstawowy"/>
        <w:widowControl/>
        <w:numPr>
          <w:ilvl w:val="0"/>
          <w:numId w:val="4"/>
        </w:numPr>
        <w:tabs>
          <w:tab w:val="clear" w:pos="0"/>
          <w:tab w:val="left" w:pos="-3"/>
          <w:tab w:val="left" w:pos="357"/>
        </w:tabs>
        <w:suppressAutoHyphens w:val="0"/>
        <w:autoSpaceDN/>
        <w:spacing w:after="0"/>
        <w:ind w:left="-6"/>
        <w:jc w:val="both"/>
        <w:rPr>
          <w:bCs/>
          <w:sz w:val="22"/>
          <w:szCs w:val="22"/>
        </w:rPr>
      </w:pPr>
      <w:r w:rsidRPr="00A56140">
        <w:rPr>
          <w:bCs/>
          <w:sz w:val="22"/>
          <w:szCs w:val="22"/>
        </w:rPr>
        <w:t xml:space="preserve"> Usługę będącą przedmiotem umowy Wykonawca wykona przy użyciu własnego sprzętu: koparki, sam</w:t>
      </w:r>
      <w:r w:rsidRPr="00A56140">
        <w:rPr>
          <w:bCs/>
          <w:sz w:val="22"/>
          <w:szCs w:val="22"/>
        </w:rPr>
        <w:t>o</w:t>
      </w:r>
      <w:r w:rsidRPr="00A56140">
        <w:rPr>
          <w:bCs/>
          <w:sz w:val="22"/>
          <w:szCs w:val="22"/>
        </w:rPr>
        <w:t>chodu z podnośnikiem koszowym, itp.</w:t>
      </w:r>
    </w:p>
    <w:p w:rsidR="00A56140" w:rsidRPr="00A56140" w:rsidRDefault="00A56140" w:rsidP="00A56140">
      <w:pPr>
        <w:pStyle w:val="Tekstpodstawowy"/>
        <w:widowControl/>
        <w:numPr>
          <w:ilvl w:val="0"/>
          <w:numId w:val="4"/>
        </w:numPr>
        <w:tabs>
          <w:tab w:val="clear" w:pos="0"/>
          <w:tab w:val="left" w:pos="-3"/>
          <w:tab w:val="left" w:pos="357"/>
        </w:tabs>
        <w:suppressAutoHyphens w:val="0"/>
        <w:autoSpaceDN/>
        <w:spacing w:after="0"/>
        <w:ind w:left="-6"/>
        <w:jc w:val="both"/>
        <w:rPr>
          <w:bCs/>
          <w:sz w:val="22"/>
          <w:szCs w:val="22"/>
        </w:rPr>
      </w:pPr>
      <w:r w:rsidRPr="00A56140">
        <w:rPr>
          <w:bCs/>
          <w:sz w:val="22"/>
          <w:szCs w:val="22"/>
        </w:rPr>
        <w:t xml:space="preserve"> Wykonawca zapewnia we własnym zakresie zagospodarowanie powstałych podczas wykonywania prac odpadów. </w:t>
      </w:r>
    </w:p>
    <w:p w:rsidR="00A56140" w:rsidRPr="00A56140" w:rsidRDefault="00A56140" w:rsidP="00A56140">
      <w:pPr>
        <w:numPr>
          <w:ilvl w:val="0"/>
          <w:numId w:val="4"/>
        </w:numPr>
        <w:tabs>
          <w:tab w:val="left" w:pos="357"/>
        </w:tabs>
        <w:autoSpaceDN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56140">
        <w:rPr>
          <w:sz w:val="22"/>
          <w:szCs w:val="22"/>
        </w:rPr>
        <w:t>Wykonawca zapewnia w czasie trwania umowy obsługę personalną i techniczną na powierzonych terenach.</w:t>
      </w:r>
    </w:p>
    <w:p w:rsidR="00A56140" w:rsidRPr="00A56140" w:rsidRDefault="00A56140" w:rsidP="00A56140">
      <w:pPr>
        <w:widowControl/>
        <w:tabs>
          <w:tab w:val="left" w:pos="357"/>
        </w:tabs>
        <w:spacing w:line="200" w:lineRule="atLeast"/>
        <w:jc w:val="both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5</w:t>
      </w:r>
      <w:r w:rsidRPr="00A56140">
        <w:rPr>
          <w:rFonts w:eastAsia="Times New Roman"/>
          <w:bCs/>
          <w:sz w:val="22"/>
          <w:szCs w:val="22"/>
        </w:rPr>
        <w:t xml:space="preserve">. Wykonawca podejmuje się stałego nadzoru nad przygotowaniem i realizacją przedmiotu umowy oraz ponosi całkowitą odpowiedzialność za jej wykonanie. </w:t>
      </w:r>
    </w:p>
    <w:p w:rsidR="00A56140" w:rsidRPr="00A56140" w:rsidRDefault="00A56140" w:rsidP="00A56140">
      <w:pPr>
        <w:tabs>
          <w:tab w:val="left" w:pos="360"/>
          <w:tab w:val="center" w:pos="10656"/>
          <w:tab w:val="right" w:pos="15192"/>
        </w:tabs>
        <w:jc w:val="both"/>
        <w:rPr>
          <w:rFonts w:eastAsia="Times New Roman"/>
          <w:bCs/>
          <w:kern w:val="0"/>
          <w:sz w:val="22"/>
          <w:szCs w:val="22"/>
          <w:lang w:eastAsia="ar-SA"/>
        </w:rPr>
      </w:pPr>
      <w:r>
        <w:rPr>
          <w:rFonts w:eastAsia="Times New Roman"/>
          <w:bCs/>
          <w:kern w:val="0"/>
          <w:sz w:val="22"/>
          <w:szCs w:val="22"/>
          <w:lang w:eastAsia="ar-SA"/>
        </w:rPr>
        <w:t>6</w:t>
      </w:r>
      <w:r w:rsidRPr="00A56140">
        <w:rPr>
          <w:rFonts w:eastAsia="Times New Roman"/>
          <w:bCs/>
          <w:kern w:val="0"/>
          <w:sz w:val="22"/>
          <w:szCs w:val="22"/>
          <w:lang w:eastAsia="ar-SA"/>
        </w:rPr>
        <w:t>. Usługa w ramach realizacji niniejszego zamówienia musi być prowadzona w sposób jak najmniej uciążliwy dla osób korzystających z terenów ogólnodostępnych. Prace winny być wykonywane tak, aby zapewniona była możliwość bezpiecznego poruszania się.</w:t>
      </w:r>
    </w:p>
    <w:p w:rsidR="00A56140" w:rsidRPr="00A56140" w:rsidRDefault="00A56140" w:rsidP="00A56140">
      <w:pPr>
        <w:tabs>
          <w:tab w:val="left" w:pos="360"/>
          <w:tab w:val="center" w:pos="10656"/>
          <w:tab w:val="right" w:pos="15192"/>
        </w:tabs>
        <w:jc w:val="both"/>
        <w:rPr>
          <w:rFonts w:eastAsia="Times New Roman"/>
          <w:bCs/>
          <w:kern w:val="0"/>
          <w:sz w:val="22"/>
          <w:szCs w:val="22"/>
          <w:lang w:eastAsia="ar-SA"/>
        </w:rPr>
      </w:pPr>
      <w:r>
        <w:rPr>
          <w:rFonts w:eastAsia="Times New Roman"/>
          <w:bCs/>
          <w:kern w:val="0"/>
          <w:sz w:val="22"/>
          <w:szCs w:val="22"/>
          <w:lang w:eastAsia="ar-SA"/>
        </w:rPr>
        <w:t>7</w:t>
      </w:r>
      <w:r w:rsidRPr="00A56140">
        <w:rPr>
          <w:rFonts w:eastAsia="Times New Roman"/>
          <w:bCs/>
          <w:kern w:val="0"/>
          <w:sz w:val="22"/>
          <w:szCs w:val="22"/>
          <w:lang w:eastAsia="ar-SA"/>
        </w:rPr>
        <w:t xml:space="preserve">. Wykonawca ponosi pełną odpowiedzialność za wszelkie szkody wyrządzone w trakcie realizacji usługi oraz w jej następstwie. </w:t>
      </w:r>
    </w:p>
    <w:p w:rsidR="00815626" w:rsidRPr="00A56140" w:rsidRDefault="00A56140" w:rsidP="00A56140">
      <w:pPr>
        <w:widowControl/>
        <w:tabs>
          <w:tab w:val="left" w:pos="2760"/>
        </w:tabs>
        <w:jc w:val="both"/>
        <w:textAlignment w:val="auto"/>
        <w:rPr>
          <w:rFonts w:eastAsia="Tahoma" w:cs="Tahoma"/>
          <w:kern w:val="0"/>
          <w:sz w:val="22"/>
          <w:szCs w:val="22"/>
        </w:rPr>
      </w:pPr>
      <w:r>
        <w:rPr>
          <w:rFonts w:eastAsia="Tahoma" w:cs="Tahoma"/>
          <w:kern w:val="0"/>
          <w:sz w:val="22"/>
          <w:szCs w:val="22"/>
        </w:rPr>
        <w:t>8</w:t>
      </w:r>
      <w:r w:rsidR="00695771">
        <w:rPr>
          <w:rFonts w:eastAsia="Times New Roman" w:cs="Times New Roman"/>
          <w:bCs/>
          <w:sz w:val="22"/>
          <w:szCs w:val="22"/>
        </w:rPr>
        <w:t>. Do obowiązków Wykonawcy oprócz zaleceń zawartych w szczegółowym opisie sposobu wykonania przedmiotu zamówienia należy również:</w:t>
      </w:r>
    </w:p>
    <w:p w:rsidR="00815626" w:rsidRDefault="00695771">
      <w:pPr>
        <w:widowControl/>
        <w:tabs>
          <w:tab w:val="left" w:pos="-3"/>
          <w:tab w:val="left" w:pos="357"/>
        </w:tabs>
        <w:suppressAutoHyphens w:val="0"/>
        <w:ind w:left="-3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1) </w:t>
      </w:r>
      <w:r>
        <w:rPr>
          <w:rFonts w:eastAsia="Tahoma" w:cs="Tahoma"/>
          <w:bCs/>
          <w:sz w:val="22"/>
          <w:szCs w:val="22"/>
        </w:rPr>
        <w:t>wykonywanie przedmiotu umowy zgodnie z obowiązującymi przepisami prawa oraz zgodnie z najle</w:t>
      </w:r>
      <w:r>
        <w:rPr>
          <w:rFonts w:eastAsia="Tahoma" w:cs="Tahoma"/>
          <w:bCs/>
          <w:sz w:val="22"/>
          <w:szCs w:val="22"/>
        </w:rPr>
        <w:t>p</w:t>
      </w:r>
      <w:r>
        <w:rPr>
          <w:rFonts w:eastAsia="Tahoma" w:cs="Tahoma"/>
          <w:bCs/>
          <w:sz w:val="22"/>
          <w:szCs w:val="22"/>
        </w:rPr>
        <w:t>szymi praktykami przyjętymi przy świadczeniu tego rodzaju usługi;</w:t>
      </w:r>
    </w:p>
    <w:p w:rsidR="00815626" w:rsidRDefault="00695771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lastRenderedPageBreak/>
        <w:t>2) zgłaszanie Zamawiającemu na bieżąco trudności przy realizacji usługi;</w:t>
      </w:r>
    </w:p>
    <w:p w:rsidR="00815626" w:rsidRDefault="00695771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3) przerywanie robót na żądanie Zamawiającego i usuwanie ewentualnych usterek;</w:t>
      </w:r>
    </w:p>
    <w:p w:rsidR="00815626" w:rsidRDefault="00695771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4) zabezpieczenie wykonywanych prac przed ewentualnymi zniszczeniami mienia gminnego oraz osób trzecich;</w:t>
      </w:r>
    </w:p>
    <w:p w:rsidR="00815626" w:rsidRDefault="00695771">
      <w:pPr>
        <w:widowControl/>
        <w:tabs>
          <w:tab w:val="left" w:pos="357"/>
        </w:tabs>
        <w:spacing w:line="200" w:lineRule="atLeast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5) posiadanie aktualnych dokumentów związanych z wykonywaniem usługi (zezwolenia, umowy itp.) i przedstawienie ich Zamawiającemu na każdorazowe żądanie.</w:t>
      </w:r>
    </w:p>
    <w:p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:rsidR="00815626" w:rsidRDefault="00695771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4.</w:t>
      </w:r>
    </w:p>
    <w:p w:rsidR="00815626" w:rsidRDefault="00695771">
      <w:pPr>
        <w:widowControl/>
        <w:suppressAutoHyphens w:val="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Obowiązki Zamawiającego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 xml:space="preserve">Do praw i obowiązków Zamawiającego należy: 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1) przeprowadzanie bieżących kontroli realizowanych prac;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2) udzielanie Wykonawcy wszelkiej możliwej pomocy przy realizacji prac;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3) sprawdzanie i weryfikacja dokumentów (umów, zezwoleń, polisy ubezpieczeniowej);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bCs/>
          <w:iCs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</w:rPr>
        <w:t>4) zapłata Wykonawcy wynagrodzenia za zrealizowane i odebrane prace.</w:t>
      </w:r>
    </w:p>
    <w:p w:rsidR="00815626" w:rsidRDefault="00815626">
      <w:pPr>
        <w:spacing w:line="200" w:lineRule="atLeast"/>
        <w:jc w:val="both"/>
        <w:textAlignment w:val="auto"/>
        <w:rPr>
          <w:rFonts w:cs="Times New Roman"/>
          <w:bCs/>
          <w:sz w:val="22"/>
          <w:szCs w:val="22"/>
        </w:rPr>
      </w:pPr>
    </w:p>
    <w:p w:rsidR="00815626" w:rsidRDefault="00695771">
      <w:pPr>
        <w:tabs>
          <w:tab w:val="left" w:pos="-57"/>
        </w:tabs>
        <w:ind w:left="-57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§ 5.</w:t>
      </w:r>
    </w:p>
    <w:p w:rsidR="00815626" w:rsidRDefault="00695771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Wynagrodzenie</w:t>
      </w:r>
    </w:p>
    <w:p w:rsidR="00A56140" w:rsidRPr="00F76DC3" w:rsidRDefault="00A56140" w:rsidP="00A56140">
      <w:pPr>
        <w:widowControl/>
        <w:jc w:val="both"/>
        <w:rPr>
          <w:rFonts w:eastAsia="Andale Sans UI" w:cs="Times New Roman"/>
          <w:sz w:val="22"/>
          <w:szCs w:val="22"/>
          <w:lang w:eastAsia="ja-JP" w:bidi="fa-IR"/>
        </w:rPr>
      </w:pPr>
      <w:r w:rsidRPr="00F76DC3">
        <w:rPr>
          <w:rFonts w:cs="Times New Roman"/>
          <w:bCs/>
          <w:sz w:val="22"/>
          <w:szCs w:val="22"/>
        </w:rPr>
        <w:t xml:space="preserve">1. </w:t>
      </w:r>
      <w:r w:rsidRPr="00F76DC3">
        <w:rPr>
          <w:rFonts w:eastAsia="Andale Sans UI" w:cs="Times New Roman"/>
          <w:sz w:val="22"/>
          <w:szCs w:val="22"/>
          <w:lang w:eastAsia="ja-JP" w:bidi="fa-IR"/>
        </w:rPr>
        <w:t xml:space="preserve">Wykonawcy za wykonanie przedmiotu umowy przysługuje wynagrodzenie w wysokości </w:t>
      </w:r>
      <w:r w:rsidRPr="00F76DC3">
        <w:rPr>
          <w:rFonts w:eastAsia="Andale Sans UI" w:cs="Times New Roman"/>
          <w:b/>
          <w:bCs/>
          <w:sz w:val="22"/>
          <w:szCs w:val="22"/>
          <w:lang w:eastAsia="ja-JP" w:bidi="fa-IR"/>
        </w:rPr>
        <w:t xml:space="preserve">............. zł brutto (słownie zł brutto: ............................ 00/100) </w:t>
      </w:r>
      <w:r w:rsidRPr="00F76DC3">
        <w:rPr>
          <w:rFonts w:eastAsia="Andale Sans UI" w:cs="Times New Roman"/>
          <w:sz w:val="22"/>
          <w:szCs w:val="22"/>
          <w:lang w:eastAsia="ja-JP" w:bidi="fa-IR"/>
        </w:rPr>
        <w:t xml:space="preserve">za każdą godzinę wykonania przedmiotu umowy. </w:t>
      </w:r>
    </w:p>
    <w:p w:rsidR="00A56140" w:rsidRPr="00F76DC3" w:rsidRDefault="00A56140" w:rsidP="00A56140">
      <w:pPr>
        <w:widowControl/>
        <w:jc w:val="both"/>
        <w:rPr>
          <w:rFonts w:eastAsia="Andale Sans UI" w:cs="Times New Roman"/>
          <w:sz w:val="22"/>
          <w:szCs w:val="22"/>
          <w:lang w:eastAsia="ja-JP" w:bidi="fa-IR"/>
        </w:rPr>
      </w:pPr>
      <w:r w:rsidRPr="00F76DC3">
        <w:rPr>
          <w:rFonts w:eastAsia="Andale Sans UI" w:cs="Times New Roman"/>
          <w:sz w:val="22"/>
          <w:szCs w:val="22"/>
          <w:lang w:eastAsia="ja-JP" w:bidi="fa-IR"/>
        </w:rPr>
        <w:t xml:space="preserve">2. </w:t>
      </w:r>
      <w:r w:rsidR="00F76DC3">
        <w:rPr>
          <w:rFonts w:eastAsia="Andale Sans UI" w:cs="Times New Roman"/>
          <w:sz w:val="22"/>
          <w:szCs w:val="22"/>
          <w:lang w:eastAsia="ja-JP" w:bidi="fa-IR"/>
        </w:rPr>
        <w:t>Strony ustalają wynagrodzenie</w:t>
      </w:r>
      <w:r w:rsidRPr="00F76DC3">
        <w:rPr>
          <w:rFonts w:eastAsia="Andale Sans UI" w:cs="Times New Roman"/>
          <w:sz w:val="22"/>
          <w:szCs w:val="22"/>
          <w:lang w:eastAsia="ja-JP" w:bidi="fa-IR"/>
        </w:rPr>
        <w:t xml:space="preserve"> kosztorysowe w zależności od faktycznej ilości przeprac</w:t>
      </w:r>
      <w:r w:rsidR="00F76DC3">
        <w:rPr>
          <w:rFonts w:eastAsia="Andale Sans UI" w:cs="Times New Roman"/>
          <w:sz w:val="22"/>
          <w:szCs w:val="22"/>
          <w:lang w:eastAsia="ja-JP" w:bidi="fa-IR"/>
        </w:rPr>
        <w:t>owanych godzin ustalone wg poniż</w:t>
      </w:r>
      <w:r w:rsidRPr="00F76DC3">
        <w:rPr>
          <w:rFonts w:eastAsia="Andale Sans UI" w:cs="Times New Roman"/>
          <w:sz w:val="22"/>
          <w:szCs w:val="22"/>
          <w:lang w:eastAsia="ja-JP" w:bidi="fa-IR"/>
        </w:rPr>
        <w:t>szego wzoru:</w:t>
      </w:r>
    </w:p>
    <w:p w:rsidR="00A56140" w:rsidRPr="00F76DC3" w:rsidRDefault="005D00F6" w:rsidP="00A56140">
      <w:pPr>
        <w:widowControl/>
        <w:jc w:val="center"/>
        <w:rPr>
          <w:rFonts w:eastAsia="Andale Sans UI" w:cs="Times New Roman"/>
          <w:i/>
          <w:iCs/>
          <w:sz w:val="22"/>
          <w:szCs w:val="22"/>
          <w:lang w:eastAsia="ja-JP" w:bidi="fa-IR"/>
        </w:rPr>
      </w:pPr>
      <w:r w:rsidRPr="00F76DC3">
        <w:rPr>
          <w:rFonts w:eastAsia="Andale Sans UI" w:cs="Times New Roman"/>
          <w:i/>
          <w:iCs/>
          <w:sz w:val="22"/>
          <w:szCs w:val="22"/>
          <w:lang w:eastAsia="ja-JP" w:bidi="fa-IR"/>
        </w:rPr>
        <w:t>stawka jednostkowa za 1h realizacji prac</w:t>
      </w:r>
      <w:r w:rsidR="00A56140" w:rsidRPr="00F76DC3">
        <w:rPr>
          <w:rFonts w:eastAsia="Andale Sans UI" w:cs="Times New Roman"/>
          <w:i/>
          <w:iCs/>
          <w:sz w:val="22"/>
          <w:szCs w:val="22"/>
          <w:lang w:eastAsia="ja-JP" w:bidi="fa-IR"/>
        </w:rPr>
        <w:t xml:space="preserve"> x ilość przepracowanych godzin</w:t>
      </w:r>
    </w:p>
    <w:p w:rsidR="00A56140" w:rsidRPr="00A56140" w:rsidRDefault="00A56140" w:rsidP="00A56140">
      <w:pPr>
        <w:widowControl/>
        <w:jc w:val="both"/>
        <w:rPr>
          <w:rFonts w:eastAsia="Andale Sans UI" w:cs="Times New Roman"/>
          <w:sz w:val="22"/>
          <w:szCs w:val="22"/>
          <w:lang w:val="de-DE" w:eastAsia="ja-JP" w:bidi="fa-IR"/>
        </w:rPr>
      </w:pPr>
      <w:r w:rsidRPr="00A56140">
        <w:rPr>
          <w:rFonts w:eastAsia="Andale Sans UI" w:cs="Times New Roman"/>
          <w:sz w:val="22"/>
          <w:szCs w:val="22"/>
          <w:lang w:eastAsia="ja-JP" w:bidi="fa-IR"/>
        </w:rPr>
        <w:t xml:space="preserve">3. Podstawę wypłacenia wynagrodzenia stanowi ewidencja ilości przepracowanych godzin oraz protokół </w:t>
      </w:r>
      <w:r w:rsidRPr="00A56140">
        <w:rPr>
          <w:rFonts w:eastAsia="BookmanOldStyle, 'Arial Unicode" w:cs="Times New Roman"/>
          <w:sz w:val="22"/>
          <w:szCs w:val="22"/>
          <w:lang w:eastAsia="ja-JP" w:bidi="fa-IR"/>
        </w:rPr>
        <w:t>odbioru przedmiotu umowy zaakceptowany przez Zamawiającego.</w:t>
      </w:r>
    </w:p>
    <w:p w:rsidR="00A56140" w:rsidRPr="00A56140" w:rsidRDefault="00A56140" w:rsidP="00A56140">
      <w:pPr>
        <w:pStyle w:val="Nagwek2"/>
        <w:tabs>
          <w:tab w:val="left" w:pos="0"/>
        </w:tabs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6140">
        <w:rPr>
          <w:rFonts w:ascii="Times New Roman" w:eastAsia="Tahoma" w:hAnsi="Times New Roman" w:cs="Times New Roman"/>
          <w:color w:val="000000"/>
          <w:sz w:val="22"/>
          <w:szCs w:val="22"/>
        </w:rPr>
        <w:t>4. Wynagrodzenie, o którym mowa w ust. 2, będzie płatne miesięcznie z dołu na rachunek bankowy Wykonawcy, w terminie 14 dni licząc od daty doręczenia Zamawiającemu prawidłowo wystawionej faktury.</w:t>
      </w:r>
    </w:p>
    <w:p w:rsidR="00815626" w:rsidRDefault="00A56140">
      <w:pPr>
        <w:widowControl/>
        <w:suppressAutoHyphens w:val="0"/>
        <w:jc w:val="both"/>
      </w:pPr>
      <w:r>
        <w:rPr>
          <w:rFonts w:eastAsia="Times New Roman" w:cs="Times New Roman"/>
          <w:color w:val="000000"/>
          <w:sz w:val="22"/>
          <w:szCs w:val="22"/>
          <w:lang w:bidi="ar-SA"/>
        </w:rPr>
        <w:t>5</w:t>
      </w:r>
      <w:r w:rsidR="00695771">
        <w:rPr>
          <w:rFonts w:eastAsia="Times New Roman" w:cs="Times New Roman"/>
          <w:color w:val="000000"/>
          <w:sz w:val="22"/>
          <w:szCs w:val="22"/>
          <w:lang w:bidi="ar-SA"/>
        </w:rPr>
        <w:t xml:space="preserve">. </w:t>
      </w:r>
      <w:r w:rsidR="00695771">
        <w:rPr>
          <w:rFonts w:eastAsia="Times New Roman" w:cs="Times New Roman"/>
          <w:kern w:val="0"/>
          <w:sz w:val="22"/>
          <w:szCs w:val="22"/>
          <w:lang w:eastAsia="ar-SA" w:bidi="ar-SA"/>
        </w:rPr>
        <w:t>Wykonawca wystawi fakturę z uwzględnieniem następujących informacji: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a) nabywca: Gmina Gołdap, Plac Zwycięstwa 14, 19-500 Gołdap, NIP: 847-158-70-61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b) odbiorca: Urząd Miejski w Gołdapi, Plac Zwycięstwa 14, 19-500 Gołdap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c) na fakturze Wykonawca zobowiązany jest podać datę i nr umowy, której dotyczy wystawiona faktura. </w:t>
      </w:r>
    </w:p>
    <w:p w:rsidR="00815626" w:rsidRDefault="00A56140">
      <w:pPr>
        <w:pStyle w:val="Standard"/>
        <w:tabs>
          <w:tab w:val="left" w:pos="720"/>
        </w:tabs>
        <w:spacing w:line="290" w:lineRule="atLeast"/>
        <w:jc w:val="both"/>
      </w:pPr>
      <w:r>
        <w:rPr>
          <w:rStyle w:val="Internetlink"/>
          <w:rFonts w:eastAsia="Times New Roman" w:cs="Times New Roman"/>
          <w:color w:val="auto"/>
          <w:sz w:val="22"/>
          <w:szCs w:val="22"/>
          <w:u w:val="none"/>
          <w:lang w:bidi="ar-SA"/>
        </w:rPr>
        <w:t>5</w:t>
      </w:r>
      <w:r w:rsidR="00695771">
        <w:rPr>
          <w:rStyle w:val="Internetlink"/>
          <w:rFonts w:eastAsia="Times New Roman" w:cs="Times New Roman"/>
          <w:color w:val="auto"/>
          <w:sz w:val="22"/>
          <w:szCs w:val="22"/>
          <w:u w:val="none"/>
          <w:lang w:bidi="ar-SA"/>
        </w:rPr>
        <w:t>. Za nieterminowe płatności faktur Wykonawca ma prawo naliczyć odsetki ustawowe.</w:t>
      </w:r>
    </w:p>
    <w:p w:rsidR="00815626" w:rsidRDefault="00A56140">
      <w:pPr>
        <w:tabs>
          <w:tab w:val="left" w:pos="765"/>
        </w:tabs>
        <w:spacing w:line="290" w:lineRule="atLeast"/>
        <w:jc w:val="both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6</w:t>
      </w:r>
      <w:r w:rsidR="00695771">
        <w:rPr>
          <w:rFonts w:eastAsia="Tahoma" w:cs="Tahoma"/>
          <w:sz w:val="22"/>
          <w:szCs w:val="22"/>
        </w:rPr>
        <w:t>.  Wszelkie czynności wynikające z niniejszej umowy stanowią koszt Wykonawcy.</w:t>
      </w:r>
    </w:p>
    <w:p w:rsidR="00A56140" w:rsidRPr="00A56140" w:rsidRDefault="00A56140" w:rsidP="00A56140">
      <w:pPr>
        <w:jc w:val="both"/>
        <w:rPr>
          <w:b/>
          <w:bCs/>
          <w:sz w:val="22"/>
          <w:szCs w:val="22"/>
        </w:rPr>
      </w:pPr>
      <w:r w:rsidRPr="00A56140">
        <w:rPr>
          <w:rFonts w:eastAsia="Arial" w:cs="Arial"/>
          <w:b/>
          <w:bCs/>
          <w:sz w:val="22"/>
          <w:szCs w:val="22"/>
        </w:rPr>
        <w:t>7</w:t>
      </w:r>
      <w:r w:rsidR="00695771" w:rsidRPr="00A56140">
        <w:rPr>
          <w:rFonts w:eastAsia="Arial" w:cs="Arial"/>
          <w:b/>
          <w:bCs/>
          <w:sz w:val="22"/>
          <w:szCs w:val="22"/>
        </w:rPr>
        <w:t>.</w:t>
      </w:r>
      <w:r w:rsidRPr="00A56140">
        <w:rPr>
          <w:sz w:val="22"/>
          <w:szCs w:val="22"/>
        </w:rPr>
        <w:t xml:space="preserve"> </w:t>
      </w:r>
      <w:r w:rsidRPr="00A56140">
        <w:rPr>
          <w:b/>
          <w:bCs/>
          <w:sz w:val="22"/>
          <w:szCs w:val="22"/>
        </w:rPr>
        <w:t>Prognozowane wynagrodzenie w całym okresie realizacji przedmiotu umowy wynosi ........................................</w:t>
      </w:r>
      <w:r>
        <w:rPr>
          <w:b/>
          <w:bCs/>
          <w:sz w:val="22"/>
          <w:szCs w:val="22"/>
        </w:rPr>
        <w:t xml:space="preserve">  </w:t>
      </w:r>
      <w:r w:rsidRPr="00A56140"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>(</w:t>
      </w:r>
      <w:proofErr w:type="spellStart"/>
      <w:r w:rsidRPr="00A56140"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>słownie</w:t>
      </w:r>
      <w:proofErr w:type="spellEnd"/>
      <w:r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 xml:space="preserve"> </w:t>
      </w:r>
      <w:proofErr w:type="spellStart"/>
      <w:r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>zł</w:t>
      </w:r>
      <w:proofErr w:type="spellEnd"/>
      <w:r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 xml:space="preserve"> brutto</w:t>
      </w:r>
      <w:r w:rsidRPr="00A56140"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 xml:space="preserve">: </w:t>
      </w:r>
      <w:r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>............................</w:t>
      </w:r>
      <w:r w:rsidRPr="00A56140">
        <w:rPr>
          <w:rFonts w:eastAsia="Andale Sans UI" w:cs="Times New Roman"/>
          <w:b/>
          <w:bCs/>
          <w:sz w:val="22"/>
          <w:szCs w:val="22"/>
          <w:lang w:val="de-DE" w:eastAsia="ja-JP" w:bidi="fa-IR"/>
        </w:rPr>
        <w:t xml:space="preserve"> 00/100)</w:t>
      </w:r>
    </w:p>
    <w:p w:rsidR="00815626" w:rsidRPr="00A56140" w:rsidRDefault="00815626">
      <w:pPr>
        <w:tabs>
          <w:tab w:val="left" w:pos="765"/>
        </w:tabs>
        <w:spacing w:line="290" w:lineRule="atLeast"/>
        <w:jc w:val="both"/>
      </w:pPr>
    </w:p>
    <w:p w:rsidR="00815626" w:rsidRDefault="00695771">
      <w:pPr>
        <w:keepNext/>
        <w:tabs>
          <w:tab w:val="left" w:pos="0"/>
          <w:tab w:val="left" w:pos="3686"/>
        </w:tabs>
        <w:spacing w:line="200" w:lineRule="atLeast"/>
        <w:jc w:val="center"/>
        <w:textAlignment w:val="auto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§ 6.</w:t>
      </w:r>
    </w:p>
    <w:p w:rsidR="00815626" w:rsidRDefault="00695771">
      <w:pPr>
        <w:spacing w:line="200" w:lineRule="atLeast"/>
        <w:jc w:val="center"/>
        <w:textAlignment w:val="auto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Kontrola i kary umowne</w:t>
      </w:r>
    </w:p>
    <w:p w:rsidR="00815626" w:rsidRDefault="00695771">
      <w:pPr>
        <w:widowControl/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1. Zamawiającemu przysługują od Wykonawcy kary umowne w poniższych przypadkach i wysokościach:</w:t>
      </w:r>
    </w:p>
    <w:p w:rsidR="00815626" w:rsidRDefault="00695771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imes New Roman"/>
          <w:sz w:val="22"/>
          <w:szCs w:val="22"/>
        </w:rPr>
        <w:t>1) za nienależyte wykonywanie przedmiotu umowy</w:t>
      </w:r>
      <w:r w:rsidR="00F76DC3">
        <w:rPr>
          <w:rFonts w:eastAsia="Tahoma" w:cs="Times New Roman"/>
          <w:sz w:val="22"/>
          <w:szCs w:val="22"/>
        </w:rPr>
        <w:t>, o którym mowa w ust. 6</w:t>
      </w:r>
      <w:r w:rsidR="00637151">
        <w:rPr>
          <w:rFonts w:eastAsia="Tahoma" w:cs="Times New Roman"/>
          <w:sz w:val="22"/>
          <w:szCs w:val="22"/>
        </w:rPr>
        <w:t xml:space="preserve"> </w:t>
      </w:r>
      <w:r>
        <w:rPr>
          <w:rFonts w:eastAsia="Tahoma" w:cs="Times New Roman"/>
          <w:sz w:val="22"/>
          <w:szCs w:val="22"/>
        </w:rPr>
        <w:t xml:space="preserve">w wysokości </w:t>
      </w:r>
      <w:r>
        <w:rPr>
          <w:rFonts w:eastAsia="Tahoma" w:cs="Times New Roman"/>
          <w:b/>
          <w:bCs/>
          <w:sz w:val="22"/>
          <w:szCs w:val="22"/>
        </w:rPr>
        <w:t>200,00 zł</w:t>
      </w:r>
      <w:r w:rsidR="00F76DC3">
        <w:rPr>
          <w:rFonts w:eastAsia="Tahoma" w:cs="Times New Roman"/>
          <w:b/>
          <w:bCs/>
          <w:sz w:val="22"/>
          <w:szCs w:val="22"/>
        </w:rPr>
        <w:t xml:space="preserve">, </w:t>
      </w:r>
      <w:r>
        <w:rPr>
          <w:rFonts w:eastAsia="Tahoma" w:cs="Times New Roman"/>
          <w:sz w:val="22"/>
          <w:szCs w:val="22"/>
        </w:rPr>
        <w:t>liczone osobno, od każdego stwierdzonego uchybienia w wykonywaniu umowy</w:t>
      </w:r>
      <w:r>
        <w:rPr>
          <w:rFonts w:eastAsia="Tahoma" w:cs="Tahoma"/>
          <w:color w:val="000000"/>
          <w:sz w:val="22"/>
          <w:szCs w:val="22"/>
        </w:rPr>
        <w:t>,</w:t>
      </w:r>
    </w:p>
    <w:p w:rsidR="00815626" w:rsidRDefault="00695771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2) za nieusunięcie uchybień, stwierdzonych podczas kontroli prac, w wyznaczonym terminie,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 xml:space="preserve">100,00 zł </w:t>
      </w:r>
      <w:r>
        <w:rPr>
          <w:rFonts w:eastAsia="Tahoma" w:cs="Tahoma"/>
          <w:color w:val="000000"/>
          <w:sz w:val="22"/>
          <w:szCs w:val="22"/>
        </w:rPr>
        <w:t xml:space="preserve">za każdy dzień zwłoki liczony od dnia usunięcia uchybień, </w:t>
      </w:r>
    </w:p>
    <w:p w:rsidR="00815626" w:rsidRDefault="00695771">
      <w:pPr>
        <w:widowControl/>
        <w:tabs>
          <w:tab w:val="left" w:pos="0"/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3) za zwłokę w nieterminowym </w:t>
      </w:r>
      <w:r w:rsidR="00A56140">
        <w:rPr>
          <w:rFonts w:eastAsia="Tahoma" w:cs="Tahoma"/>
          <w:color w:val="000000"/>
          <w:sz w:val="22"/>
          <w:szCs w:val="22"/>
        </w:rPr>
        <w:t>rozpoczęciu</w:t>
      </w:r>
      <w:r>
        <w:rPr>
          <w:rFonts w:eastAsia="Tahoma" w:cs="Tahoma"/>
          <w:color w:val="000000"/>
          <w:sz w:val="22"/>
          <w:szCs w:val="22"/>
        </w:rPr>
        <w:t xml:space="preserve"> zleconych prac, w wysokości </w:t>
      </w:r>
      <w:r>
        <w:rPr>
          <w:rFonts w:eastAsia="Tahoma" w:cs="Tahoma"/>
          <w:b/>
          <w:bCs/>
          <w:color w:val="000000"/>
          <w:sz w:val="22"/>
          <w:szCs w:val="22"/>
        </w:rPr>
        <w:t xml:space="preserve">200,00 zł </w:t>
      </w:r>
      <w:r w:rsidR="00A56140">
        <w:rPr>
          <w:rFonts w:eastAsia="Tahoma" w:cs="Tahoma"/>
          <w:color w:val="000000"/>
          <w:sz w:val="22"/>
          <w:szCs w:val="22"/>
        </w:rPr>
        <w:t>za każdy dzień zwłoki</w:t>
      </w:r>
      <w:r>
        <w:rPr>
          <w:rFonts w:eastAsia="Tahoma" w:cs="Tahoma"/>
          <w:color w:val="000000"/>
          <w:sz w:val="22"/>
          <w:szCs w:val="22"/>
        </w:rPr>
        <w:t>,</w:t>
      </w:r>
    </w:p>
    <w:p w:rsidR="00815626" w:rsidRDefault="00695771">
      <w:pPr>
        <w:widowControl/>
        <w:tabs>
          <w:tab w:val="left" w:pos="720"/>
        </w:tabs>
        <w:spacing w:line="200" w:lineRule="atLeast"/>
        <w:jc w:val="both"/>
        <w:textAlignment w:val="auto"/>
      </w:pPr>
      <w:r>
        <w:rPr>
          <w:rFonts w:eastAsia="Tahoma" w:cs="Tahoma"/>
          <w:color w:val="000000"/>
          <w:sz w:val="22"/>
          <w:szCs w:val="22"/>
        </w:rPr>
        <w:t xml:space="preserve">4) za odstąpienie od umowy z przyczyn zależnych od Wykonawcy 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w wysokości </w:t>
      </w:r>
      <w:r w:rsidR="00826572">
        <w:rPr>
          <w:rFonts w:eastAsia="Times New Roman" w:cs="Times New Roman"/>
          <w:b/>
          <w:bCs/>
          <w:sz w:val="22"/>
          <w:szCs w:val="22"/>
          <w:lang w:eastAsia="ar-SA" w:bidi="ar-SA"/>
        </w:rPr>
        <w:t>20</w:t>
      </w:r>
      <w:r w:rsidR="004E50F9">
        <w:rPr>
          <w:rFonts w:eastAsia="Times New Roman" w:cs="Times New Roman"/>
          <w:b/>
          <w:bCs/>
          <w:sz w:val="22"/>
          <w:szCs w:val="22"/>
          <w:lang w:eastAsia="ar-SA" w:bidi="ar-SA"/>
        </w:rPr>
        <w:t xml:space="preserve">% wynagrodzenia </w:t>
      </w:r>
      <w:r w:rsidR="004E50F9" w:rsidRPr="004E50F9">
        <w:rPr>
          <w:rFonts w:eastAsia="Times New Roman" w:cs="Times New Roman"/>
          <w:bCs/>
          <w:sz w:val="22"/>
          <w:szCs w:val="22"/>
          <w:lang w:eastAsia="ar-SA" w:bidi="ar-SA"/>
        </w:rPr>
        <w:t>określonego w §5 ust. 1</w:t>
      </w:r>
      <w:r w:rsidRPr="004E50F9">
        <w:rPr>
          <w:rFonts w:eastAsia="Times New Roman" w:cs="Times New Roman"/>
          <w:bCs/>
          <w:sz w:val="22"/>
          <w:szCs w:val="22"/>
          <w:lang w:eastAsia="ar-SA" w:bidi="ar-SA"/>
        </w:rPr>
        <w:t>.</w:t>
      </w:r>
    </w:p>
    <w:p w:rsidR="00815626" w:rsidRDefault="00695771">
      <w:pPr>
        <w:widowControl/>
        <w:tabs>
          <w:tab w:val="left" w:pos="-3"/>
          <w:tab w:val="left" w:pos="357"/>
        </w:tabs>
        <w:spacing w:line="200" w:lineRule="atLeast"/>
        <w:jc w:val="both"/>
        <w:textAlignment w:val="auto"/>
        <w:rPr>
          <w:rFonts w:eastAsia="Tahoma" w:cs="Tahoma"/>
          <w:sz w:val="22"/>
          <w:szCs w:val="22"/>
        </w:rPr>
      </w:pPr>
      <w:r>
        <w:rPr>
          <w:rFonts w:eastAsia="Tahoma" w:cs="Tahoma"/>
          <w:sz w:val="22"/>
          <w:szCs w:val="22"/>
        </w:rPr>
        <w:t>3.W razie trzykrotnego powtarzania się nieprawidłowości tego samego rodzaju, Zamawiający może od umowy odstąpić, powierzyć poprawienie lub dalsze wykonanie przedmiotu umowy innemu podmiotowi na koszt Wykonawcy.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4. W przypadkach wymienionych w ust. 1, Wykonawca wystawi fakturę na 100 % wynagrodzenia umown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>e</w:t>
      </w:r>
      <w:r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go, a Zamawiający przedstawi pisemne obliczenie kar umownych, o które pomniejszy wynagrodzenie w formie potrącenia. </w:t>
      </w:r>
    </w:p>
    <w:p w:rsidR="00637151" w:rsidRDefault="00637151" w:rsidP="0063715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5.   Zamawiający może dochodzić odszkodowań przewyższających kary umowne.</w:t>
      </w:r>
    </w:p>
    <w:p w:rsidR="00815626" w:rsidRDefault="0063715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6. Pod pojęciem nienależytego wykonania umowy należy rozumieć: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1) pozostawienie odpadów z wycinki (niezgrabione liście, kora itp.),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2) składowanie odpadów z wycinki w miejscach do tego nie wyznaczonych,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t>3) brak zabezpieczenia terenu wykonywanych prac</w:t>
      </w:r>
    </w:p>
    <w:p w:rsidR="00815626" w:rsidRDefault="00695771">
      <w:pPr>
        <w:widowControl/>
        <w:suppressAutoHyphens w:val="0"/>
        <w:jc w:val="both"/>
        <w:textAlignment w:val="auto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:lang w:eastAsia="pl-PL" w:bidi="ar-SA"/>
        </w:rPr>
        <w:lastRenderedPageBreak/>
        <w:t xml:space="preserve">4) niewykonywanie przedmiotu umowy zgodnie z </w:t>
      </w:r>
      <w:r>
        <w:rPr>
          <w:rFonts w:eastAsia="Times New Roman" w:cs="Times New Roman"/>
          <w:bCs/>
          <w:sz w:val="22"/>
          <w:szCs w:val="22"/>
        </w:rPr>
        <w:t>zaleceniami zawartymi w szczegółowym opisie sposobu wykonania przedmiotu zamówienia.</w:t>
      </w:r>
    </w:p>
    <w:p w:rsidR="005D00F6" w:rsidRDefault="005D00F6">
      <w:pPr>
        <w:widowControl/>
        <w:suppressAutoHyphens w:val="0"/>
        <w:jc w:val="both"/>
        <w:textAlignment w:val="auto"/>
      </w:pPr>
    </w:p>
    <w:p w:rsidR="00815626" w:rsidRDefault="00695771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7.</w:t>
      </w:r>
    </w:p>
    <w:p w:rsidR="00815626" w:rsidRDefault="00695771">
      <w:pPr>
        <w:widowControl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Przedstawicielstwo</w:t>
      </w:r>
    </w:p>
    <w:p w:rsidR="00815626" w:rsidRDefault="00695771">
      <w:pPr>
        <w:widowControl/>
        <w:tabs>
          <w:tab w:val="left" w:pos="720"/>
        </w:tabs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Zamawiający wyznacza do kontaktów z Wykonawcą: </w:t>
      </w:r>
    </w:p>
    <w:p w:rsidR="00815626" w:rsidRDefault="00695771">
      <w:pPr>
        <w:widowControl/>
        <w:tabs>
          <w:tab w:val="left" w:pos="720"/>
        </w:tabs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1) Magdę </w:t>
      </w:r>
      <w:proofErr w:type="spellStart"/>
      <w:r>
        <w:rPr>
          <w:rFonts w:eastAsia="Times New Roman" w:cs="Times New Roman"/>
          <w:sz w:val="22"/>
          <w:szCs w:val="22"/>
          <w:lang w:eastAsia="ar-SA" w:bidi="ar-SA"/>
        </w:rPr>
        <w:t>Zymkowską</w:t>
      </w:r>
      <w:proofErr w:type="spellEnd"/>
      <w:r>
        <w:rPr>
          <w:rFonts w:eastAsia="Times New Roman" w:cs="Times New Roman"/>
          <w:sz w:val="22"/>
          <w:szCs w:val="22"/>
          <w:lang w:eastAsia="ar-SA" w:bidi="ar-SA"/>
        </w:rPr>
        <w:t xml:space="preserve">-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kierownika Wydziału Gospodarki Komunalnej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 w Urzędzie Miejskim w Gołdapi, tel.: 87 615 60 52, e-mail: magda.zymkowska@goldap.pl</w:t>
      </w:r>
    </w:p>
    <w:p w:rsidR="00815626" w:rsidRDefault="00695771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2)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 xml:space="preserve">Krzysztofa </w:t>
      </w:r>
      <w:proofErr w:type="spellStart"/>
      <w:r w:rsidR="004E50F9">
        <w:rPr>
          <w:rFonts w:eastAsia="Times New Roman" w:cs="Times New Roman"/>
          <w:sz w:val="22"/>
          <w:szCs w:val="22"/>
          <w:lang w:eastAsia="ar-SA" w:bidi="ar-SA"/>
        </w:rPr>
        <w:t>Sobuniewskiego</w:t>
      </w:r>
      <w:proofErr w:type="spellEnd"/>
      <w:r>
        <w:rPr>
          <w:rFonts w:eastAsia="Times New Roman" w:cs="Times New Roman"/>
          <w:sz w:val="22"/>
          <w:szCs w:val="22"/>
          <w:lang w:eastAsia="ar-SA" w:bidi="ar-SA"/>
        </w:rPr>
        <w:t xml:space="preserve">-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kontrolera technicznego ds. komunalnych i drogowych</w:t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, tel.: 87 615 60 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t>52,</w:t>
      </w:r>
      <w:r w:rsidR="004E50F9">
        <w:rPr>
          <w:rFonts w:eastAsia="Times New Roman" w:cs="Times New Roman"/>
          <w:sz w:val="22"/>
          <w:szCs w:val="22"/>
          <w:lang w:eastAsia="ar-SA" w:bidi="ar-SA"/>
        </w:rPr>
        <w:br/>
      </w:r>
      <w:r>
        <w:rPr>
          <w:rFonts w:eastAsia="Times New Roman" w:cs="Times New Roman"/>
          <w:sz w:val="22"/>
          <w:szCs w:val="22"/>
          <w:lang w:eastAsia="ar-SA" w:bidi="ar-SA"/>
        </w:rPr>
        <w:t xml:space="preserve">e-mail: </w:t>
      </w:r>
      <w:hyperlink r:id="rId8" w:history="1">
        <w:r w:rsidR="004E50F9">
          <w:rPr>
            <w:rStyle w:val="Hipercze"/>
            <w:rFonts w:eastAsia="Times New Roman" w:cs="Times New Roman"/>
            <w:color w:val="000000"/>
            <w:sz w:val="22"/>
            <w:szCs w:val="22"/>
            <w:u w:val="none"/>
            <w:lang w:eastAsia="ar-SA" w:bidi="ar-SA"/>
          </w:rPr>
          <w:t>krzysztof.sobuniewski</w:t>
        </w:r>
        <w:r>
          <w:rPr>
            <w:rStyle w:val="Hipercze"/>
            <w:rFonts w:eastAsia="Times New Roman" w:cs="Times New Roman"/>
            <w:color w:val="000000"/>
            <w:sz w:val="22"/>
            <w:szCs w:val="22"/>
            <w:u w:val="none"/>
            <w:lang w:eastAsia="ar-SA" w:bidi="ar-SA"/>
          </w:rPr>
          <w:t>@goldap.pl</w:t>
        </w:r>
      </w:hyperlink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</w:p>
    <w:p w:rsidR="00815626" w:rsidRDefault="00695771">
      <w:pPr>
        <w:widowControl/>
        <w:tabs>
          <w:tab w:val="left" w:pos="720"/>
        </w:tabs>
        <w:jc w:val="both"/>
        <w:textAlignment w:val="auto"/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2.Wykonawca wyznacza do kontaktów z Zamawiającym: </w:t>
      </w:r>
      <w:r>
        <w:rPr>
          <w:rFonts w:eastAsia="Times New Roman" w:cs="Times New Roman"/>
          <w:sz w:val="22"/>
          <w:szCs w:val="22"/>
          <w:shd w:val="clear" w:color="auto" w:fill="FFFFFF"/>
          <w:lang w:eastAsia="ar-SA" w:bidi="ar-SA"/>
        </w:rPr>
        <w:t>.........................., tel. kontaktowy .......................,  e-mail: ...................................</w:t>
      </w:r>
    </w:p>
    <w:p w:rsidR="00815626" w:rsidRDefault="00695771">
      <w:pPr>
        <w:keepNext/>
        <w:widowControl/>
        <w:numPr>
          <w:ilvl w:val="1"/>
          <w:numId w:val="2"/>
        </w:numPr>
        <w:tabs>
          <w:tab w:val="left" w:pos="-284"/>
          <w:tab w:val="left" w:pos="3686"/>
        </w:tabs>
        <w:spacing w:line="200" w:lineRule="atLeast"/>
        <w:ind w:left="-284"/>
        <w:jc w:val="center"/>
        <w:textAlignment w:val="auto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§ 8.</w:t>
      </w:r>
    </w:p>
    <w:p w:rsidR="00815626" w:rsidRDefault="00695771">
      <w:pPr>
        <w:autoSpaceDE w:val="0"/>
        <w:jc w:val="center"/>
        <w:textAlignment w:val="auto"/>
        <w:rPr>
          <w:rFonts w:cs="Times New Roman"/>
          <w:b/>
          <w:bCs/>
          <w:sz w:val="22"/>
          <w:szCs w:val="22"/>
          <w:lang w:bidi="ar-SA"/>
        </w:rPr>
      </w:pPr>
      <w:r>
        <w:rPr>
          <w:rFonts w:cs="Times New Roman"/>
          <w:b/>
          <w:bCs/>
          <w:sz w:val="22"/>
          <w:szCs w:val="22"/>
          <w:lang w:bidi="ar-SA"/>
        </w:rPr>
        <w:t>Ubezpieczenie</w:t>
      </w:r>
    </w:p>
    <w:p w:rsidR="00815626" w:rsidRDefault="00695771">
      <w:pPr>
        <w:numPr>
          <w:ilvl w:val="0"/>
          <w:numId w:val="3"/>
        </w:numPr>
        <w:tabs>
          <w:tab w:val="left" w:pos="-3"/>
          <w:tab w:val="left" w:pos="357"/>
        </w:tabs>
        <w:autoSpaceDE w:val="0"/>
        <w:spacing w:line="200" w:lineRule="atLeast"/>
        <w:ind w:left="-3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815626" w:rsidRDefault="00695771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2.Ubezpieczeniu podlegają w szczególności: mienie ruchome związane z prowadzeniem usług – od zdarzeń losowych, odpowiedzialność cywilna za szkody oraz następstw nieszczęśliwych wypadków dotyczące pracowników i osób trzecich powstałe w związku z prowadzonymi usługami, w tym także ruchem pojazdów mechanicznych.</w:t>
      </w:r>
    </w:p>
    <w:p w:rsidR="00815626" w:rsidRDefault="00695771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  <w:r>
        <w:rPr>
          <w:rFonts w:cs="Times New Roman"/>
          <w:sz w:val="22"/>
          <w:szCs w:val="22"/>
          <w:lang w:bidi="ar-SA"/>
        </w:rPr>
        <w:t>3.Koszty ubezpieczenia ponosi Wykonawca.</w:t>
      </w:r>
    </w:p>
    <w:p w:rsidR="00815626" w:rsidRDefault="00815626">
      <w:pPr>
        <w:tabs>
          <w:tab w:val="left" w:pos="357"/>
        </w:tabs>
        <w:autoSpaceDE w:val="0"/>
        <w:spacing w:line="200" w:lineRule="atLeast"/>
        <w:jc w:val="both"/>
        <w:textAlignment w:val="auto"/>
        <w:rPr>
          <w:rFonts w:cs="Times New Roman"/>
          <w:sz w:val="22"/>
          <w:szCs w:val="22"/>
          <w:lang w:bidi="ar-SA"/>
        </w:rPr>
      </w:pPr>
    </w:p>
    <w:p w:rsidR="00815626" w:rsidRDefault="00695771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§ 9.</w:t>
      </w:r>
    </w:p>
    <w:p w:rsidR="00815626" w:rsidRDefault="00695771">
      <w:pPr>
        <w:widowControl/>
        <w:suppressAutoHyphens w:val="0"/>
        <w:ind w:left="360" w:hanging="360"/>
        <w:jc w:val="center"/>
        <w:textAlignment w:val="auto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Postawienia końcowe</w:t>
      </w:r>
    </w:p>
    <w:p w:rsidR="00815626" w:rsidRDefault="0069577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</w:pPr>
      <w:r>
        <w:rPr>
          <w:rFonts w:eastAsia="Times New Roman" w:cs="Times New Roman"/>
          <w:sz w:val="22"/>
          <w:szCs w:val="22"/>
        </w:rPr>
        <w:t xml:space="preserve">1. W sprawach nieuregulowanych niniejszą umową zastosowanie mają przepisy Kodeksu cywilnego. </w:t>
      </w:r>
    </w:p>
    <w:p w:rsidR="00815626" w:rsidRDefault="0069577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Wszelkie zmiany i uzupełnienia treści niniejszej umowy, wymagają aneksu sporządzonego z zachowaniem formy pisemnej pod rygorem nieważności.</w:t>
      </w:r>
    </w:p>
    <w:p w:rsidR="00815626" w:rsidRDefault="0069577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 xml:space="preserve">3.  Strony mają obowiązek wzajemnego informowania o wszystkich zmianach adresu, danych kontaktowych oraz statusu prawnego swojej firmy, a także o wszczęciu postępowania upadłościowego, układowego i likwidacyjnego. </w:t>
      </w:r>
    </w:p>
    <w:p w:rsidR="00815626" w:rsidRDefault="00695771">
      <w:pPr>
        <w:widowControl/>
        <w:tabs>
          <w:tab w:val="left" w:pos="0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sz w:val="22"/>
          <w:szCs w:val="22"/>
        </w:rPr>
      </w:pPr>
      <w:r>
        <w:rPr>
          <w:rFonts w:eastAsia="Tahoma" w:cs="Times New Roman"/>
          <w:sz w:val="22"/>
          <w:szCs w:val="22"/>
        </w:rPr>
        <w:t>4.  Ewentualne spory powstałe na tle wykonania przedmiotu umowy strony rozstrzygać będą polubownie. W przypadku  nie dojścia do  porozumienia spory rozstrzygane będą przez Sąd Powszechny właściwy miejscowo dla siedziby Zamawiającego.</w:t>
      </w:r>
    </w:p>
    <w:p w:rsidR="00815626" w:rsidRDefault="00637151">
      <w:pPr>
        <w:widowControl/>
        <w:tabs>
          <w:tab w:val="left" w:pos="0"/>
          <w:tab w:val="left" w:pos="284"/>
          <w:tab w:val="left" w:pos="723"/>
        </w:tabs>
        <w:spacing w:line="200" w:lineRule="atLeast"/>
        <w:jc w:val="both"/>
        <w:textAlignment w:val="auto"/>
        <w:rPr>
          <w:rFonts w:eastAsia="Tahoma" w:cs="Times New Roman"/>
          <w:color w:val="000000"/>
          <w:sz w:val="22"/>
          <w:szCs w:val="22"/>
        </w:rPr>
      </w:pPr>
      <w:r>
        <w:rPr>
          <w:rFonts w:eastAsia="Tahoma" w:cs="Times New Roman"/>
          <w:color w:val="000000"/>
          <w:sz w:val="22"/>
          <w:szCs w:val="22"/>
        </w:rPr>
        <w:t>5.  Umowę sporządzono w dwóch jednobrzmiących egzemplarzach, po jednym dla każdej ze Stron.</w:t>
      </w:r>
    </w:p>
    <w:p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:rsidR="00815626" w:rsidRDefault="00815626">
      <w:pPr>
        <w:pStyle w:val="Tekstpodstawowy2"/>
        <w:tabs>
          <w:tab w:val="left" w:pos="720"/>
        </w:tabs>
        <w:spacing w:line="290" w:lineRule="atLeast"/>
        <w:jc w:val="center"/>
        <w:rPr>
          <w:rFonts w:cs="Times New Roman"/>
          <w:b/>
          <w:bCs/>
          <w:sz w:val="22"/>
          <w:szCs w:val="22"/>
        </w:rPr>
      </w:pPr>
    </w:p>
    <w:p w:rsidR="00815626" w:rsidRDefault="00695771">
      <w:pPr>
        <w:widowControl/>
        <w:tabs>
          <w:tab w:val="left" w:pos="743"/>
          <w:tab w:val="left" w:pos="23783"/>
        </w:tabs>
        <w:spacing w:line="200" w:lineRule="atLeast"/>
        <w:jc w:val="both"/>
        <w:textAlignment w:val="auto"/>
        <w:rPr>
          <w:rFonts w:eastAsia="Times New Roman" w:cs="Times New Roman"/>
          <w:b/>
          <w:sz w:val="22"/>
          <w:szCs w:val="22"/>
          <w:lang w:eastAsia="ar-SA" w:bidi="ar-SA"/>
        </w:rPr>
      </w:pPr>
      <w:r>
        <w:rPr>
          <w:rFonts w:eastAsia="Times New Roman" w:cs="Times New Roman"/>
          <w:b/>
          <w:sz w:val="22"/>
          <w:szCs w:val="22"/>
          <w:lang w:eastAsia="ar-SA" w:bidi="ar-SA"/>
        </w:rPr>
        <w:tab/>
        <w:t>ZAMAWIAJĄCY                                                                    WYKONAWCA</w:t>
      </w: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695771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 xml:space="preserve">1. ..................................................                                           </w:t>
      </w:r>
      <w:r>
        <w:rPr>
          <w:rFonts w:eastAsia="Times New Roman" w:cs="Times New Roman"/>
          <w:sz w:val="22"/>
          <w:szCs w:val="22"/>
          <w:lang w:eastAsia="ar-SA" w:bidi="ar-SA"/>
        </w:rPr>
        <w:tab/>
        <w:t xml:space="preserve"> 1..................................................</w:t>
      </w: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695771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  <w:r>
        <w:rPr>
          <w:rFonts w:eastAsia="Times New Roman" w:cs="Times New Roman"/>
          <w:sz w:val="22"/>
          <w:szCs w:val="22"/>
          <w:lang w:eastAsia="ar-SA" w:bidi="ar-SA"/>
        </w:rPr>
        <w:t>2. ..................................................</w:t>
      </w:r>
    </w:p>
    <w:p w:rsidR="00815626" w:rsidRDefault="00695771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  <w:r>
        <w:rPr>
          <w:rFonts w:eastAsia="Times New Roman" w:cs="Times New Roman"/>
          <w:i/>
          <w:sz w:val="22"/>
          <w:szCs w:val="22"/>
          <w:lang w:eastAsia="ar-SA" w:bidi="ar-SA"/>
        </w:rPr>
        <w:t>(kontrasygnata Skarbnika)</w:t>
      </w: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i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widowControl/>
        <w:textAlignment w:val="auto"/>
        <w:rPr>
          <w:rFonts w:eastAsia="Times New Roman" w:cs="Times New Roman"/>
          <w:sz w:val="22"/>
          <w:szCs w:val="22"/>
          <w:lang w:eastAsia="ar-SA" w:bidi="ar-SA"/>
        </w:rPr>
      </w:pPr>
    </w:p>
    <w:p w:rsidR="00815626" w:rsidRDefault="00815626">
      <w:pPr>
        <w:pStyle w:val="Standard"/>
        <w:tabs>
          <w:tab w:val="left" w:pos="360"/>
        </w:tabs>
        <w:spacing w:line="290" w:lineRule="atLeast"/>
        <w:ind w:left="360"/>
        <w:jc w:val="both"/>
        <w:rPr>
          <w:rFonts w:eastAsia="Tahoma" w:cs="Tahoma"/>
          <w:b/>
          <w:bCs/>
        </w:rPr>
      </w:pPr>
    </w:p>
    <w:p w:rsidR="00815626" w:rsidRDefault="00815626">
      <w:pPr>
        <w:pStyle w:val="Textbody"/>
        <w:tabs>
          <w:tab w:val="left" w:pos="360"/>
        </w:tabs>
        <w:spacing w:line="280" w:lineRule="atLeast"/>
      </w:pPr>
    </w:p>
    <w:sectPr w:rsidR="00815626" w:rsidSect="00AD4574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19" w:rsidRDefault="00FD2119">
      <w:r>
        <w:separator/>
      </w:r>
    </w:p>
  </w:endnote>
  <w:endnote w:type="continuationSeparator" w:id="0">
    <w:p w:rsidR="00FD2119" w:rsidRDefault="00FD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charset w:val="00"/>
    <w:family w:val="swiss"/>
    <w:pitch w:val="default"/>
    <w:sig w:usb0="00000000" w:usb1="00000000" w:usb2="00000000" w:usb3="00000000" w:csb0="00000000" w:csb1="00000000"/>
  </w:font>
  <w:font w:name="BookmanOldStyle, 'Arial Unicode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19" w:rsidRDefault="00FD2119">
      <w:r>
        <w:rPr>
          <w:color w:val="000000"/>
        </w:rPr>
        <w:separator/>
      </w:r>
    </w:p>
  </w:footnote>
  <w:footnote w:type="continuationSeparator" w:id="0">
    <w:p w:rsidR="00FD2119" w:rsidRDefault="00FD21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526D646D"/>
    <w:multiLevelType w:val="multilevel"/>
    <w:tmpl w:val="FAA64B98"/>
    <w:styleLink w:val="WW8Num1"/>
    <w:lvl w:ilvl="0">
      <w:start w:val="1"/>
      <w:numFmt w:val="none"/>
      <w:lvlText w:val="%1"/>
      <w:lvlJc w:val="left"/>
      <w:rPr>
        <w:rFonts w:ascii="Symbol" w:eastAsia="Times New Roman" w:hAnsi="Symbol" w:cs="StarSymbol, 'Arial Unicode MS'"/>
        <w:b w:val="0"/>
        <w:bCs w:val="0"/>
        <w:color w:val="auto"/>
        <w:kern w:val="3"/>
        <w:sz w:val="18"/>
        <w:szCs w:val="18"/>
        <w:shd w:val="clear" w:color="auto" w:fill="FFFFFF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B780E35"/>
    <w:multiLevelType w:val="multilevel"/>
    <w:tmpl w:val="5D1EBF02"/>
    <w:lvl w:ilvl="0">
      <w:start w:val="1"/>
      <w:numFmt w:val="none"/>
      <w:lvlText w:val="%1"/>
      <w:lvlJc w:val="left"/>
      <w:pPr>
        <w:ind w:left="4118" w:hanging="432"/>
      </w:pPr>
    </w:lvl>
    <w:lvl w:ilvl="1">
      <w:start w:val="1"/>
      <w:numFmt w:val="none"/>
      <w:lvlText w:val="%2"/>
      <w:lvlJc w:val="left"/>
      <w:pPr>
        <w:ind w:left="3686" w:firstLine="0"/>
      </w:pPr>
    </w:lvl>
    <w:lvl w:ilvl="2">
      <w:start w:val="1"/>
      <w:numFmt w:val="none"/>
      <w:lvlText w:val="%3"/>
      <w:lvlJc w:val="left"/>
      <w:pPr>
        <w:ind w:left="4406" w:hanging="720"/>
      </w:pPr>
    </w:lvl>
    <w:lvl w:ilvl="3">
      <w:start w:val="1"/>
      <w:numFmt w:val="none"/>
      <w:lvlText w:val="%4"/>
      <w:lvlJc w:val="left"/>
      <w:pPr>
        <w:ind w:left="4550" w:hanging="864"/>
      </w:pPr>
    </w:lvl>
    <w:lvl w:ilvl="4">
      <w:start w:val="1"/>
      <w:numFmt w:val="none"/>
      <w:lvlText w:val="%5"/>
      <w:lvlJc w:val="left"/>
      <w:pPr>
        <w:ind w:left="4694" w:hanging="1008"/>
      </w:pPr>
    </w:lvl>
    <w:lvl w:ilvl="5">
      <w:start w:val="1"/>
      <w:numFmt w:val="none"/>
      <w:lvlText w:val="%6"/>
      <w:lvlJc w:val="left"/>
      <w:pPr>
        <w:ind w:left="4838" w:hanging="1152"/>
      </w:pPr>
    </w:lvl>
    <w:lvl w:ilvl="6">
      <w:start w:val="1"/>
      <w:numFmt w:val="none"/>
      <w:lvlText w:val="%7"/>
      <w:lvlJc w:val="left"/>
      <w:pPr>
        <w:ind w:left="4982" w:hanging="1296"/>
      </w:pPr>
    </w:lvl>
    <w:lvl w:ilvl="7">
      <w:start w:val="1"/>
      <w:numFmt w:val="none"/>
      <w:lvlText w:val="%8"/>
      <w:lvlJc w:val="left"/>
      <w:pPr>
        <w:ind w:left="5126" w:hanging="1440"/>
      </w:pPr>
    </w:lvl>
    <w:lvl w:ilvl="8">
      <w:start w:val="1"/>
      <w:numFmt w:val="none"/>
      <w:lvlText w:val="%9"/>
      <w:lvlJc w:val="left"/>
      <w:pPr>
        <w:ind w:left="5270" w:hanging="1584"/>
      </w:pPr>
    </w:lvl>
  </w:abstractNum>
  <w:abstractNum w:abstractNumId="3">
    <w:nsid w:val="7DAE413A"/>
    <w:multiLevelType w:val="multilevel"/>
    <w:tmpl w:val="2E06FA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626"/>
    <w:rsid w:val="000B39CF"/>
    <w:rsid w:val="00131365"/>
    <w:rsid w:val="00197926"/>
    <w:rsid w:val="00230139"/>
    <w:rsid w:val="003E01F6"/>
    <w:rsid w:val="00466795"/>
    <w:rsid w:val="004E50F9"/>
    <w:rsid w:val="005D00F6"/>
    <w:rsid w:val="00637151"/>
    <w:rsid w:val="00695771"/>
    <w:rsid w:val="00815626"/>
    <w:rsid w:val="00826572"/>
    <w:rsid w:val="00A56140"/>
    <w:rsid w:val="00AD4574"/>
    <w:rsid w:val="00BD3A92"/>
    <w:rsid w:val="00C52C8D"/>
    <w:rsid w:val="00D76803"/>
    <w:rsid w:val="00EB522D"/>
    <w:rsid w:val="00F76DC3"/>
    <w:rsid w:val="00FD2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574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AD4574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D4574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D4574"/>
    <w:pPr>
      <w:suppressAutoHyphens/>
    </w:pPr>
  </w:style>
  <w:style w:type="paragraph" w:styleId="Nagwek">
    <w:name w:val="header"/>
    <w:basedOn w:val="Standard"/>
    <w:next w:val="Textbody"/>
    <w:rsid w:val="00AD4574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AD4574"/>
    <w:pPr>
      <w:spacing w:after="120"/>
    </w:pPr>
  </w:style>
  <w:style w:type="paragraph" w:styleId="Lista">
    <w:name w:val="List"/>
    <w:basedOn w:val="Textbody"/>
    <w:rsid w:val="00AD4574"/>
    <w:rPr>
      <w:rFonts w:cs="Tahoma"/>
    </w:rPr>
  </w:style>
  <w:style w:type="paragraph" w:styleId="Legenda">
    <w:name w:val="caption"/>
    <w:basedOn w:val="Standard"/>
    <w:rsid w:val="00AD457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AD4574"/>
    <w:pPr>
      <w:suppressLineNumbers/>
    </w:pPr>
    <w:rPr>
      <w:rFonts w:cs="Tahoma"/>
    </w:rPr>
  </w:style>
  <w:style w:type="paragraph" w:styleId="Tytu">
    <w:name w:val="Title"/>
    <w:basedOn w:val="Standard"/>
    <w:next w:val="Podtytu"/>
    <w:uiPriority w:val="10"/>
    <w:qFormat/>
    <w:rsid w:val="00AD4574"/>
    <w:pPr>
      <w:jc w:val="center"/>
    </w:pPr>
    <w:rPr>
      <w:b/>
      <w:bCs/>
      <w:sz w:val="28"/>
      <w:szCs w:val="20"/>
    </w:rPr>
  </w:style>
  <w:style w:type="paragraph" w:styleId="Podtytu">
    <w:name w:val="Subtitle"/>
    <w:basedOn w:val="Nagwek"/>
    <w:next w:val="Textbody"/>
    <w:uiPriority w:val="11"/>
    <w:qFormat/>
    <w:rsid w:val="00AD4574"/>
    <w:pPr>
      <w:jc w:val="center"/>
    </w:pPr>
    <w:rPr>
      <w:i/>
      <w:iCs/>
    </w:rPr>
  </w:style>
  <w:style w:type="paragraph" w:styleId="Stopka">
    <w:name w:val="footer"/>
    <w:basedOn w:val="Standard"/>
    <w:rsid w:val="00AD4574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AD4574"/>
    <w:pPr>
      <w:jc w:val="both"/>
    </w:pPr>
    <w:rPr>
      <w:szCs w:val="20"/>
    </w:rPr>
  </w:style>
  <w:style w:type="paragraph" w:styleId="Tekstpodstawowywcity2">
    <w:name w:val="Body Text Indent 2"/>
    <w:basedOn w:val="Standard"/>
    <w:rsid w:val="00AD4574"/>
    <w:pPr>
      <w:ind w:left="284" w:hanging="284"/>
      <w:jc w:val="both"/>
    </w:pPr>
    <w:rPr>
      <w:szCs w:val="20"/>
    </w:rPr>
  </w:style>
  <w:style w:type="paragraph" w:styleId="Tekstpodstawowywcity3">
    <w:name w:val="Body Text Indent 3"/>
    <w:basedOn w:val="Standard"/>
    <w:rsid w:val="00AD4574"/>
    <w:pPr>
      <w:ind w:left="360" w:hanging="360"/>
      <w:jc w:val="both"/>
    </w:pPr>
    <w:rPr>
      <w:szCs w:val="20"/>
    </w:rPr>
  </w:style>
  <w:style w:type="paragraph" w:customStyle="1" w:styleId="Textbodyindent">
    <w:name w:val="Text body indent"/>
    <w:basedOn w:val="Standard"/>
    <w:rsid w:val="00AD4574"/>
    <w:pPr>
      <w:ind w:hanging="360"/>
      <w:jc w:val="both"/>
    </w:pPr>
  </w:style>
  <w:style w:type="character" w:customStyle="1" w:styleId="NumberingSymbols">
    <w:name w:val="Numbering Symbols"/>
    <w:rsid w:val="00AD4574"/>
  </w:style>
  <w:style w:type="character" w:customStyle="1" w:styleId="Internetlink">
    <w:name w:val="Internet link"/>
    <w:rsid w:val="00AD4574"/>
    <w:rPr>
      <w:color w:val="000080"/>
      <w:u w:val="single"/>
    </w:rPr>
  </w:style>
  <w:style w:type="character" w:customStyle="1" w:styleId="WW8Num1z0">
    <w:name w:val="WW8Num1z0"/>
    <w:rsid w:val="00AD4574"/>
    <w:rPr>
      <w:rFonts w:ascii="Symbol" w:eastAsia="Times New Roman" w:hAnsi="Symbol" w:cs="StarSymbol, 'Arial Unicode MS'"/>
      <w:b w:val="0"/>
      <w:bCs w:val="0"/>
      <w:color w:val="auto"/>
      <w:kern w:val="3"/>
      <w:sz w:val="18"/>
      <w:szCs w:val="18"/>
      <w:shd w:val="clear" w:color="auto" w:fill="FFFFFF"/>
      <w:lang w:val="pl-PL" w:bidi="ar-SA"/>
    </w:rPr>
  </w:style>
  <w:style w:type="character" w:customStyle="1" w:styleId="Domylnaczcionkaakapitu1">
    <w:name w:val="Domyślna czcionka akapitu1"/>
    <w:rsid w:val="00AD4574"/>
  </w:style>
  <w:style w:type="character" w:customStyle="1" w:styleId="WW8Num1z4">
    <w:name w:val="WW8Num1z4"/>
    <w:rsid w:val="00AD4574"/>
  </w:style>
  <w:style w:type="paragraph" w:styleId="Tekstpodstawowy">
    <w:name w:val="Body Text"/>
    <w:basedOn w:val="Normalny"/>
    <w:rsid w:val="00AD4574"/>
    <w:pPr>
      <w:spacing w:after="120"/>
      <w:textAlignment w:val="auto"/>
    </w:pPr>
    <w:rPr>
      <w:rFonts w:cs="Times New Roman"/>
      <w:lang w:bidi="ar-SA"/>
    </w:rPr>
  </w:style>
  <w:style w:type="character" w:customStyle="1" w:styleId="TekstpodstawowyZnak">
    <w:name w:val="Tekst podstawowy Znak"/>
    <w:basedOn w:val="Domylnaczcionkaakapitu"/>
    <w:rsid w:val="00AD4574"/>
    <w:rPr>
      <w:rFonts w:cs="Times New Roman"/>
      <w:kern w:val="3"/>
      <w:lang w:bidi="ar-SA"/>
    </w:rPr>
  </w:style>
  <w:style w:type="paragraph" w:styleId="Akapitzlist">
    <w:name w:val="List Paragraph"/>
    <w:basedOn w:val="Normalny"/>
    <w:rsid w:val="00AD4574"/>
    <w:pPr>
      <w:ind w:left="720"/>
    </w:pPr>
    <w:rPr>
      <w:szCs w:val="21"/>
    </w:rPr>
  </w:style>
  <w:style w:type="character" w:customStyle="1" w:styleId="Nagwek2Znak">
    <w:name w:val="Nagłówek 2 Znak"/>
    <w:basedOn w:val="Domylnaczcionkaakapitu"/>
    <w:rsid w:val="00AD4574"/>
    <w:rPr>
      <w:rFonts w:ascii="Calibri Light" w:eastAsia="Times New Roman" w:hAnsi="Calibri Light"/>
      <w:color w:val="2F5496"/>
      <w:sz w:val="26"/>
      <w:szCs w:val="23"/>
    </w:rPr>
  </w:style>
  <w:style w:type="character" w:styleId="Hipercze">
    <w:name w:val="Hyperlink"/>
    <w:basedOn w:val="Domylnaczcionkaakapitu"/>
    <w:rsid w:val="00AD4574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AD4574"/>
    <w:rPr>
      <w:color w:val="605E5C"/>
      <w:shd w:val="clear" w:color="auto" w:fill="E1DFDD"/>
    </w:rPr>
  </w:style>
  <w:style w:type="paragraph" w:customStyle="1" w:styleId="Text">
    <w:name w:val="Text"/>
    <w:rsid w:val="00AD4574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Poprawka">
    <w:name w:val="Revision"/>
    <w:hidden/>
    <w:uiPriority w:val="99"/>
    <w:semiHidden/>
    <w:rsid w:val="00637151"/>
    <w:pPr>
      <w:widowControl/>
      <w:autoSpaceDN/>
      <w:textAlignment w:val="auto"/>
    </w:pPr>
    <w:rPr>
      <w:szCs w:val="21"/>
    </w:rPr>
  </w:style>
  <w:style w:type="numbering" w:customStyle="1" w:styleId="WW8Num1">
    <w:name w:val="WW8Num1"/>
    <w:basedOn w:val="Bezlisty"/>
    <w:rsid w:val="00AD457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50F9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F9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w.duchnowski@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582E-58D4-4C05-904C-20822312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zymkosia</cp:lastModifiedBy>
  <cp:revision>4</cp:revision>
  <cp:lastPrinted>2022-10-21T06:19:00Z</cp:lastPrinted>
  <dcterms:created xsi:type="dcterms:W3CDTF">2023-10-24T18:04:00Z</dcterms:created>
  <dcterms:modified xsi:type="dcterms:W3CDTF">2023-10-25T18:20:00Z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