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8D2D" w14:textId="116A6354" w:rsidR="000315DB" w:rsidRPr="00A07D6A" w:rsidRDefault="000315DB" w:rsidP="00D94414">
      <w:pPr>
        <w:pStyle w:val="Standard"/>
        <w:ind w:left="6372"/>
        <w:jc w:val="both"/>
        <w:rPr>
          <w:b/>
          <w:color w:val="000000" w:themeColor="text1"/>
        </w:rPr>
      </w:pPr>
      <w:r w:rsidRPr="00A07D6A">
        <w:rPr>
          <w:b/>
          <w:color w:val="000000" w:themeColor="text1"/>
        </w:rPr>
        <w:t>Załącznik nr</w:t>
      </w:r>
      <w:r w:rsidR="00A07D6A">
        <w:rPr>
          <w:b/>
          <w:color w:val="000000" w:themeColor="text1"/>
        </w:rPr>
        <w:t xml:space="preserve"> 2.1</w:t>
      </w:r>
      <w:r w:rsidR="00D168C7" w:rsidRPr="00A07D6A">
        <w:rPr>
          <w:b/>
          <w:color w:val="000000" w:themeColor="text1"/>
        </w:rPr>
        <w:t xml:space="preserve"> (część 1)</w:t>
      </w:r>
    </w:p>
    <w:p w14:paraId="61CEF8BF" w14:textId="77777777" w:rsidR="000315DB" w:rsidRDefault="000315DB" w:rsidP="000315DB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14:paraId="5C29ABD3" w14:textId="2A48E22A" w:rsidR="000315DB" w:rsidRDefault="00D168C7" w:rsidP="008F396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 xml:space="preserve">Szczegółowy opis sposobu realizacji przedmiotu zamówienia </w:t>
      </w:r>
    </w:p>
    <w:p w14:paraId="4919265F" w14:textId="77777777" w:rsidR="00D168C7" w:rsidRDefault="00D168C7" w:rsidP="008F396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14:paraId="426324C3" w14:textId="77777777" w:rsidR="00D168C7" w:rsidRPr="00D168C7" w:rsidRDefault="00D168C7" w:rsidP="00D168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u w:val="single"/>
          <w:lang w:eastAsia="zh-CN" w:bidi="hi-IN"/>
        </w:rPr>
      </w:pPr>
      <w:r w:rsidRPr="00D168C7">
        <w:rPr>
          <w:rFonts w:ascii="Times New Roman" w:eastAsia="Lucida Sans Unicode" w:hAnsi="Times New Roman" w:cs="Mangal"/>
          <w:b/>
          <w:kern w:val="3"/>
          <w:sz w:val="24"/>
          <w:szCs w:val="24"/>
          <w:u w:val="single"/>
          <w:lang w:eastAsia="zh-CN" w:bidi="hi-IN"/>
        </w:rPr>
        <w:t>Część 1- Zimowe utrzymanie gminnych ulic, placów, chodników i dróg wewnętrznych na terenie miasta Gołdap</w:t>
      </w:r>
    </w:p>
    <w:p w14:paraId="45B1A1D5" w14:textId="77777777" w:rsidR="000315DB" w:rsidRDefault="000315DB" w:rsidP="000315DB">
      <w:pPr>
        <w:pStyle w:val="Standard"/>
        <w:tabs>
          <w:tab w:val="left" w:pos="2160"/>
        </w:tabs>
      </w:pPr>
    </w:p>
    <w:p w14:paraId="4379839C" w14:textId="004C91E1" w:rsidR="005B1036" w:rsidRPr="005B1036" w:rsidRDefault="005B1036" w:rsidP="005B103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</w:rPr>
      </w:pPr>
      <w:r w:rsidRPr="005B1036">
        <w:rPr>
          <w:rFonts w:ascii="Times New Roman" w:eastAsia="SimSun" w:hAnsi="Times New Roman" w:cs="Mangal"/>
          <w:b/>
          <w:kern w:val="3"/>
          <w:sz w:val="24"/>
          <w:szCs w:val="24"/>
        </w:rPr>
        <w:t>I. Przedmiot zamówienia</w:t>
      </w:r>
    </w:p>
    <w:p w14:paraId="4A9A3C99" w14:textId="7CEA4C2E" w:rsidR="008F3966" w:rsidRPr="008F3966" w:rsidRDefault="008F3966" w:rsidP="008F396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</w:rPr>
      </w:pPr>
      <w:r w:rsidRPr="008F3966">
        <w:rPr>
          <w:rFonts w:ascii="Times New Roman" w:eastAsia="SimSun" w:hAnsi="Times New Roman" w:cs="Mangal"/>
          <w:bCs/>
          <w:kern w:val="3"/>
          <w:sz w:val="24"/>
          <w:szCs w:val="24"/>
        </w:rPr>
        <w:t xml:space="preserve">Przedmiotem zamówienia jest utrzymanie stałej czystości gminnych ulic, chodników, placów             i </w:t>
      </w:r>
      <w:r w:rsidRPr="008F3966">
        <w:rPr>
          <w:rFonts w:ascii="Times New Roman" w:eastAsia="Times New Roman" w:hAnsi="Times New Roman" w:cs="Times New Roman"/>
          <w:kern w:val="3"/>
          <w:sz w:val="24"/>
          <w:szCs w:val="20"/>
        </w:rPr>
        <w:t xml:space="preserve">dróg wewnętrznych pozostających własnością lub w zarządzie gminy Gołdap na terenie miasta Gołdap </w:t>
      </w:r>
      <w:r w:rsidRPr="008F3966">
        <w:rPr>
          <w:rFonts w:ascii="Times New Roman" w:eastAsia="SimSun" w:hAnsi="Times New Roman" w:cs="Mangal"/>
          <w:bCs/>
          <w:kern w:val="3"/>
          <w:sz w:val="24"/>
          <w:szCs w:val="24"/>
        </w:rPr>
        <w:t>polegające na:</w:t>
      </w:r>
    </w:p>
    <w:p w14:paraId="1A1399B8" w14:textId="77777777" w:rsidR="000315DB" w:rsidRDefault="00EE4FC7" w:rsidP="000315DB">
      <w:pPr>
        <w:pStyle w:val="Standard"/>
        <w:tabs>
          <w:tab w:val="left" w:pos="2160"/>
        </w:tabs>
      </w:pPr>
      <w:r>
        <w:t xml:space="preserve">1. </w:t>
      </w:r>
      <w:r w:rsidR="008F3966">
        <w:t>o</w:t>
      </w:r>
      <w:r w:rsidR="000315DB">
        <w:t>czyszczani</w:t>
      </w:r>
      <w:r w:rsidR="008F3966">
        <w:t>u</w:t>
      </w:r>
      <w:r w:rsidR="000315DB">
        <w:t xml:space="preserve"> ze </w:t>
      </w:r>
      <w:r w:rsidR="00345DBB">
        <w:t xml:space="preserve">śmieci, </w:t>
      </w:r>
      <w:r w:rsidR="000315DB">
        <w:t>śniegu, lodu i błota</w:t>
      </w:r>
      <w:r w:rsidR="008F3966">
        <w:t xml:space="preserve">, </w:t>
      </w:r>
    </w:p>
    <w:p w14:paraId="7CFCDD0A" w14:textId="77777777" w:rsidR="000315DB" w:rsidRDefault="00EE4FC7" w:rsidP="000315DB">
      <w:pPr>
        <w:pStyle w:val="Standard"/>
        <w:tabs>
          <w:tab w:val="left" w:pos="2886"/>
        </w:tabs>
        <w:ind w:left="363" w:hanging="363"/>
      </w:pPr>
      <w:r>
        <w:t xml:space="preserve">2. </w:t>
      </w:r>
      <w:r w:rsidR="00297349">
        <w:t>o</w:t>
      </w:r>
      <w:r w:rsidR="000315DB">
        <w:t>dśnieżani</w:t>
      </w:r>
      <w:r w:rsidR="008F3966">
        <w:t>u</w:t>
      </w:r>
      <w:r w:rsidR="000315DB">
        <w:t xml:space="preserve"> i zwalczani</w:t>
      </w:r>
      <w:r w:rsidR="008F3966">
        <w:t>u</w:t>
      </w:r>
      <w:r w:rsidR="000315DB">
        <w:t xml:space="preserve"> śliskości, polegające na:</w:t>
      </w:r>
    </w:p>
    <w:p w14:paraId="0BB8C77D" w14:textId="7534B51F" w:rsidR="000315DB" w:rsidRDefault="000315DB" w:rsidP="000B77F5">
      <w:pPr>
        <w:pStyle w:val="Standard"/>
        <w:numPr>
          <w:ilvl w:val="0"/>
          <w:numId w:val="3"/>
        </w:numPr>
        <w:tabs>
          <w:tab w:val="left" w:pos="2886"/>
        </w:tabs>
        <w:jc w:val="both"/>
      </w:pPr>
      <w:r>
        <w:t>w warunkach normalnych</w:t>
      </w:r>
      <w:r w:rsidR="008F3966">
        <w:t xml:space="preserve">, </w:t>
      </w:r>
      <w:r>
        <w:t xml:space="preserve">mechanicznym i ręcznym rozgarnianiu śniegu na ulicach </w:t>
      </w:r>
      <w:r w:rsidR="00A07D6A">
        <w:t xml:space="preserve">         </w:t>
      </w:r>
      <w:r>
        <w:t>i chodnikach, schodach</w:t>
      </w:r>
      <w:r w:rsidR="008F3966">
        <w:t xml:space="preserve"> </w:t>
      </w:r>
      <w:r>
        <w:t>i przejściach dla pieszych, usuwaniu śniegu ze studzienek</w:t>
      </w:r>
      <w:r w:rsidR="00297349">
        <w:t xml:space="preserve"> </w:t>
      </w:r>
      <w:r>
        <w:t>kanalizacyjnych i kratek burzowych, rozjazdów i skrzyżowań;</w:t>
      </w:r>
    </w:p>
    <w:p w14:paraId="4AC9CDD1" w14:textId="4678E2DA" w:rsidR="000315DB" w:rsidRDefault="000315DB" w:rsidP="00297349">
      <w:pPr>
        <w:pStyle w:val="Textbodyindent"/>
        <w:numPr>
          <w:ilvl w:val="0"/>
          <w:numId w:val="3"/>
        </w:numPr>
        <w:tabs>
          <w:tab w:val="left" w:pos="1146"/>
        </w:tabs>
        <w:jc w:val="both"/>
        <w:rPr>
          <w:szCs w:val="24"/>
        </w:rPr>
      </w:pPr>
      <w:r>
        <w:rPr>
          <w:szCs w:val="24"/>
        </w:rPr>
        <w:t>w niesprzyjających warunkach atmosferycznych jak wzmożone opady śniegu, marznący deszcz, gwałtowne roztopy itp.</w:t>
      </w:r>
      <w:r w:rsidR="008F3966">
        <w:rPr>
          <w:szCs w:val="24"/>
        </w:rPr>
        <w:t xml:space="preserve"> </w:t>
      </w:r>
      <w:r>
        <w:rPr>
          <w:szCs w:val="24"/>
        </w:rPr>
        <w:t xml:space="preserve">zwiększeniu częstotliwości odśnieżania </w:t>
      </w:r>
      <w:r w:rsidR="00A07D6A">
        <w:rPr>
          <w:szCs w:val="24"/>
        </w:rPr>
        <w:t xml:space="preserve">              </w:t>
      </w:r>
      <w:r>
        <w:rPr>
          <w:szCs w:val="24"/>
        </w:rPr>
        <w:t>i posypywania ulic i chodników;</w:t>
      </w:r>
    </w:p>
    <w:p w14:paraId="3AE9A8BD" w14:textId="77777777" w:rsidR="00297349" w:rsidRDefault="00297349" w:rsidP="00693523">
      <w:pPr>
        <w:pStyle w:val="Textbodyindent"/>
        <w:numPr>
          <w:ilvl w:val="0"/>
          <w:numId w:val="3"/>
        </w:numPr>
        <w:tabs>
          <w:tab w:val="left" w:pos="1146"/>
        </w:tabs>
        <w:jc w:val="both"/>
        <w:rPr>
          <w:szCs w:val="24"/>
        </w:rPr>
      </w:pPr>
      <w:r>
        <w:rPr>
          <w:szCs w:val="24"/>
        </w:rPr>
        <w:t>odśnieżanie ulic i dróg wewnętrznych gminnych winno następować obustronnie na całej szerokości.</w:t>
      </w:r>
      <w:r w:rsidR="00056540">
        <w:rPr>
          <w:szCs w:val="24"/>
        </w:rPr>
        <w:t xml:space="preserve"> B</w:t>
      </w:r>
      <w:r>
        <w:rPr>
          <w:szCs w:val="24"/>
        </w:rPr>
        <w:t>łoto pośniegowe na drogach i chodnikach powstałe po chwilowym wzroście temperatury należy usuwać na bieżąco, nie dopuszczając do jego zamarznięcia na jezdni</w:t>
      </w:r>
      <w:r w:rsidR="00CB2512">
        <w:rPr>
          <w:szCs w:val="24"/>
        </w:rPr>
        <w:t>;</w:t>
      </w:r>
      <w:r>
        <w:rPr>
          <w:szCs w:val="24"/>
        </w:rPr>
        <w:t xml:space="preserve"> </w:t>
      </w:r>
    </w:p>
    <w:p w14:paraId="30FB1E06" w14:textId="2A0F0F1A" w:rsidR="00CB2512" w:rsidRDefault="00633361" w:rsidP="00CB2512">
      <w:pPr>
        <w:pStyle w:val="Textbodyindent"/>
        <w:numPr>
          <w:ilvl w:val="0"/>
          <w:numId w:val="3"/>
        </w:numPr>
        <w:tabs>
          <w:tab w:val="left" w:pos="1146"/>
        </w:tabs>
        <w:jc w:val="both"/>
        <w:rPr>
          <w:szCs w:val="24"/>
        </w:rPr>
      </w:pPr>
      <w:r>
        <w:rPr>
          <w:szCs w:val="24"/>
        </w:rPr>
        <w:t xml:space="preserve">odśnieżanie chodników winno następować na całej szerokości chodnika wraz </w:t>
      </w:r>
      <w:r w:rsidR="00A07D6A">
        <w:rPr>
          <w:szCs w:val="24"/>
        </w:rPr>
        <w:t xml:space="preserve">                     </w:t>
      </w:r>
      <w:r>
        <w:rPr>
          <w:szCs w:val="24"/>
        </w:rPr>
        <w:t>z odśnieżeniem i posypaniem dojść do przejść dla pieszych</w:t>
      </w:r>
      <w:r w:rsidR="00CB2512">
        <w:rPr>
          <w:szCs w:val="24"/>
        </w:rPr>
        <w:t>;</w:t>
      </w:r>
      <w:r>
        <w:rPr>
          <w:szCs w:val="24"/>
        </w:rPr>
        <w:t xml:space="preserve"> </w:t>
      </w:r>
    </w:p>
    <w:p w14:paraId="2CBB8AF9" w14:textId="77777777" w:rsidR="00671DCE" w:rsidRPr="00CB2512" w:rsidRDefault="00671DCE" w:rsidP="00CB2512">
      <w:pPr>
        <w:pStyle w:val="Textbodyindent"/>
        <w:numPr>
          <w:ilvl w:val="0"/>
          <w:numId w:val="3"/>
        </w:numPr>
        <w:tabs>
          <w:tab w:val="left" w:pos="1146"/>
        </w:tabs>
        <w:jc w:val="both"/>
        <w:rPr>
          <w:szCs w:val="24"/>
        </w:rPr>
      </w:pPr>
      <w:r>
        <w:rPr>
          <w:szCs w:val="24"/>
        </w:rPr>
        <w:t>w przypadkach skrajnie niekorzystnych i nieustabilizowanych warunków atmosferycznych (zawieje i zamiecie śnieżne, długotrwałe opady śniegu niweczące efekty odśnieżania dróg, ulic, placów i chodników) dostosowanie p</w:t>
      </w:r>
      <w:r w:rsidR="000B77F5">
        <w:rPr>
          <w:szCs w:val="24"/>
        </w:rPr>
        <w:t>rac</w:t>
      </w:r>
      <w:r>
        <w:rPr>
          <w:szCs w:val="24"/>
        </w:rPr>
        <w:t xml:space="preserve">y do aktualnych, zmieniających się warunków na ulicach i chodnikach.  </w:t>
      </w:r>
    </w:p>
    <w:p w14:paraId="31CF2E2D" w14:textId="136FD3B0" w:rsidR="00297349" w:rsidRPr="008F3966" w:rsidRDefault="00EE4FC7" w:rsidP="00297349">
      <w:pPr>
        <w:pStyle w:val="Standard"/>
        <w:jc w:val="both"/>
        <w:rPr>
          <w:color w:val="FF0000"/>
        </w:rPr>
      </w:pPr>
      <w:r>
        <w:rPr>
          <w:bCs/>
        </w:rPr>
        <w:t xml:space="preserve">3. </w:t>
      </w:r>
      <w:r w:rsidR="00297349">
        <w:rPr>
          <w:bCs/>
        </w:rPr>
        <w:t>rozpoczęci</w:t>
      </w:r>
      <w:r w:rsidR="00693523">
        <w:rPr>
          <w:bCs/>
        </w:rPr>
        <w:t>u</w:t>
      </w:r>
      <w:r w:rsidR="00297349">
        <w:rPr>
          <w:bCs/>
        </w:rPr>
        <w:t xml:space="preserve"> prac związanych z usuwaniem skutków zjawisk atmosferycznych winno nastąpić niezwłocznie po ich stwierdzeniu, jednak nie później niż do </w:t>
      </w:r>
      <w:r w:rsidR="00BC3012">
        <w:rPr>
          <w:bCs/>
        </w:rPr>
        <w:t>1</w:t>
      </w:r>
      <w:r w:rsidR="00297349">
        <w:rPr>
          <w:bCs/>
        </w:rPr>
        <w:t xml:space="preserve"> godz. od ich zaistnienia. Po opadach nocnych Wykonawca zapewnia wykonanie prac do godz. 7.00 rano. Zimowe utrzymanie nawierzchni zapewnić ma bezpieczne poruszanie się po drogach i chodnikach </w:t>
      </w:r>
      <w:r w:rsidR="00A07D6A">
        <w:rPr>
          <w:bCs/>
        </w:rPr>
        <w:t xml:space="preserve">          </w:t>
      </w:r>
      <w:r w:rsidR="00297349">
        <w:rPr>
          <w:bCs/>
        </w:rPr>
        <w:t>w momencie największego natężenia ruchu</w:t>
      </w:r>
      <w:r w:rsidR="005F1495">
        <w:rPr>
          <w:bCs/>
        </w:rPr>
        <w:t>;</w:t>
      </w:r>
      <w:r w:rsidR="00297349">
        <w:rPr>
          <w:bCs/>
        </w:rPr>
        <w:t xml:space="preserve"> </w:t>
      </w:r>
    </w:p>
    <w:p w14:paraId="742B4544" w14:textId="410A133C" w:rsidR="000315DB" w:rsidRDefault="00EE4FC7" w:rsidP="00EE4FC7">
      <w:pPr>
        <w:pStyle w:val="Standard"/>
        <w:jc w:val="both"/>
      </w:pPr>
      <w:r>
        <w:t xml:space="preserve">4. do zwalczania i zapobiegania śliskości zimowej należy zastosować piasek typu pulpa </w:t>
      </w:r>
      <w:r w:rsidR="00A07D6A">
        <w:t xml:space="preserve">                 </w:t>
      </w:r>
      <w:r>
        <w:t xml:space="preserve">o granulacji od 0 do 2 mm, który Wykonawca zapewnia we własnym zakresie. Materiał do zwalczania śliskości nie może zawierać nieczystości obcych uniemożliwiających jego równomierne rozrzucenie. Dopuszcza się zastosowanie do zwalczania śliskości zimowej mieszanek z użyciem </w:t>
      </w:r>
      <w:r w:rsidRPr="00056540">
        <w:t>środków</w:t>
      </w:r>
      <w:r w:rsidR="00F3412B" w:rsidRPr="00056540">
        <w:t xml:space="preserve"> chemicznych</w:t>
      </w:r>
      <w:r w:rsidRPr="00056540">
        <w:t xml:space="preserve"> </w:t>
      </w:r>
      <w:r>
        <w:t>określonych w stosownych przepisach</w:t>
      </w:r>
      <w:r w:rsidR="005F1495">
        <w:t>;</w:t>
      </w:r>
      <w:r>
        <w:t xml:space="preserve">    </w:t>
      </w:r>
    </w:p>
    <w:p w14:paraId="3B0D4880" w14:textId="77777777" w:rsidR="000315DB" w:rsidRDefault="00EE4FC7" w:rsidP="000315DB">
      <w:pPr>
        <w:pStyle w:val="Standard"/>
        <w:tabs>
          <w:tab w:val="left" w:pos="2160"/>
        </w:tabs>
        <w:jc w:val="both"/>
      </w:pPr>
      <w:r>
        <w:t xml:space="preserve">5. w przypadku wcześniejszego </w:t>
      </w:r>
      <w:r w:rsidR="00B366F8">
        <w:t xml:space="preserve">lub późniejszego </w:t>
      </w:r>
      <w:r>
        <w:t>wystąpienia opadów śniegu lub wystąpienia śliskości na drogach i chodnikach, Wykonawca na wezwanie telefoniczne Zamawiającego rozpocznie wcześniejszą realizację umowy</w:t>
      </w:r>
      <w:r w:rsidR="005F1495">
        <w:t>;</w:t>
      </w:r>
    </w:p>
    <w:p w14:paraId="07A327A7" w14:textId="62D4C6B8" w:rsidR="000315DB" w:rsidRDefault="00EE4FC7" w:rsidP="000315DB">
      <w:pPr>
        <w:pStyle w:val="Stopka"/>
        <w:tabs>
          <w:tab w:val="clear" w:pos="4536"/>
          <w:tab w:val="clear" w:pos="9072"/>
        </w:tabs>
        <w:jc w:val="both"/>
      </w:pPr>
      <w:r>
        <w:t xml:space="preserve">6. </w:t>
      </w:r>
      <w:r w:rsidR="00814E4A" w:rsidRPr="000C418F">
        <w:t>w przypadku braku opadów śniegu prowadzone będzie zamiatanie nawierzchni utwardzonych z częstotliwością nie mniejszą jak raz na tydzień.</w:t>
      </w:r>
      <w:r w:rsidR="00DD4E31" w:rsidRPr="000C418F">
        <w:t xml:space="preserve"> Ma to zasto</w:t>
      </w:r>
      <w:r w:rsidR="000C418F" w:rsidRPr="000C418F">
        <w:t xml:space="preserve">sowanie </w:t>
      </w:r>
      <w:r w:rsidR="00A07D6A">
        <w:t xml:space="preserve">                      </w:t>
      </w:r>
      <w:r w:rsidR="000C418F" w:rsidRPr="000C418F">
        <w:t xml:space="preserve">w przypadku, gdy od ostatniej interwencji Wykonawcy minimum przez </w:t>
      </w:r>
      <w:r w:rsidR="00D168C7">
        <w:t>5</w:t>
      </w:r>
      <w:r w:rsidR="000C418F" w:rsidRPr="000C418F">
        <w:t xml:space="preserve"> dni ustąpią warunki zimowe (tj.: brak opadów śniegu, oblodzenia jezdni lub chodników, ujemnych temperatur, gołoledzi); </w:t>
      </w:r>
    </w:p>
    <w:p w14:paraId="1934DA48" w14:textId="17D86F4A" w:rsidR="000315DB" w:rsidRDefault="003656D7" w:rsidP="003656D7">
      <w:pPr>
        <w:pStyle w:val="Stopka"/>
        <w:tabs>
          <w:tab w:val="clear" w:pos="4536"/>
          <w:tab w:val="clear" w:pos="9072"/>
          <w:tab w:val="left" w:pos="0"/>
        </w:tabs>
        <w:jc w:val="both"/>
      </w:pPr>
      <w:r>
        <w:t xml:space="preserve">7. </w:t>
      </w:r>
      <w:r w:rsidR="000315DB">
        <w:t>usuwanie zanieczyszczeń powstałych w wyniku prowadzenia akcji</w:t>
      </w:r>
      <w:r>
        <w:t xml:space="preserve"> zimowej</w:t>
      </w:r>
      <w:r w:rsidR="000315DB">
        <w:t xml:space="preserve"> (usuwanie</w:t>
      </w:r>
      <w:r>
        <w:t xml:space="preserve"> </w:t>
      </w:r>
      <w:r w:rsidR="000315DB">
        <w:t>nadmiernej ilości piasku i błota z ulic i chodników objętych akcją zimową)</w:t>
      </w:r>
      <w:r w:rsidR="005F1495">
        <w:t>;</w:t>
      </w:r>
    </w:p>
    <w:p w14:paraId="653239AE" w14:textId="77777777" w:rsidR="00A07D6A" w:rsidRDefault="00A07D6A" w:rsidP="003656D7">
      <w:pPr>
        <w:pStyle w:val="Stopka"/>
        <w:tabs>
          <w:tab w:val="clear" w:pos="4536"/>
          <w:tab w:val="clear" w:pos="9072"/>
          <w:tab w:val="left" w:pos="0"/>
        </w:tabs>
        <w:jc w:val="both"/>
      </w:pPr>
    </w:p>
    <w:p w14:paraId="1BA6C0DE" w14:textId="7AA9A247" w:rsidR="000315DB" w:rsidRDefault="000315DB" w:rsidP="003656D7">
      <w:pPr>
        <w:pStyle w:val="Standard"/>
        <w:tabs>
          <w:tab w:val="left" w:pos="1086"/>
        </w:tabs>
        <w:jc w:val="both"/>
      </w:pPr>
      <w:r>
        <w:lastRenderedPageBreak/>
        <w:t xml:space="preserve">8. </w:t>
      </w:r>
      <w:r w:rsidR="003656D7">
        <w:t>p</w:t>
      </w:r>
      <w:r>
        <w:t>ozimowe sprzątnięcie terenów</w:t>
      </w:r>
      <w:r w:rsidR="003656D7">
        <w:t xml:space="preserve">, które </w:t>
      </w:r>
      <w:r>
        <w:t xml:space="preserve">musi być wykonane w terminie 14 dni od zakończenia akcji zimowej (oczyszczanie obejmuje ulice </w:t>
      </w:r>
      <w:r w:rsidR="003656D7">
        <w:t xml:space="preserve">oraz chodniki </w:t>
      </w:r>
      <w:r>
        <w:t>na całej szerokości łącznie z tzw. polami martwymi, drog</w:t>
      </w:r>
      <w:r w:rsidR="003656D7">
        <w:t>ami</w:t>
      </w:r>
      <w:r>
        <w:t xml:space="preserve"> wewnętrzn</w:t>
      </w:r>
      <w:r w:rsidR="003656D7">
        <w:t>ymi</w:t>
      </w:r>
      <w:r>
        <w:t>, plac</w:t>
      </w:r>
      <w:r w:rsidR="003656D7">
        <w:t>ami</w:t>
      </w:r>
      <w:r>
        <w:t>)</w:t>
      </w:r>
      <w:r w:rsidR="005F1495">
        <w:t>;</w:t>
      </w:r>
    </w:p>
    <w:p w14:paraId="4ED4A6EA" w14:textId="25F31156" w:rsidR="008944F4" w:rsidRDefault="008944F4" w:rsidP="008944F4">
      <w:pPr>
        <w:tabs>
          <w:tab w:val="left" w:pos="357"/>
        </w:tabs>
        <w:ind w:left="-3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944F4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wywozie śniegu </w:t>
      </w:r>
      <w:r w:rsidRP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w związku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 zaistniałą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niekorzystna </w:t>
      </w:r>
      <w:r w:rsidRP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sytuacją meteorologiczną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i</w:t>
      </w:r>
      <w:r w:rsidRPr="008944F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pogodową, tj. obfitymi opadami atmosferycznymi śniegu i związanym z tym brakiem możliwości zapewnienia bezpiecznego korzystania z ulic, chodników, placów i dróg wewnętrznych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:</w:t>
      </w:r>
    </w:p>
    <w:p w14:paraId="7EF20509" w14:textId="37F111D3" w:rsidR="008944F4" w:rsidRDefault="008944F4" w:rsidP="008944F4">
      <w:pPr>
        <w:pStyle w:val="Akapitzlist"/>
        <w:numPr>
          <w:ilvl w:val="0"/>
          <w:numId w:val="4"/>
        </w:numPr>
        <w:tabs>
          <w:tab w:val="left" w:pos="357"/>
        </w:tabs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usługa wywozu śniegu będzie zlecana </w:t>
      </w:r>
      <w:r w:rsidR="005B103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poprzez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telefoniczne lub pisemne zgłoszenie przez przedstawiciela Zamawiającego</w:t>
      </w:r>
      <w:r w:rsidR="00723C4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i rozliczana jako stawka godzinowa wykonywanej usługi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1056C6A1" w14:textId="3993D578" w:rsidR="00723C43" w:rsidRDefault="00723C43" w:rsidP="008944F4">
      <w:pPr>
        <w:pStyle w:val="Akapitzlist"/>
        <w:numPr>
          <w:ilvl w:val="0"/>
          <w:numId w:val="4"/>
        </w:numPr>
        <w:tabs>
          <w:tab w:val="left" w:pos="357"/>
        </w:tabs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Zamawiający uznaje, iż w cenę jednej godziny prac związanych z ww. usługą </w:t>
      </w:r>
      <w:r w:rsidR="005B103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wliczona jest praca sprzętu poprzez zaangażowanie min. dwóch samochodów ciężarowych, jednej koparko- ładowarki oraz kierowców i min. 2 pracowników fizycznych wspomagających realizację prac </w:t>
      </w:r>
      <w:r w:rsidR="007E7F6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sprzętu</w:t>
      </w:r>
      <w:r w:rsidR="005B103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</w:t>
      </w:r>
    </w:p>
    <w:p w14:paraId="2E369971" w14:textId="00D6F1F1" w:rsidR="005B1036" w:rsidRPr="002C7874" w:rsidRDefault="005B1036" w:rsidP="008944F4">
      <w:pPr>
        <w:pStyle w:val="Akapitzlist"/>
        <w:numPr>
          <w:ilvl w:val="0"/>
          <w:numId w:val="4"/>
        </w:numPr>
        <w:tabs>
          <w:tab w:val="left" w:pos="357"/>
        </w:tabs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B1036">
        <w:rPr>
          <w:rFonts w:ascii="Times New Roman" w:hAnsi="Times New Roman" w:cs="Times New Roman"/>
          <w:bCs/>
          <w:sz w:val="24"/>
          <w:szCs w:val="24"/>
        </w:rPr>
        <w:t>Wykonawca zapewnia we własnym zakresie miejsce wywozu i składowania śniegu</w:t>
      </w:r>
      <w:r w:rsidR="002C7874">
        <w:rPr>
          <w:rFonts w:ascii="Times New Roman" w:hAnsi="Times New Roman" w:cs="Times New Roman"/>
          <w:bCs/>
          <w:sz w:val="24"/>
          <w:szCs w:val="24"/>
        </w:rPr>
        <w:t>,</w:t>
      </w:r>
    </w:p>
    <w:p w14:paraId="510C508A" w14:textId="2E7F1102" w:rsidR="002C7874" w:rsidRPr="002C7874" w:rsidRDefault="002C7874" w:rsidP="008944F4">
      <w:pPr>
        <w:pStyle w:val="Akapitzlist"/>
        <w:numPr>
          <w:ilvl w:val="0"/>
          <w:numId w:val="4"/>
        </w:numPr>
        <w:tabs>
          <w:tab w:val="left" w:pos="357"/>
        </w:tabs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</w:t>
      </w:r>
      <w:r w:rsidRPr="002C78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odstawę wypłacenia wynagrodzenia stanowi ewidencja ilości przepracowanych godzin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(wydruki GPS, karty pracy sprzętu) </w:t>
      </w:r>
      <w:r w:rsidRPr="002C787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oraz protokół </w:t>
      </w:r>
      <w:r w:rsidRPr="002C7874">
        <w:rPr>
          <w:rFonts w:ascii="Times New Roman" w:eastAsia="BookmanOldStyle, 'Arial Unicode" w:hAnsi="Times New Roman" w:cs="Times New Roman"/>
          <w:kern w:val="3"/>
          <w:sz w:val="24"/>
          <w:szCs w:val="24"/>
          <w:lang w:eastAsia="ja-JP" w:bidi="fa-IR"/>
        </w:rPr>
        <w:t xml:space="preserve">odbioru </w:t>
      </w:r>
      <w:r>
        <w:rPr>
          <w:rFonts w:ascii="Times New Roman" w:eastAsia="BookmanOldStyle, 'Arial Unicode" w:hAnsi="Times New Roman" w:cs="Times New Roman"/>
          <w:kern w:val="3"/>
          <w:sz w:val="24"/>
          <w:szCs w:val="24"/>
          <w:lang w:eastAsia="ja-JP" w:bidi="fa-IR"/>
        </w:rPr>
        <w:t>usługi</w:t>
      </w:r>
      <w:r w:rsidRPr="002C7874">
        <w:rPr>
          <w:rFonts w:ascii="Times New Roman" w:eastAsia="BookmanOldStyle, 'Arial Unicode" w:hAnsi="Times New Roman" w:cs="Times New Roman"/>
          <w:kern w:val="3"/>
          <w:sz w:val="24"/>
          <w:szCs w:val="24"/>
          <w:lang w:eastAsia="ja-JP" w:bidi="fa-IR"/>
        </w:rPr>
        <w:t xml:space="preserve"> zaakceptowany przez Zamawiającego.</w:t>
      </w:r>
    </w:p>
    <w:p w14:paraId="58C38051" w14:textId="4F1450C0" w:rsidR="008944F4" w:rsidRDefault="008944F4" w:rsidP="003656D7">
      <w:pPr>
        <w:pStyle w:val="Standard"/>
        <w:tabs>
          <w:tab w:val="left" w:pos="1086"/>
        </w:tabs>
        <w:jc w:val="both"/>
      </w:pPr>
    </w:p>
    <w:p w14:paraId="62802FEB" w14:textId="4081C39A" w:rsidR="00F3412B" w:rsidRPr="0028587C" w:rsidRDefault="005B1036" w:rsidP="003656D7">
      <w:pPr>
        <w:pStyle w:val="Standard"/>
        <w:tabs>
          <w:tab w:val="left" w:pos="1086"/>
        </w:tabs>
        <w:jc w:val="both"/>
        <w:rPr>
          <w:b/>
        </w:rPr>
      </w:pPr>
      <w:r>
        <w:rPr>
          <w:b/>
        </w:rPr>
        <w:t xml:space="preserve">II. </w:t>
      </w:r>
      <w:r w:rsidR="00F3412B" w:rsidRPr="0028587C">
        <w:rPr>
          <w:b/>
        </w:rPr>
        <w:t>Ogólne wymagania dotyczące wykonywania usługi:</w:t>
      </w:r>
    </w:p>
    <w:p w14:paraId="6ABB4866" w14:textId="5176E0C7" w:rsidR="00F3412B" w:rsidRPr="00671DCE" w:rsidRDefault="00F3412B" w:rsidP="003656D7">
      <w:pPr>
        <w:pStyle w:val="Standard"/>
        <w:tabs>
          <w:tab w:val="left" w:pos="1086"/>
        </w:tabs>
        <w:jc w:val="both"/>
        <w:rPr>
          <w:b/>
        </w:rPr>
      </w:pPr>
      <w:r w:rsidRPr="00671DCE">
        <w:rPr>
          <w:b/>
        </w:rPr>
        <w:t xml:space="preserve">1. Wykonawca zobowiązany jest do zamontowania na wszystkich jednostkach sprzętowych </w:t>
      </w:r>
      <w:r w:rsidR="005E7DBE">
        <w:rPr>
          <w:b/>
        </w:rPr>
        <w:t xml:space="preserve">przewidzianych </w:t>
      </w:r>
      <w:r w:rsidR="00056540">
        <w:rPr>
          <w:b/>
        </w:rPr>
        <w:t>do realizacji zamówienia</w:t>
      </w:r>
      <w:r w:rsidRPr="00671DCE">
        <w:rPr>
          <w:b/>
        </w:rPr>
        <w:t xml:space="preserve"> </w:t>
      </w:r>
      <w:r w:rsidR="0028587C" w:rsidRPr="00671DCE">
        <w:rPr>
          <w:b/>
        </w:rPr>
        <w:t>urządzeń lokalizacyjnych (GPS)</w:t>
      </w:r>
      <w:r w:rsidR="00CB2512" w:rsidRPr="00671DCE">
        <w:rPr>
          <w:b/>
        </w:rPr>
        <w:t>. Najpóźniej</w:t>
      </w:r>
      <w:r w:rsidR="0028587C" w:rsidRPr="00671DCE">
        <w:rPr>
          <w:b/>
        </w:rPr>
        <w:t xml:space="preserve"> </w:t>
      </w:r>
      <w:r w:rsidR="00CB2512" w:rsidRPr="00671DCE">
        <w:rPr>
          <w:b/>
        </w:rPr>
        <w:t>w dniu podpisania umowy Wykonawca przekaże Zamawiającemu hasła dostępu do systemu GPS monitorowania pozycji pojazdów.</w:t>
      </w:r>
    </w:p>
    <w:p w14:paraId="2DD55ED3" w14:textId="77777777" w:rsidR="0028587C" w:rsidRDefault="0028587C" w:rsidP="003656D7">
      <w:pPr>
        <w:pStyle w:val="Standard"/>
        <w:tabs>
          <w:tab w:val="left" w:pos="1086"/>
        </w:tabs>
        <w:jc w:val="both"/>
      </w:pPr>
      <w:r>
        <w:t xml:space="preserve">2. Wykonawca zapewnia sprzęt do realizacji zamówienia zgodnie z treścią złożonej oferty. Jednocześnie Wykonawca jest zobowiązany do utrzymania sprzętu niezbędnego do wykonania zamówienia w pełnej gotowości do pracy tak, aby rozpocząć w pełnym zakresie realizację przedmiotu zamówienia. W czasie awarii sprzętu Wykonawca zobowiązany jest podstawić sprzęt zastępczy. </w:t>
      </w:r>
    </w:p>
    <w:p w14:paraId="6DA3A276" w14:textId="77777777" w:rsidR="0028587C" w:rsidRDefault="0028587C" w:rsidP="003656D7">
      <w:pPr>
        <w:pStyle w:val="Standard"/>
        <w:tabs>
          <w:tab w:val="left" w:pos="1086"/>
        </w:tabs>
        <w:jc w:val="both"/>
      </w:pPr>
      <w:r>
        <w:t xml:space="preserve">3. </w:t>
      </w:r>
      <w:r w:rsidR="00CB2512">
        <w:t>Wykonawca usługi odpowiedzialny jest za jakość wykonania oraz poprawność realizacji prac.</w:t>
      </w:r>
    </w:p>
    <w:p w14:paraId="399C7297" w14:textId="77777777" w:rsidR="00CB2512" w:rsidRDefault="00CB2512" w:rsidP="003656D7">
      <w:pPr>
        <w:pStyle w:val="Standard"/>
        <w:tabs>
          <w:tab w:val="left" w:pos="1086"/>
        </w:tabs>
        <w:jc w:val="both"/>
        <w:rPr>
          <w:bCs/>
        </w:rPr>
      </w:pPr>
      <w:r>
        <w:t xml:space="preserve">4.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>Wykonawca ponosi pełną odpowiedzialność za wszelkie szkody wyrządzone w trakcie realizacji usługi oraz w jej następstwie.</w:t>
      </w:r>
    </w:p>
    <w:p w14:paraId="41E4F015" w14:textId="77777777" w:rsidR="00CB2512" w:rsidRDefault="00CB2512" w:rsidP="003656D7">
      <w:pPr>
        <w:pStyle w:val="Standard"/>
        <w:tabs>
          <w:tab w:val="left" w:pos="1086"/>
        </w:tabs>
        <w:jc w:val="both"/>
        <w:rPr>
          <w:bCs/>
        </w:rPr>
      </w:pPr>
      <w:r>
        <w:t xml:space="preserve">5. </w:t>
      </w:r>
      <w:r w:rsidR="00671DCE">
        <w:rPr>
          <w:bCs/>
        </w:rPr>
        <w:t xml:space="preserve">Obowiązkiem Wykonawcy jest zagospodarowanie odpadów </w:t>
      </w:r>
      <w:r w:rsidR="00056540">
        <w:rPr>
          <w:bCs/>
        </w:rPr>
        <w:t xml:space="preserve">wytworzonych w trakcie realizacji przedmiotu zamówienia odpadów </w:t>
      </w:r>
      <w:r w:rsidR="00671DCE">
        <w:rPr>
          <w:bCs/>
        </w:rPr>
        <w:t>bądź ich przekazanie do zagospodarowania uprawnionym do tego podmiotom</w:t>
      </w:r>
      <w:r w:rsidR="00056540">
        <w:rPr>
          <w:bCs/>
        </w:rPr>
        <w:t xml:space="preserve">. </w:t>
      </w:r>
    </w:p>
    <w:p w14:paraId="06DB3EAF" w14:textId="77777777" w:rsidR="00671DCE" w:rsidRPr="00671DCE" w:rsidRDefault="00671DCE" w:rsidP="00671DCE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bCs/>
          <w:lang w:eastAsia="ar-SA"/>
        </w:rPr>
      </w:pPr>
      <w:r>
        <w:t xml:space="preserve">6. </w:t>
      </w:r>
      <w:r w:rsidRPr="00671DCE">
        <w:rPr>
          <w:rFonts w:eastAsia="Times New Roman" w:cs="Times New Roman"/>
          <w:bCs/>
          <w:lang w:eastAsia="ar-SA"/>
        </w:rPr>
        <w:t>Zamawiający zastrzega sobie prawo do kontroli prawidłowości wykonywania usługi.</w:t>
      </w:r>
      <w:r>
        <w:rPr>
          <w:rFonts w:eastAsia="Times New Roman" w:cs="Times New Roman"/>
          <w:bCs/>
          <w:lang w:eastAsia="ar-SA"/>
        </w:rPr>
        <w:t xml:space="preserve"> Wykonawca powinien dozorować roboty osobiście lub przez swoich przeds</w:t>
      </w:r>
      <w:r w:rsidR="000B77F5">
        <w:rPr>
          <w:rFonts w:eastAsia="Times New Roman" w:cs="Times New Roman"/>
          <w:bCs/>
          <w:lang w:eastAsia="ar-SA"/>
        </w:rPr>
        <w:t>tawicieli upoważnionych do reprezentowania go wobec Zamawiającego w zakresie realizacji usługi. Bieżąca kontrola obejmuje wizualne sprawdzenie stanu nawierzchni uli</w:t>
      </w:r>
      <w:r w:rsidR="005206D2">
        <w:rPr>
          <w:rFonts w:eastAsia="Times New Roman" w:cs="Times New Roman"/>
          <w:bCs/>
          <w:lang w:eastAsia="ar-SA"/>
        </w:rPr>
        <w:t>c</w:t>
      </w:r>
      <w:r w:rsidR="000B77F5">
        <w:rPr>
          <w:rFonts w:eastAsia="Times New Roman" w:cs="Times New Roman"/>
          <w:bCs/>
          <w:lang w:eastAsia="ar-SA"/>
        </w:rPr>
        <w:t xml:space="preserve"> oraz chodników. </w:t>
      </w:r>
    </w:p>
    <w:p w14:paraId="24006604" w14:textId="77777777" w:rsidR="00671DCE" w:rsidRDefault="00671DCE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Obowiązkiem Wykonawcy jest natychmiastowe wykonanie poprawek w przypadku stwierdzenia wadliwego wykonania usługi. </w:t>
      </w:r>
    </w:p>
    <w:p w14:paraId="3E5661E6" w14:textId="589A1B0B" w:rsidR="0082127E" w:rsidRDefault="0082127E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0C4C4A" w14:textId="11D77DD0" w:rsidR="00A07D6A" w:rsidRDefault="00A07D6A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302609E" w14:textId="5D414EE2" w:rsidR="00A07D6A" w:rsidRDefault="00A07D6A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D7C2ADD" w14:textId="77777777" w:rsidR="00A07D6A" w:rsidRDefault="00A07D6A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2F6821C" w14:textId="18B60411" w:rsidR="0082127E" w:rsidRPr="005B1036" w:rsidRDefault="005B1036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103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III. Wynagrodzenie</w:t>
      </w:r>
    </w:p>
    <w:p w14:paraId="15EA1F93" w14:textId="6094CEB0" w:rsidR="00B321D5" w:rsidRDefault="005B1036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</w:t>
      </w:r>
      <w:r w:rsidR="00B321D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Wykonawcy za realizację przedmiotu umowy przysługuje miesięczne wynagrodzenie ryczałtowe, </w:t>
      </w:r>
      <w:r w:rsidR="00B321D5" w:rsidRPr="00B321D5">
        <w:rPr>
          <w:rFonts w:ascii="Times New Roman" w:hAnsi="Times New Roman" w:cs="Times New Roman"/>
          <w:bCs/>
          <w:sz w:val="24"/>
          <w:szCs w:val="24"/>
        </w:rPr>
        <w:t xml:space="preserve">przy czym wynagrodzenie za realizację umowy </w:t>
      </w:r>
      <w:r w:rsidR="00B321D5" w:rsidRPr="00B321D5">
        <w:rPr>
          <w:rFonts w:ascii="Times New Roman" w:hAnsi="Times New Roman" w:cs="Times New Roman"/>
          <w:sz w:val="24"/>
          <w:szCs w:val="24"/>
        </w:rPr>
        <w:t>za okres krótszy niż miesiąc zostanie obliczone proporcjonalnie wg wzoru</w:t>
      </w:r>
      <w:r w:rsidR="00B321D5">
        <w:rPr>
          <w:sz w:val="20"/>
          <w:szCs w:val="20"/>
        </w:rPr>
        <w:t xml:space="preserve">:  </w:t>
      </w:r>
    </w:p>
    <w:p w14:paraId="51CA151B" w14:textId="77777777" w:rsidR="0082127E" w:rsidRDefault="00B321D5" w:rsidP="00671DCE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321D5">
        <w:rPr>
          <w:rFonts w:ascii="Times New Roman" w:hAnsi="Times New Roman" w:cs="Times New Roman"/>
          <w:i/>
          <w:iCs/>
          <w:sz w:val="20"/>
          <w:szCs w:val="20"/>
        </w:rPr>
        <w:t xml:space="preserve">wynagrodzenie </w:t>
      </w:r>
      <w:proofErr w:type="gramStart"/>
      <w:r w:rsidRPr="00B321D5">
        <w:rPr>
          <w:rFonts w:ascii="Times New Roman" w:hAnsi="Times New Roman" w:cs="Times New Roman"/>
          <w:i/>
          <w:iCs/>
          <w:sz w:val="20"/>
          <w:szCs w:val="20"/>
        </w:rPr>
        <w:t xml:space="preserve">miesięczne </w:t>
      </w:r>
      <w:r w:rsidRPr="00B321D5">
        <w:rPr>
          <w:rFonts w:ascii="Times New Roman" w:hAnsi="Times New Roman" w:cs="Times New Roman"/>
          <w:bCs/>
          <w:i/>
          <w:iCs/>
          <w:sz w:val="20"/>
          <w:szCs w:val="20"/>
        </w:rPr>
        <w:t>:</w:t>
      </w:r>
      <w:proofErr w:type="gramEnd"/>
      <w:r w:rsidRPr="00B321D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B321D5">
        <w:rPr>
          <w:rFonts w:ascii="Times New Roman" w:hAnsi="Times New Roman" w:cs="Times New Roman"/>
          <w:i/>
          <w:iCs/>
          <w:sz w:val="20"/>
          <w:szCs w:val="20"/>
        </w:rPr>
        <w:t xml:space="preserve">ilość dni kalendarzowych w danym miesiącu </w:t>
      </w:r>
      <w:r w:rsidRPr="00B321D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x </w:t>
      </w:r>
      <w:r w:rsidRPr="00B321D5">
        <w:rPr>
          <w:rFonts w:ascii="Times New Roman" w:hAnsi="Times New Roman" w:cs="Times New Roman"/>
          <w:i/>
          <w:iCs/>
          <w:sz w:val="20"/>
          <w:szCs w:val="20"/>
        </w:rPr>
        <w:t>ilość dni świadczonej usługi</w:t>
      </w:r>
    </w:p>
    <w:p w14:paraId="505FE16E" w14:textId="7D63607C" w:rsidR="005B1036" w:rsidRDefault="005B1036" w:rsidP="005B1036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036">
        <w:rPr>
          <w:rFonts w:ascii="Times New Roman" w:hAnsi="Times New Roman" w:cs="Times New Roman"/>
          <w:sz w:val="24"/>
          <w:szCs w:val="24"/>
        </w:rPr>
        <w:t xml:space="preserve">2. </w:t>
      </w:r>
      <w:r w:rsidRPr="005B103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Wykonawcy za realizację przedmiotu umowy związaną z wywozem śniegu przysługuje </w:t>
      </w:r>
      <w:r w:rsidRPr="005B1036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wynagrodzenie proporcjonalne w zależności od faktycznej ilości przepracowanych godzin</w:t>
      </w:r>
      <w:r w:rsidRPr="005B1036">
        <w:rPr>
          <w:rFonts w:ascii="Times New Roman" w:hAnsi="Times New Roman" w:cs="Times New Roman"/>
          <w:sz w:val="24"/>
          <w:szCs w:val="24"/>
        </w:rPr>
        <w:t xml:space="preserve"> obliczone proporcjonalnie wg wzoru:  </w:t>
      </w:r>
    </w:p>
    <w:p w14:paraId="68796C2E" w14:textId="3CC7E1F1" w:rsidR="002C7874" w:rsidRPr="002C7874" w:rsidRDefault="002C7874" w:rsidP="005B1036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C7874">
        <w:rPr>
          <w:rFonts w:ascii="Times New Roman" w:hAnsi="Times New Roman" w:cs="Times New Roman"/>
          <w:i/>
          <w:iCs/>
        </w:rPr>
        <w:t>ilość godzin wykonywania usługi x cena jednostkowa za 1 godzinę wywozu śniegu wraz z podatkiem VAT</w:t>
      </w:r>
    </w:p>
    <w:p w14:paraId="06FF39A5" w14:textId="001C6932" w:rsidR="00671DCE" w:rsidRDefault="005B1036" w:rsidP="003656D7">
      <w:pPr>
        <w:pStyle w:val="Standard"/>
        <w:tabs>
          <w:tab w:val="left" w:pos="1086"/>
        </w:tabs>
        <w:jc w:val="both"/>
      </w:pPr>
      <w:r>
        <w:t xml:space="preserve">3. </w:t>
      </w:r>
      <w:r w:rsidR="00B321D5">
        <w:t>W przypadku wcześniejszego lub późniejszego wystąpienia opadów śniegu</w:t>
      </w:r>
      <w:r w:rsidR="0082300B">
        <w:t xml:space="preserve">, </w:t>
      </w:r>
      <w:r w:rsidR="00B321D5">
        <w:t>wystąpienia śliskości na drogach i chodnikach, Wykonawca na wezwanie telefoniczne Zamawiającego rozpocznie wcześniejszą realizację umowy</w:t>
      </w:r>
      <w:r w:rsidR="0082300B">
        <w:t xml:space="preserve"> lub przedłuży długość jej trwania (tj. rozpoczęcie prac przed 1</w:t>
      </w:r>
      <w:r w:rsidR="005931FC">
        <w:t>6</w:t>
      </w:r>
      <w:r w:rsidR="0082300B">
        <w:t xml:space="preserve"> listopada lub po 1</w:t>
      </w:r>
      <w:r w:rsidR="005931FC">
        <w:t>4</w:t>
      </w:r>
      <w:r w:rsidR="0082300B">
        <w:t xml:space="preserve"> kwietnia)</w:t>
      </w:r>
      <w:r w:rsidR="00B321D5">
        <w:t>, przy czym wynagrodzenie będzie określone na podstawie rzeczywistej ilości dni wykonywania usługi przez Wykonawcę</w:t>
      </w:r>
      <w:r w:rsidR="0082300B">
        <w:t xml:space="preserve"> wg wzoru: </w:t>
      </w:r>
    </w:p>
    <w:p w14:paraId="085317DB" w14:textId="77777777" w:rsidR="0082300B" w:rsidRDefault="0082300B" w:rsidP="0082300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B321D5">
        <w:rPr>
          <w:rFonts w:ascii="Times New Roman" w:hAnsi="Times New Roman" w:cs="Times New Roman"/>
          <w:i/>
          <w:iCs/>
          <w:sz w:val="20"/>
          <w:szCs w:val="20"/>
        </w:rPr>
        <w:t xml:space="preserve">wynagrodzenie </w:t>
      </w:r>
      <w:proofErr w:type="gramStart"/>
      <w:r w:rsidRPr="00B321D5">
        <w:rPr>
          <w:rFonts w:ascii="Times New Roman" w:hAnsi="Times New Roman" w:cs="Times New Roman"/>
          <w:i/>
          <w:iCs/>
          <w:sz w:val="20"/>
          <w:szCs w:val="20"/>
        </w:rPr>
        <w:t xml:space="preserve">miesięczne </w:t>
      </w:r>
      <w:r w:rsidRPr="00B321D5">
        <w:rPr>
          <w:rFonts w:ascii="Times New Roman" w:hAnsi="Times New Roman" w:cs="Times New Roman"/>
          <w:bCs/>
          <w:i/>
          <w:iCs/>
          <w:sz w:val="20"/>
          <w:szCs w:val="20"/>
        </w:rPr>
        <w:t>:</w:t>
      </w:r>
      <w:proofErr w:type="gramEnd"/>
      <w:r w:rsidRPr="00B321D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B321D5">
        <w:rPr>
          <w:rFonts w:ascii="Times New Roman" w:hAnsi="Times New Roman" w:cs="Times New Roman"/>
          <w:i/>
          <w:iCs/>
          <w:sz w:val="20"/>
          <w:szCs w:val="20"/>
        </w:rPr>
        <w:t>ilość dni kalendarzowych w danym miesiącu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B321D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321D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x </w:t>
      </w:r>
      <w:r w:rsidRPr="00B321D5">
        <w:rPr>
          <w:rFonts w:ascii="Times New Roman" w:hAnsi="Times New Roman" w:cs="Times New Roman"/>
          <w:i/>
          <w:iCs/>
          <w:sz w:val="20"/>
          <w:szCs w:val="20"/>
        </w:rPr>
        <w:t>ilość dni świadczonej usługi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przed rozpoczęciem lub po zakończeniu okresu zimowego </w:t>
      </w:r>
    </w:p>
    <w:p w14:paraId="76C6E6C6" w14:textId="77777777" w:rsidR="00D70ADC" w:rsidRDefault="00D70ADC"/>
    <w:sectPr w:rsidR="00D70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C6A6" w14:textId="77777777" w:rsidR="006F47C2" w:rsidRDefault="006F47C2" w:rsidP="00297349">
      <w:pPr>
        <w:spacing w:after="0" w:line="240" w:lineRule="auto"/>
      </w:pPr>
      <w:r>
        <w:separator/>
      </w:r>
    </w:p>
  </w:endnote>
  <w:endnote w:type="continuationSeparator" w:id="0">
    <w:p w14:paraId="03BF6730" w14:textId="77777777" w:rsidR="006F47C2" w:rsidRDefault="006F47C2" w:rsidP="0029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BookmanOldStyle, 'Arial Unicode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6D7F" w14:textId="77777777" w:rsidR="006F47C2" w:rsidRDefault="006F47C2" w:rsidP="00297349">
      <w:pPr>
        <w:spacing w:after="0" w:line="240" w:lineRule="auto"/>
      </w:pPr>
      <w:r>
        <w:separator/>
      </w:r>
    </w:p>
  </w:footnote>
  <w:footnote w:type="continuationSeparator" w:id="0">
    <w:p w14:paraId="547D8ADC" w14:textId="77777777" w:rsidR="006F47C2" w:rsidRDefault="006F47C2" w:rsidP="00297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268C"/>
    <w:multiLevelType w:val="hybridMultilevel"/>
    <w:tmpl w:val="036EF30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E1E5362"/>
    <w:multiLevelType w:val="hybridMultilevel"/>
    <w:tmpl w:val="6D48C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04EB"/>
    <w:multiLevelType w:val="multilevel"/>
    <w:tmpl w:val="D2ACB44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D910451"/>
    <w:multiLevelType w:val="hybridMultilevel"/>
    <w:tmpl w:val="83387CD8"/>
    <w:lvl w:ilvl="0" w:tplc="77A0A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DB"/>
    <w:rsid w:val="000315DB"/>
    <w:rsid w:val="00045B92"/>
    <w:rsid w:val="00056540"/>
    <w:rsid w:val="000B77F5"/>
    <w:rsid w:val="000C1F5E"/>
    <w:rsid w:val="000C418F"/>
    <w:rsid w:val="00174FEA"/>
    <w:rsid w:val="0028587C"/>
    <w:rsid w:val="00297349"/>
    <w:rsid w:val="002C7874"/>
    <w:rsid w:val="00345DBB"/>
    <w:rsid w:val="003656D7"/>
    <w:rsid w:val="00391A99"/>
    <w:rsid w:val="003C3A2C"/>
    <w:rsid w:val="003F0F1A"/>
    <w:rsid w:val="00511E25"/>
    <w:rsid w:val="005206D2"/>
    <w:rsid w:val="00541184"/>
    <w:rsid w:val="005931FC"/>
    <w:rsid w:val="005B1036"/>
    <w:rsid w:val="005E7DBE"/>
    <w:rsid w:val="005F1495"/>
    <w:rsid w:val="00633361"/>
    <w:rsid w:val="00671DCE"/>
    <w:rsid w:val="00693523"/>
    <w:rsid w:val="006F47C2"/>
    <w:rsid w:val="00723C43"/>
    <w:rsid w:val="007C3E02"/>
    <w:rsid w:val="007E7F61"/>
    <w:rsid w:val="00814E4A"/>
    <w:rsid w:val="0082127E"/>
    <w:rsid w:val="0082300B"/>
    <w:rsid w:val="008944F4"/>
    <w:rsid w:val="008A744D"/>
    <w:rsid w:val="008F3966"/>
    <w:rsid w:val="00900CD1"/>
    <w:rsid w:val="00944A27"/>
    <w:rsid w:val="00991E38"/>
    <w:rsid w:val="00A07D6A"/>
    <w:rsid w:val="00B321D5"/>
    <w:rsid w:val="00B366F8"/>
    <w:rsid w:val="00B9617D"/>
    <w:rsid w:val="00BC3012"/>
    <w:rsid w:val="00CB2512"/>
    <w:rsid w:val="00D101D3"/>
    <w:rsid w:val="00D168C7"/>
    <w:rsid w:val="00D70ADC"/>
    <w:rsid w:val="00D94414"/>
    <w:rsid w:val="00DD4E31"/>
    <w:rsid w:val="00DE21A4"/>
    <w:rsid w:val="00E64181"/>
    <w:rsid w:val="00EE4FC7"/>
    <w:rsid w:val="00F3412B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06636"/>
  <w15:chartTrackingRefBased/>
  <w15:docId w15:val="{7BC2C760-0551-4FB3-8BB3-FA3DC766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15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315DB"/>
    <w:pPr>
      <w:ind w:left="426"/>
    </w:pPr>
    <w:rPr>
      <w:szCs w:val="20"/>
    </w:rPr>
  </w:style>
  <w:style w:type="paragraph" w:styleId="Stopka">
    <w:name w:val="footer"/>
    <w:basedOn w:val="Standard"/>
    <w:link w:val="StopkaZnak"/>
    <w:rsid w:val="000315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15D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0315D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3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3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012"/>
  </w:style>
  <w:style w:type="paragraph" w:styleId="Akapitzlist">
    <w:name w:val="List Paragraph"/>
    <w:basedOn w:val="Normalny"/>
    <w:uiPriority w:val="34"/>
    <w:qFormat/>
    <w:rsid w:val="00894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jolanta.sztabinska</cp:lastModifiedBy>
  <cp:revision>5</cp:revision>
  <cp:lastPrinted>2019-02-13T14:47:00Z</cp:lastPrinted>
  <dcterms:created xsi:type="dcterms:W3CDTF">2021-09-15T13:47:00Z</dcterms:created>
  <dcterms:modified xsi:type="dcterms:W3CDTF">2021-10-05T12:22:00Z</dcterms:modified>
</cp:coreProperties>
</file>