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0383A1" w14:textId="77777777" w:rsidR="00A2180E" w:rsidRDefault="00A2180E" w:rsidP="0014496F">
      <w:pPr>
        <w:tabs>
          <w:tab w:val="left" w:pos="0"/>
          <w:tab w:val="center" w:pos="10656"/>
          <w:tab w:val="right" w:pos="15192"/>
        </w:tabs>
        <w:spacing w:line="200" w:lineRule="atLeast"/>
        <w:jc w:val="right"/>
      </w:pPr>
    </w:p>
    <w:p w14:paraId="4BDD8F3B" w14:textId="77777777" w:rsidR="00A2180E" w:rsidRDefault="0014496F">
      <w:pPr>
        <w:spacing w:line="200" w:lineRule="atLeast"/>
        <w:rPr>
          <w:rFonts w:cs="Arial"/>
          <w:b/>
        </w:rPr>
      </w:pPr>
      <w:r>
        <w:rPr>
          <w:rFonts w:cs="Arial"/>
          <w:b/>
          <w:lang w:val="pl-PL"/>
        </w:rPr>
        <w:t>ZP</w:t>
      </w:r>
      <w:r w:rsidR="006A1D3D">
        <w:rPr>
          <w:rFonts w:cs="Arial"/>
          <w:b/>
          <w:lang w:val="pl-PL"/>
        </w:rPr>
        <w:t>-</w:t>
      </w:r>
      <w:r w:rsidR="00300CDF">
        <w:rPr>
          <w:rFonts w:cs="Arial"/>
          <w:b/>
          <w:lang w:val="pl-PL"/>
        </w:rPr>
        <w:t>WIK.</w:t>
      </w:r>
      <w:r>
        <w:rPr>
          <w:rFonts w:cs="Arial"/>
          <w:b/>
          <w:lang w:val="pl-PL"/>
        </w:rPr>
        <w:t>271</w:t>
      </w:r>
      <w:r w:rsidR="00300CDF">
        <w:rPr>
          <w:rFonts w:cs="Arial"/>
          <w:b/>
          <w:lang w:val="pl-PL"/>
        </w:rPr>
        <w:t>.</w:t>
      </w:r>
      <w:r w:rsidR="0091362F">
        <w:rPr>
          <w:rFonts w:cs="Arial"/>
          <w:b/>
          <w:lang w:val="pl-PL"/>
        </w:rPr>
        <w:t>17</w:t>
      </w:r>
      <w:r w:rsidR="000F7947">
        <w:rPr>
          <w:rFonts w:cs="Arial"/>
          <w:b/>
          <w:lang w:val="pl-PL"/>
        </w:rPr>
        <w:t>.202</w:t>
      </w:r>
      <w:r w:rsidR="006A1D3D">
        <w:rPr>
          <w:rFonts w:cs="Arial"/>
          <w:b/>
          <w:lang w:val="pl-PL"/>
        </w:rPr>
        <w:t>1</w:t>
      </w:r>
      <w:r w:rsidR="00A2180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A2180E">
        <w:rPr>
          <w:rFonts w:cs="Arial"/>
          <w:b/>
        </w:rPr>
        <w:t xml:space="preserve">                    Załącznik nr </w:t>
      </w:r>
      <w:r w:rsidR="00041F03">
        <w:rPr>
          <w:rFonts w:cs="Arial"/>
          <w:b/>
          <w:lang w:val="pl-PL"/>
        </w:rPr>
        <w:t>8</w:t>
      </w:r>
      <w:r>
        <w:rPr>
          <w:rFonts w:cs="Arial"/>
          <w:b/>
          <w:lang w:val="pl-PL"/>
        </w:rPr>
        <w:t xml:space="preserve"> do</w:t>
      </w:r>
      <w:r w:rsidR="00A2180E">
        <w:rPr>
          <w:rFonts w:cs="Arial"/>
          <w:b/>
        </w:rPr>
        <w:t xml:space="preserve"> SWZ</w:t>
      </w:r>
    </w:p>
    <w:p w14:paraId="0DCC98D0" w14:textId="77777777" w:rsidR="00A2180E" w:rsidRDefault="00A2180E">
      <w:pPr>
        <w:spacing w:line="200" w:lineRule="atLeast"/>
        <w:rPr>
          <w:rFonts w:cs="Arial"/>
          <w:b/>
        </w:rPr>
      </w:pPr>
    </w:p>
    <w:p w14:paraId="7D0F16E3" w14:textId="77777777" w:rsidR="00A2180E" w:rsidRDefault="00A2180E">
      <w:pPr>
        <w:spacing w:line="200" w:lineRule="atLeast"/>
        <w:ind w:left="5250"/>
        <w:rPr>
          <w:rFonts w:cs="Arial"/>
        </w:rPr>
      </w:pPr>
      <w:r>
        <w:rPr>
          <w:rFonts w:cs="Arial"/>
          <w:b/>
        </w:rPr>
        <w:t>Zamawiający:</w:t>
      </w:r>
    </w:p>
    <w:p w14:paraId="46EDEC90" w14:textId="77777777" w:rsidR="00A2180E" w:rsidRDefault="0014496F">
      <w:pPr>
        <w:spacing w:line="200" w:lineRule="atLeast"/>
        <w:ind w:left="6046"/>
        <w:rPr>
          <w:rFonts w:cs="Arial"/>
        </w:rPr>
      </w:pPr>
      <w:r>
        <w:rPr>
          <w:rFonts w:cs="Arial"/>
          <w:lang w:val="pl-PL"/>
        </w:rPr>
        <w:t>Gmina Gołdap</w:t>
      </w:r>
      <w:r w:rsidR="00A2180E">
        <w:rPr>
          <w:rFonts w:cs="Arial"/>
        </w:rPr>
        <w:t xml:space="preserve"> </w:t>
      </w:r>
    </w:p>
    <w:p w14:paraId="309931F2" w14:textId="77777777" w:rsidR="0014496F" w:rsidRDefault="0014496F">
      <w:pPr>
        <w:spacing w:line="200" w:lineRule="atLeast"/>
        <w:ind w:left="6046"/>
        <w:rPr>
          <w:rFonts w:cs="Arial"/>
          <w:lang w:val="pl-PL"/>
        </w:rPr>
      </w:pPr>
      <w:r>
        <w:rPr>
          <w:rFonts w:cs="Arial"/>
          <w:lang w:val="pl-PL"/>
        </w:rPr>
        <w:t>Plac Zwycięstwa 14</w:t>
      </w:r>
    </w:p>
    <w:p w14:paraId="001DDE65" w14:textId="77777777" w:rsidR="00A2180E" w:rsidRDefault="00A2180E">
      <w:pPr>
        <w:spacing w:line="200" w:lineRule="atLeast"/>
        <w:ind w:left="6046"/>
        <w:rPr>
          <w:rFonts w:cs="Arial"/>
          <w:i/>
          <w:sz w:val="18"/>
          <w:szCs w:val="18"/>
        </w:rPr>
      </w:pPr>
      <w:r>
        <w:rPr>
          <w:rFonts w:cs="Arial"/>
        </w:rPr>
        <w:t>19-500 Gołdap</w:t>
      </w:r>
    </w:p>
    <w:p w14:paraId="14E97520" w14:textId="77777777" w:rsidR="00A2180E" w:rsidRDefault="00A2180E">
      <w:pPr>
        <w:spacing w:line="200" w:lineRule="atLeast"/>
        <w:ind w:left="6046"/>
        <w:rPr>
          <w:rFonts w:cs="Arial"/>
          <w:b/>
        </w:rPr>
      </w:pPr>
    </w:p>
    <w:p w14:paraId="5B3F1B73" w14:textId="77777777" w:rsidR="00A2180E" w:rsidRDefault="00A2180E">
      <w:pPr>
        <w:spacing w:line="200" w:lineRule="atLeast"/>
        <w:rPr>
          <w:rFonts w:cs="Arial"/>
        </w:rPr>
      </w:pPr>
      <w:r>
        <w:rPr>
          <w:rFonts w:cs="Arial"/>
          <w:b/>
        </w:rPr>
        <w:t>Wykonawca:</w:t>
      </w:r>
    </w:p>
    <w:p w14:paraId="1F0CF648" w14:textId="77777777" w:rsidR="00A2180E" w:rsidRDefault="00A2180E">
      <w:pPr>
        <w:spacing w:line="200" w:lineRule="atLeast"/>
        <w:rPr>
          <w:rFonts w:cs="Arial"/>
        </w:rPr>
      </w:pPr>
      <w:r>
        <w:rPr>
          <w:rFonts w:cs="Arial"/>
        </w:rPr>
        <w:t>……………………………….....................................................................................................</w:t>
      </w:r>
    </w:p>
    <w:p w14:paraId="4F50FC9A" w14:textId="77777777" w:rsidR="00A2180E" w:rsidRDefault="00A2180E">
      <w:pPr>
        <w:spacing w:line="200" w:lineRule="atLeast"/>
        <w:rPr>
          <w:rFonts w:cs="Arial"/>
        </w:rPr>
      </w:pPr>
    </w:p>
    <w:p w14:paraId="70F76E9E" w14:textId="77777777" w:rsidR="00A2180E" w:rsidRDefault="00A2180E">
      <w:pPr>
        <w:spacing w:line="200" w:lineRule="atLeast"/>
        <w:rPr>
          <w:rFonts w:cs="Arial"/>
          <w:i/>
          <w:sz w:val="18"/>
          <w:szCs w:val="18"/>
        </w:rPr>
      </w:pPr>
      <w:r>
        <w:rPr>
          <w:rFonts w:cs="Arial"/>
        </w:rPr>
        <w:t>.………………………………............................................................................………………</w:t>
      </w:r>
    </w:p>
    <w:p w14:paraId="5F5B98F6" w14:textId="77777777" w:rsidR="00A2180E" w:rsidRDefault="00A2180E">
      <w:pPr>
        <w:spacing w:line="200" w:lineRule="atLeast"/>
        <w:jc w:val="center"/>
        <w:rPr>
          <w:rFonts w:cs="Arial"/>
          <w:u w:val="single"/>
        </w:rPr>
      </w:pPr>
      <w:r>
        <w:rPr>
          <w:rFonts w:cs="Arial"/>
          <w:i/>
          <w:sz w:val="18"/>
          <w:szCs w:val="18"/>
        </w:rPr>
        <w:t>(pełna nazwa/firma, adres, w zależności od podmiotu: NIP/REGON, KRS/CEiDG)</w:t>
      </w:r>
    </w:p>
    <w:p w14:paraId="5807EF0E" w14:textId="77777777" w:rsidR="00A2180E" w:rsidRDefault="00A2180E">
      <w:pPr>
        <w:spacing w:line="200" w:lineRule="atLeast"/>
        <w:rPr>
          <w:rFonts w:cs="Arial"/>
        </w:rPr>
      </w:pPr>
      <w:r>
        <w:rPr>
          <w:rFonts w:cs="Arial"/>
          <w:u w:val="single"/>
        </w:rPr>
        <w:t>reprezentowany przez:</w:t>
      </w:r>
    </w:p>
    <w:p w14:paraId="436AD62F" w14:textId="77777777" w:rsidR="00A2180E" w:rsidRDefault="00A2180E">
      <w:pPr>
        <w:spacing w:line="200" w:lineRule="atLeast"/>
        <w:rPr>
          <w:rFonts w:cs="Arial"/>
          <w:i/>
          <w:sz w:val="18"/>
          <w:szCs w:val="18"/>
        </w:rPr>
      </w:pPr>
      <w:r>
        <w:rPr>
          <w:rFonts w:cs="Arial"/>
        </w:rPr>
        <w:t>…………………………………………….............................…………………………………</w:t>
      </w:r>
    </w:p>
    <w:p w14:paraId="74A7AAB4" w14:textId="77777777" w:rsidR="00A2180E" w:rsidRDefault="00A2180E">
      <w:pPr>
        <w:spacing w:line="200" w:lineRule="atLeast"/>
        <w:jc w:val="center"/>
        <w:rPr>
          <w:rFonts w:cs="Arial"/>
        </w:rPr>
      </w:pPr>
      <w:r>
        <w:rPr>
          <w:rFonts w:cs="Arial"/>
          <w:i/>
          <w:sz w:val="18"/>
          <w:szCs w:val="18"/>
        </w:rPr>
        <w:t>(imię, nazwisko, stanowisko/podstawa do reprezentacji)</w:t>
      </w:r>
    </w:p>
    <w:p w14:paraId="5F4CAF3A" w14:textId="77777777" w:rsidR="00A2180E" w:rsidRDefault="00A2180E">
      <w:pPr>
        <w:spacing w:line="200" w:lineRule="atLeast"/>
        <w:jc w:val="center"/>
        <w:rPr>
          <w:rFonts w:cs="Arial"/>
        </w:rPr>
      </w:pPr>
    </w:p>
    <w:p w14:paraId="1BEB3D62" w14:textId="77777777" w:rsidR="00A2180E" w:rsidRPr="00540EDC" w:rsidRDefault="00A2180E">
      <w:pPr>
        <w:spacing w:line="200" w:lineRule="atLeast"/>
        <w:jc w:val="center"/>
        <w:rPr>
          <w:rFonts w:cs="Arial"/>
          <w:b/>
          <w:lang w:val="pl-PL"/>
        </w:rPr>
      </w:pPr>
      <w:r>
        <w:rPr>
          <w:rFonts w:cs="Arial"/>
          <w:b/>
          <w:u w:val="single"/>
        </w:rPr>
        <w:t xml:space="preserve">Oświadczenie </w:t>
      </w:r>
      <w:r w:rsidR="00540EDC">
        <w:rPr>
          <w:rFonts w:cs="Arial"/>
          <w:b/>
          <w:u w:val="single"/>
          <w:lang w:val="pl-PL"/>
        </w:rPr>
        <w:t>podmiotu udostępniającego zasoby</w:t>
      </w:r>
    </w:p>
    <w:p w14:paraId="2A9E8F00" w14:textId="77777777" w:rsidR="00A2180E" w:rsidRDefault="00A2180E">
      <w:pPr>
        <w:spacing w:line="20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</w:t>
      </w:r>
      <w:r w:rsidR="006A1D3D">
        <w:rPr>
          <w:rFonts w:cs="Arial"/>
          <w:b/>
          <w:lang w:val="pl-PL"/>
        </w:rPr>
        <w:t>1</w:t>
      </w:r>
      <w:r>
        <w:rPr>
          <w:rFonts w:cs="Arial"/>
          <w:b/>
        </w:rPr>
        <w:t xml:space="preserve">25 ust. </w:t>
      </w:r>
      <w:r w:rsidR="00540EDC">
        <w:rPr>
          <w:rFonts w:cs="Arial"/>
          <w:b/>
          <w:lang w:val="pl-PL"/>
        </w:rPr>
        <w:t>5</w:t>
      </w:r>
      <w:r>
        <w:rPr>
          <w:rFonts w:cs="Arial"/>
          <w:b/>
        </w:rPr>
        <w:t xml:space="preserve"> ustawy z dnia </w:t>
      </w:r>
      <w:r w:rsidR="006A1D3D">
        <w:rPr>
          <w:rFonts w:cs="Arial"/>
          <w:b/>
          <w:lang w:val="pl-PL"/>
        </w:rPr>
        <w:t>11 września 2019 r.</w:t>
      </w:r>
      <w:r>
        <w:rPr>
          <w:rFonts w:cs="Arial"/>
          <w:b/>
        </w:rPr>
        <w:t xml:space="preserve"> </w:t>
      </w:r>
    </w:p>
    <w:p w14:paraId="1FE0C7E5" w14:textId="77777777" w:rsidR="00A2180E" w:rsidRDefault="00A2180E">
      <w:pPr>
        <w:spacing w:line="200" w:lineRule="atLeast"/>
        <w:jc w:val="center"/>
        <w:rPr>
          <w:rFonts w:cs="Arial"/>
          <w:b/>
          <w:u w:val="single"/>
        </w:rPr>
      </w:pPr>
      <w:r>
        <w:rPr>
          <w:rFonts w:cs="Arial"/>
          <w:b/>
        </w:rPr>
        <w:t xml:space="preserve"> Prawo zamówień publicznych (dalej jako: ustawa Pzp), </w:t>
      </w:r>
    </w:p>
    <w:p w14:paraId="0D616E51" w14:textId="77777777" w:rsidR="00A2180E" w:rsidRDefault="00A2180E">
      <w:pPr>
        <w:spacing w:line="200" w:lineRule="atLeast"/>
        <w:jc w:val="center"/>
        <w:rPr>
          <w:rFonts w:cs="Arial"/>
          <w:b/>
          <w:u w:val="single"/>
        </w:rPr>
      </w:pPr>
    </w:p>
    <w:p w14:paraId="6DD1CFE5" w14:textId="77777777" w:rsidR="00A2180E" w:rsidRDefault="00A2180E">
      <w:pPr>
        <w:spacing w:line="200" w:lineRule="atLeast"/>
        <w:jc w:val="center"/>
        <w:rPr>
          <w:rFonts w:cs="Arial"/>
        </w:rPr>
      </w:pPr>
      <w:r>
        <w:rPr>
          <w:rFonts w:cs="Arial"/>
          <w:b/>
          <w:u w:val="single"/>
        </w:rPr>
        <w:t xml:space="preserve">DOTYCZĄCE </w:t>
      </w:r>
      <w:r w:rsidR="006A1D3D">
        <w:rPr>
          <w:rFonts w:cs="Arial"/>
          <w:b/>
          <w:u w:val="single"/>
          <w:lang w:val="pl-PL"/>
        </w:rPr>
        <w:t>PODSTAW</w:t>
      </w:r>
      <w:r>
        <w:rPr>
          <w:rFonts w:cs="Arial"/>
          <w:b/>
          <w:u w:val="single"/>
        </w:rPr>
        <w:t xml:space="preserve"> WYKLUCZENIA Z POSTĘPOWANIA</w:t>
      </w:r>
    </w:p>
    <w:p w14:paraId="2521866B" w14:textId="77777777" w:rsidR="00A2180E" w:rsidRDefault="00A2180E">
      <w:pPr>
        <w:spacing w:line="200" w:lineRule="atLeast"/>
        <w:jc w:val="both"/>
        <w:rPr>
          <w:rFonts w:cs="Arial"/>
        </w:rPr>
      </w:pPr>
    </w:p>
    <w:p w14:paraId="122E8506" w14:textId="77777777" w:rsidR="00540EDC" w:rsidRDefault="00540EDC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</w:rPr>
      </w:pPr>
      <w:r>
        <w:rPr>
          <w:rFonts w:cs="Arial"/>
        </w:rPr>
        <w:t xml:space="preserve">Na potrzeby postępowania o udzielenie zamówienia publicznego </w:t>
      </w:r>
      <w:bookmarkStart w:id="0" w:name="_Hlk773906"/>
      <w:r w:rsidR="00412384">
        <w:rPr>
          <w:rFonts w:cs="Arial"/>
        </w:rPr>
        <w:t>na</w:t>
      </w:r>
      <w:r w:rsidR="00412384" w:rsidRPr="00B02E59">
        <w:rPr>
          <w:rFonts w:cs="Arial"/>
        </w:rPr>
        <w:t xml:space="preserve"> </w:t>
      </w:r>
      <w:r w:rsidR="00B13FFA" w:rsidRPr="001A6090">
        <w:rPr>
          <w:b/>
          <w:bCs/>
        </w:rPr>
        <w:t xml:space="preserve">budowę oświetlenia w miejscowości </w:t>
      </w:r>
      <w:r w:rsidR="00162BAC">
        <w:rPr>
          <w:b/>
          <w:bCs/>
        </w:rPr>
        <w:t>Kowalki</w:t>
      </w:r>
      <w:r w:rsidR="004D7971">
        <w:rPr>
          <w:b/>
          <w:bCs/>
        </w:rPr>
        <w:t>,</w:t>
      </w:r>
      <w:r w:rsidR="004D7971" w:rsidRPr="006A1D3D">
        <w:rPr>
          <w:rFonts w:eastAsia="Times New Roman" w:cs="Times New Roman"/>
        </w:rPr>
        <w:t xml:space="preserve"> </w:t>
      </w:r>
      <w:r w:rsidR="006A1D3D" w:rsidRPr="006A1D3D">
        <w:rPr>
          <w:rFonts w:eastAsia="Times New Roman" w:cs="Times New Roman"/>
        </w:rPr>
        <w:t>prowadzonego przez Gmin</w:t>
      </w:r>
      <w:r w:rsidR="006A1D3D">
        <w:rPr>
          <w:rFonts w:eastAsia="Times New Roman" w:cs="Times New Roman"/>
        </w:rPr>
        <w:t>ę</w:t>
      </w:r>
      <w:r w:rsidR="006A1D3D" w:rsidRPr="006A1D3D">
        <w:rPr>
          <w:rFonts w:eastAsia="Times New Roman" w:cs="Times New Roman"/>
        </w:rPr>
        <w:t xml:space="preserve"> Gołdap</w:t>
      </w:r>
      <w:bookmarkEnd w:id="0"/>
      <w:r w:rsidR="003A77E8">
        <w:rPr>
          <w:rFonts w:eastAsia="Times New Roman" w:cs="Times New Roman"/>
        </w:rPr>
        <w:t>, o</w:t>
      </w:r>
      <w:r w:rsidR="00A2180E" w:rsidRPr="003A77E8">
        <w:rPr>
          <w:rFonts w:cs="Arial"/>
        </w:rPr>
        <w:t xml:space="preserve">świadczam, że </w:t>
      </w:r>
      <w:r w:rsidR="006A1D3D" w:rsidRPr="003A77E8">
        <w:rPr>
          <w:rFonts w:eastAsia="Times New Roman"/>
        </w:rPr>
        <w:t>nie podlegam wykluczeniu z postępowania na podstawie</w:t>
      </w:r>
      <w:r w:rsidR="004D7971">
        <w:rPr>
          <w:rFonts w:eastAsia="Times New Roman"/>
        </w:rPr>
        <w:t xml:space="preserve"> </w:t>
      </w:r>
      <w:r w:rsidR="006A1D3D" w:rsidRPr="003A77E8">
        <w:rPr>
          <w:rFonts w:eastAsia="Times New Roman"/>
        </w:rPr>
        <w:t xml:space="preserve">art. 108 ust. 1 </w:t>
      </w:r>
      <w:r w:rsidR="009F1B90">
        <w:rPr>
          <w:rFonts w:eastAsia="Times New Roman"/>
        </w:rPr>
        <w:t xml:space="preserve">oraz art. 109 ust. 1 pkt 1 i 4 </w:t>
      </w:r>
      <w:r w:rsidR="006A1D3D" w:rsidRPr="003A77E8">
        <w:rPr>
          <w:rFonts w:eastAsia="Times New Roman"/>
        </w:rPr>
        <w:t>Ustawy Pzp</w:t>
      </w:r>
      <w:r>
        <w:rPr>
          <w:rFonts w:eastAsia="Times New Roman"/>
        </w:rPr>
        <w:t xml:space="preserve"> oraz wskazuję, że dokumenty na potwierdzenie powyższego, znajdują się w formie elektronicznej pod następującym adresem internetowym ogólnodostępnych i bezpłatnych baz danych:</w:t>
      </w:r>
    </w:p>
    <w:p w14:paraId="1DB1FBF7" w14:textId="77777777" w:rsidR="00540EDC" w:rsidRDefault="00540EDC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</w:rPr>
      </w:pPr>
    </w:p>
    <w:p w14:paraId="501C02D4" w14:textId="77777777" w:rsidR="00540EDC" w:rsidRDefault="00540EDC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b/>
          <w:bCs/>
        </w:rPr>
      </w:pPr>
      <w:r>
        <w:rPr>
          <w:rFonts w:eastAsia="Times New Roman" w:cs="Times New Roman"/>
          <w:b/>
          <w:bCs/>
        </w:rPr>
        <w:t>□</w:t>
      </w:r>
      <w:r>
        <w:rPr>
          <w:rFonts w:eastAsia="Times New Roman"/>
          <w:b/>
          <w:bCs/>
        </w:rPr>
        <w:t xml:space="preserve"> </w:t>
      </w:r>
      <w:hyperlink r:id="rId7" w:history="1">
        <w:r w:rsidRPr="00F435F3">
          <w:rPr>
            <w:rStyle w:val="Hipercze"/>
            <w:rFonts w:eastAsia="Times New Roman"/>
            <w:b/>
            <w:bCs/>
          </w:rPr>
          <w:t>https://ems.ms.gov.pl</w:t>
        </w:r>
      </w:hyperlink>
    </w:p>
    <w:p w14:paraId="5DA55F86" w14:textId="77777777" w:rsidR="00540EDC" w:rsidRDefault="00540EDC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b/>
          <w:bCs/>
        </w:rPr>
      </w:pPr>
    </w:p>
    <w:p w14:paraId="2C4E6FB9" w14:textId="77777777" w:rsidR="00540EDC" w:rsidRDefault="00540EDC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b/>
          <w:bCs/>
        </w:rPr>
      </w:pPr>
      <w:r>
        <w:rPr>
          <w:rFonts w:eastAsia="Times New Roman" w:cs="Times New Roman"/>
          <w:b/>
          <w:bCs/>
        </w:rPr>
        <w:t>□</w:t>
      </w:r>
      <w:r>
        <w:rPr>
          <w:rFonts w:eastAsia="Times New Roman"/>
          <w:b/>
          <w:bCs/>
        </w:rPr>
        <w:t xml:space="preserve"> </w:t>
      </w:r>
      <w:hyperlink r:id="rId8" w:history="1">
        <w:r w:rsidRPr="00F435F3">
          <w:rPr>
            <w:rStyle w:val="Hipercze"/>
            <w:rFonts w:eastAsia="Times New Roman"/>
            <w:b/>
            <w:bCs/>
          </w:rPr>
          <w:t>https://prod.ceidg.gov.pl</w:t>
        </w:r>
      </w:hyperlink>
    </w:p>
    <w:p w14:paraId="5820D017" w14:textId="77777777" w:rsidR="006A1D3D" w:rsidRDefault="006A1D3D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b/>
          <w:bCs/>
        </w:rPr>
      </w:pPr>
      <w:r w:rsidRPr="003A77E8">
        <w:rPr>
          <w:rFonts w:eastAsia="Times New Roman"/>
          <w:b/>
          <w:bCs/>
        </w:rPr>
        <w:t xml:space="preserve"> </w:t>
      </w:r>
    </w:p>
    <w:p w14:paraId="7DDBF1EC" w14:textId="77777777" w:rsidR="003A77E8" w:rsidRDefault="003A77E8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b/>
          <w:bCs/>
        </w:rPr>
      </w:pPr>
    </w:p>
    <w:p w14:paraId="79DCD654" w14:textId="77777777" w:rsidR="003A77E8" w:rsidRPr="003A77E8" w:rsidRDefault="003A77E8" w:rsidP="003A77E8">
      <w:pPr>
        <w:spacing w:line="200" w:lineRule="atLeast"/>
        <w:jc w:val="both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28174E6D" w14:textId="77777777" w:rsidR="003A77E8" w:rsidRPr="003A77E8" w:rsidRDefault="003A77E8" w:rsidP="003A77E8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21287375" w14:textId="77777777" w:rsidR="003A77E8" w:rsidRPr="003A77E8" w:rsidRDefault="003A77E8" w:rsidP="003A77E8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16"/>
          <w:szCs w:val="16"/>
          <w:lang w:val="pl-PL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27E20A66" w14:textId="77777777" w:rsidR="003A77E8" w:rsidRPr="003A77E8" w:rsidRDefault="003A77E8" w:rsidP="003A77E8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Tahoma"/>
          <w:color w:val="000000"/>
          <w:sz w:val="16"/>
          <w:szCs w:val="16"/>
          <w:lang w:val="pl-PL"/>
        </w:rPr>
      </w:pPr>
      <w:r w:rsidRPr="003A77E8">
        <w:rPr>
          <w:rFonts w:eastAsia="Times New Roman" w:cs="Arial"/>
          <w:i/>
          <w:color w:val="000000"/>
          <w:sz w:val="16"/>
          <w:szCs w:val="16"/>
          <w:lang w:val="pl-PL"/>
        </w:rPr>
        <w:t>(podpis)</w:t>
      </w:r>
    </w:p>
    <w:p w14:paraId="25B5BC0E" w14:textId="77777777" w:rsidR="003A77E8" w:rsidRDefault="003A77E8" w:rsidP="003A77E8">
      <w:pPr>
        <w:spacing w:line="200" w:lineRule="atLeast"/>
        <w:jc w:val="both"/>
        <w:rPr>
          <w:rFonts w:eastAsia="Times New Roman" w:cs="Tahoma"/>
          <w:color w:val="000000"/>
          <w:lang w:val="pl-PL"/>
        </w:rPr>
      </w:pPr>
    </w:p>
    <w:p w14:paraId="47FC2620" w14:textId="77777777" w:rsidR="003A77E8" w:rsidRPr="003A77E8" w:rsidRDefault="003A77E8" w:rsidP="003A77E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</w:rPr>
      </w:pPr>
    </w:p>
    <w:p w14:paraId="2F4F6694" w14:textId="77777777" w:rsidR="00A2180E" w:rsidRDefault="00A2180E">
      <w:pPr>
        <w:spacing w:line="200" w:lineRule="atLeast"/>
        <w:jc w:val="both"/>
        <w:rPr>
          <w:rFonts w:cs="Arial"/>
        </w:rPr>
      </w:pPr>
      <w:r>
        <w:rPr>
          <w:rFonts w:cs="Arial"/>
        </w:rPr>
        <w:t xml:space="preserve">Oświadczam, że zachodzą w stosunku do mnie podstawy wykluczenia z postępowania na podstawie art. </w:t>
      </w:r>
      <w:r w:rsidR="009F1B90">
        <w:rPr>
          <w:rFonts w:cs="Arial"/>
          <w:lang w:val="pl-PL"/>
        </w:rPr>
        <w:t>……..</w:t>
      </w:r>
      <w:r>
        <w:rPr>
          <w:rFonts w:cs="Arial"/>
        </w:rPr>
        <w:t xml:space="preserve"> ustawy Pzp </w:t>
      </w:r>
      <w:r>
        <w:rPr>
          <w:rFonts w:cs="Arial"/>
          <w:i/>
        </w:rPr>
        <w:t>(podać mającą zastosowanie podstawę wykluczenia spośród wymienionych</w:t>
      </w:r>
      <w:r w:rsidR="009F1B90">
        <w:rPr>
          <w:rFonts w:cs="Arial"/>
          <w:i/>
          <w:lang w:val="pl-PL"/>
        </w:rPr>
        <w:t xml:space="preserve">          </w:t>
      </w:r>
      <w:r>
        <w:rPr>
          <w:rFonts w:cs="Arial"/>
          <w:i/>
        </w:rPr>
        <w:t xml:space="preserve"> w art. </w:t>
      </w:r>
      <w:r w:rsidR="003A77E8">
        <w:rPr>
          <w:rFonts w:cs="Arial"/>
          <w:i/>
          <w:lang w:val="pl-PL"/>
        </w:rPr>
        <w:t>108 ust. 1 pkt 1, 2</w:t>
      </w:r>
      <w:r w:rsidR="009F1B90">
        <w:rPr>
          <w:rFonts w:cs="Arial"/>
          <w:i/>
          <w:lang w:val="pl-PL"/>
        </w:rPr>
        <w:t xml:space="preserve"> i</w:t>
      </w:r>
      <w:r w:rsidR="003A77E8">
        <w:rPr>
          <w:rFonts w:cs="Arial"/>
          <w:i/>
          <w:lang w:val="pl-PL"/>
        </w:rPr>
        <w:t xml:space="preserve"> 5</w:t>
      </w:r>
      <w:r>
        <w:rPr>
          <w:rFonts w:cs="Arial"/>
          <w:i/>
        </w:rPr>
        <w:t xml:space="preserve"> </w:t>
      </w:r>
      <w:r w:rsidR="009F1B90">
        <w:rPr>
          <w:rFonts w:cs="Arial"/>
          <w:i/>
          <w:lang w:val="pl-PL"/>
        </w:rPr>
        <w:t xml:space="preserve">lub art. 109 ust. 1 pkt </w:t>
      </w:r>
      <w:r w:rsidR="00540EDC">
        <w:rPr>
          <w:rFonts w:cs="Arial"/>
          <w:i/>
          <w:lang w:val="pl-PL"/>
        </w:rPr>
        <w:t>4</w:t>
      </w:r>
      <w:r w:rsidR="009F1B90">
        <w:rPr>
          <w:rFonts w:cs="Arial"/>
          <w:i/>
          <w:lang w:val="pl-PL"/>
        </w:rPr>
        <w:t xml:space="preserve"> </w:t>
      </w:r>
      <w:r>
        <w:rPr>
          <w:rFonts w:cs="Arial"/>
          <w:i/>
        </w:rPr>
        <w:t>ustawy Pzp).</w:t>
      </w:r>
      <w:r>
        <w:rPr>
          <w:rFonts w:cs="Arial"/>
        </w:rPr>
        <w:t xml:space="preserve"> Jednocześnie oświadczam, że w związku z ww. okolicznością, na podstawie art. </w:t>
      </w:r>
      <w:r w:rsidR="003A77E8">
        <w:rPr>
          <w:rFonts w:cs="Arial"/>
          <w:lang w:val="pl-PL"/>
        </w:rPr>
        <w:t xml:space="preserve">110 ust. 2 </w:t>
      </w:r>
      <w:r>
        <w:rPr>
          <w:rFonts w:cs="Arial"/>
        </w:rPr>
        <w:t xml:space="preserve">ustawy Pzp podjąłem następujące środki naprawcze: </w:t>
      </w:r>
    </w:p>
    <w:p w14:paraId="141F0426" w14:textId="77777777" w:rsidR="00E71A21" w:rsidRDefault="00A2180E">
      <w:pPr>
        <w:spacing w:line="200" w:lineRule="atLeast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……………………………………………………………………......………………….............…....…....……………………………………………………………………………………….....................…..</w:t>
      </w:r>
    </w:p>
    <w:p w14:paraId="04EEEB1E" w14:textId="77777777" w:rsidR="003A77E8" w:rsidRDefault="003A77E8">
      <w:pPr>
        <w:spacing w:line="200" w:lineRule="atLeast"/>
        <w:jc w:val="both"/>
        <w:rPr>
          <w:rFonts w:cs="Arial"/>
        </w:rPr>
      </w:pPr>
    </w:p>
    <w:p w14:paraId="5CBE920C" w14:textId="77777777" w:rsidR="003A77E8" w:rsidRPr="003A77E8" w:rsidRDefault="003A77E8" w:rsidP="003A77E8">
      <w:pPr>
        <w:spacing w:line="200" w:lineRule="atLeast"/>
        <w:jc w:val="both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15F5C063" w14:textId="77777777" w:rsidR="003A77E8" w:rsidRPr="003A77E8" w:rsidRDefault="003A77E8" w:rsidP="003A77E8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0FE24A45" w14:textId="77777777" w:rsidR="003A77E8" w:rsidRPr="003A77E8" w:rsidRDefault="003A77E8" w:rsidP="003A77E8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16"/>
          <w:szCs w:val="16"/>
          <w:lang w:val="pl-PL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7747E44C" w14:textId="77777777" w:rsidR="003A77E8" w:rsidRPr="003A77E8" w:rsidRDefault="003A77E8" w:rsidP="003A77E8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Tahoma"/>
          <w:color w:val="000000"/>
          <w:sz w:val="16"/>
          <w:szCs w:val="16"/>
          <w:lang w:val="pl-PL"/>
        </w:rPr>
      </w:pPr>
      <w:r w:rsidRPr="003A77E8">
        <w:rPr>
          <w:rFonts w:eastAsia="Times New Roman" w:cs="Arial"/>
          <w:i/>
          <w:color w:val="000000"/>
          <w:sz w:val="16"/>
          <w:szCs w:val="16"/>
          <w:lang w:val="pl-PL"/>
        </w:rPr>
        <w:t>(podpis)</w:t>
      </w:r>
    </w:p>
    <w:p w14:paraId="1C0E3065" w14:textId="77777777" w:rsidR="00A2180E" w:rsidRDefault="00A2180E">
      <w:pPr>
        <w:spacing w:line="200" w:lineRule="atLeast"/>
        <w:jc w:val="both"/>
        <w:rPr>
          <w:rFonts w:eastAsia="Times New Roman" w:cs="Tahoma"/>
          <w:color w:val="000000"/>
          <w:lang w:val="pl-PL"/>
        </w:rPr>
      </w:pPr>
    </w:p>
    <w:p w14:paraId="67636509" w14:textId="77777777" w:rsidR="00A2180E" w:rsidRDefault="00A2180E">
      <w:pPr>
        <w:spacing w:line="320" w:lineRule="atLeast"/>
        <w:jc w:val="both"/>
        <w:rPr>
          <w:rFonts w:eastAsia="Times New Roman" w:cs="Arial"/>
          <w:i/>
          <w:color w:val="000000"/>
          <w:sz w:val="18"/>
          <w:szCs w:val="18"/>
          <w:lang w:val="pl-PL"/>
        </w:rPr>
      </w:pPr>
    </w:p>
    <w:sectPr w:rsidR="00A2180E" w:rsidSect="00846915">
      <w:pgSz w:w="11906" w:h="16838"/>
      <w:pgMar w:top="1066" w:right="991" w:bottom="851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FEE4" w14:textId="77777777" w:rsidR="001E6838" w:rsidRDefault="001E6838" w:rsidP="0014496F">
      <w:r>
        <w:separator/>
      </w:r>
    </w:p>
  </w:endnote>
  <w:endnote w:type="continuationSeparator" w:id="0">
    <w:p w14:paraId="757B8794" w14:textId="77777777" w:rsidR="001E6838" w:rsidRDefault="001E6838" w:rsidP="0014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lowworm CE">
    <w:altName w:val="Calibri"/>
    <w:charset w:val="00"/>
    <w:family w:val="swiss"/>
    <w:pitch w:val="variable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6F73" w14:textId="77777777" w:rsidR="001E6838" w:rsidRDefault="001E6838" w:rsidP="0014496F">
      <w:r>
        <w:separator/>
      </w:r>
    </w:p>
  </w:footnote>
  <w:footnote w:type="continuationSeparator" w:id="0">
    <w:p w14:paraId="22EFAED1" w14:textId="77777777" w:rsidR="001E6838" w:rsidRDefault="001E6838" w:rsidP="0014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6F"/>
    <w:rsid w:val="00006E72"/>
    <w:rsid w:val="00041F03"/>
    <w:rsid w:val="00050FC3"/>
    <w:rsid w:val="00052D00"/>
    <w:rsid w:val="000B4AAB"/>
    <w:rsid w:val="000C5C84"/>
    <w:rsid w:val="000F7947"/>
    <w:rsid w:val="00123A8C"/>
    <w:rsid w:val="001258BA"/>
    <w:rsid w:val="0014496F"/>
    <w:rsid w:val="00156C54"/>
    <w:rsid w:val="00162BAC"/>
    <w:rsid w:val="00196E15"/>
    <w:rsid w:val="001B061C"/>
    <w:rsid w:val="001E3A13"/>
    <w:rsid w:val="001E6838"/>
    <w:rsid w:val="00300CDF"/>
    <w:rsid w:val="003921D9"/>
    <w:rsid w:val="003A77E8"/>
    <w:rsid w:val="00412384"/>
    <w:rsid w:val="00440594"/>
    <w:rsid w:val="00484887"/>
    <w:rsid w:val="004D7971"/>
    <w:rsid w:val="004F5AE7"/>
    <w:rsid w:val="00540EDC"/>
    <w:rsid w:val="00617C46"/>
    <w:rsid w:val="006A1D3D"/>
    <w:rsid w:val="006C41C7"/>
    <w:rsid w:val="006D1D4D"/>
    <w:rsid w:val="00740F4D"/>
    <w:rsid w:val="00797F3D"/>
    <w:rsid w:val="0084562F"/>
    <w:rsid w:val="00846915"/>
    <w:rsid w:val="0091362F"/>
    <w:rsid w:val="009B7F06"/>
    <w:rsid w:val="009E2317"/>
    <w:rsid w:val="009F1B90"/>
    <w:rsid w:val="00A11784"/>
    <w:rsid w:val="00A144D8"/>
    <w:rsid w:val="00A2111D"/>
    <w:rsid w:val="00A2180E"/>
    <w:rsid w:val="00AF37FD"/>
    <w:rsid w:val="00B13FFA"/>
    <w:rsid w:val="00B34B2B"/>
    <w:rsid w:val="00B356C5"/>
    <w:rsid w:val="00B6739A"/>
    <w:rsid w:val="00C2423E"/>
    <w:rsid w:val="00C432FD"/>
    <w:rsid w:val="00DF66D0"/>
    <w:rsid w:val="00E17D1E"/>
    <w:rsid w:val="00E35743"/>
    <w:rsid w:val="00E71A21"/>
    <w:rsid w:val="00ED135E"/>
    <w:rsid w:val="00F701C2"/>
    <w:rsid w:val="00F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8EEA00"/>
  <w15:chartTrackingRefBased/>
  <w15:docId w15:val="{80B6ADAF-B16F-4A2E-AA9B-5B98125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left="-284" w:firstLine="0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0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eastAsia="Times New Roman" w:hAnsi="Wingdings 2" w:cs="OpenSymbol"/>
      <w:color w:val="auto"/>
      <w:kern w:val="1"/>
      <w:shd w:val="clear" w:color="auto" w:fill="auto"/>
      <w:lang w:val="pl-PL" w:eastAsia="ar-SA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Domylnaczcionkaakapitu1">
    <w:name w:val="Domyślna czcionka akapitu1"/>
    <w:rPr>
      <w:rFonts w:ascii="Times New Roman" w:eastAsia="Lucida Sans Unicode" w:hAnsi="Times New Roman" w:cs="Times New Roman"/>
      <w:color w:val="auto"/>
      <w:sz w:val="24"/>
      <w:szCs w:val="24"/>
      <w:lang w:val="pl-PL"/>
    </w:rPr>
  </w:style>
  <w:style w:type="character" w:customStyle="1" w:styleId="WW-Hyperlink">
    <w:name w:val="WW-Hyperlink"/>
    <w:rPr>
      <w:rFonts w:ascii="Times New Roman" w:eastAsia="Lucida Sans Unicode" w:hAnsi="Times New Roman" w:cs="Times New Roman"/>
      <w:color w:val="0000FF"/>
      <w:sz w:val="24"/>
      <w:szCs w:val="24"/>
      <w:u w:val="single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ListLabel8">
    <w:name w:val="ListLabel 8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heading1">
    <w:name w:val="heading 1"/>
    <w:basedOn w:val="Normalny"/>
    <w:next w:val="Normalny"/>
    <w:pPr>
      <w:keepNext/>
      <w:jc w:val="center"/>
    </w:pPr>
    <w:rPr>
      <w:rFonts w:ascii="Glowworm CE" w:hAnsi="Glowworm CE" w:cs="Glowworm CE"/>
      <w:sz w:val="32"/>
      <w:szCs w:val="32"/>
    </w:rPr>
  </w:style>
  <w:style w:type="paragraph" w:customStyle="1" w:styleId="heading9">
    <w:name w:val="heading 9"/>
    <w:basedOn w:val="Normalny"/>
    <w:next w:val="Normalny"/>
    <w:pPr>
      <w:keepNext/>
      <w:jc w:val="center"/>
    </w:pPr>
    <w:rPr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pPr>
      <w:spacing w:after="120"/>
      <w:jc w:val="center"/>
    </w:pPr>
    <w:rPr>
      <w:b/>
      <w:sz w:val="28"/>
    </w:rPr>
  </w:style>
  <w:style w:type="paragraph" w:customStyle="1" w:styleId="ListParagraph">
    <w:name w:val="List Paragraph"/>
    <w:basedOn w:val="Normalny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449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496F"/>
    <w:rPr>
      <w:rFonts w:eastAsia="Lucida Sans Unicode"/>
      <w:kern w:val="1"/>
      <w:sz w:val="24"/>
      <w:szCs w:val="24"/>
      <w:lang/>
    </w:rPr>
  </w:style>
  <w:style w:type="paragraph" w:customStyle="1" w:styleId="Standard">
    <w:name w:val="Standard"/>
    <w:rsid w:val="0014496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846915"/>
    <w:rPr>
      <w:b/>
      <w:bCs/>
    </w:rPr>
  </w:style>
  <w:style w:type="character" w:styleId="Hipercze">
    <w:name w:val="Hyperlink"/>
    <w:uiPriority w:val="99"/>
    <w:unhideWhenUsed/>
    <w:rsid w:val="00540ED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4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12" baseType="variant"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cp:lastModifiedBy>jolanta.sztabinska</cp:lastModifiedBy>
  <cp:revision>2</cp:revision>
  <cp:lastPrinted>2021-06-10T09:09:00Z</cp:lastPrinted>
  <dcterms:created xsi:type="dcterms:W3CDTF">2021-10-01T11:33:00Z</dcterms:created>
  <dcterms:modified xsi:type="dcterms:W3CDTF">2021-10-01T11:33:00Z</dcterms:modified>
</cp:coreProperties>
</file>