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52CE4" w14:textId="77777777" w:rsidR="002F36FA" w:rsidRDefault="002F36FA" w:rsidP="0015550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72016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972016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972016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DA0A7E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0B36E3">
        <w:rPr>
          <w:rFonts w:ascii="Times New Roman" w:hAnsi="Times New Roman" w:cs="Times New Roman"/>
          <w:b/>
          <w:sz w:val="24"/>
          <w:szCs w:val="24"/>
        </w:rPr>
        <w:t>2</w:t>
      </w:r>
    </w:p>
    <w:p w14:paraId="3B4812CD" w14:textId="77777777" w:rsidR="000850EE" w:rsidRPr="002F36FA" w:rsidRDefault="002F36FA" w:rsidP="002F36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6FA">
        <w:rPr>
          <w:rFonts w:ascii="Times New Roman" w:hAnsi="Times New Roman" w:cs="Times New Roman"/>
          <w:b/>
          <w:sz w:val="24"/>
          <w:szCs w:val="24"/>
        </w:rPr>
        <w:t xml:space="preserve">SZCZEGÓŁOWY OPIS </w:t>
      </w:r>
      <w:r w:rsidR="00972016">
        <w:rPr>
          <w:rFonts w:ascii="Times New Roman" w:hAnsi="Times New Roman" w:cs="Times New Roman"/>
          <w:b/>
          <w:sz w:val="24"/>
          <w:szCs w:val="24"/>
        </w:rPr>
        <w:t xml:space="preserve">SPOSOBU WYKONANIA </w:t>
      </w:r>
      <w:r w:rsidRPr="002F36FA">
        <w:rPr>
          <w:rFonts w:ascii="Times New Roman" w:hAnsi="Times New Roman" w:cs="Times New Roman"/>
          <w:b/>
          <w:sz w:val="24"/>
          <w:szCs w:val="24"/>
        </w:rPr>
        <w:t>PRZEDMIOTU ZAMÓWIENIA</w:t>
      </w:r>
    </w:p>
    <w:p w14:paraId="6E2FA802" w14:textId="5C9F81A3" w:rsidR="000B36E3" w:rsidRPr="00391177" w:rsidRDefault="00391177" w:rsidP="00391177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bookmarkStart w:id="0" w:name="_Hlk52975937"/>
      <w:r w:rsidRPr="00391177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 xml:space="preserve">Zakup i montaż ogrodzenia panelowego przy świetlicy wiejskiej w miejscowości Żelazki </w:t>
      </w:r>
    </w:p>
    <w:bookmarkEnd w:id="0"/>
    <w:p w14:paraId="50867245" w14:textId="77777777" w:rsidR="00391177" w:rsidRDefault="00391177" w:rsidP="000B36E3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6766BF" w14:textId="49D54C6A" w:rsidR="000B36E3" w:rsidRDefault="000B36E3" w:rsidP="000B36E3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B36E3">
        <w:rPr>
          <w:rFonts w:ascii="Times New Roman" w:hAnsi="Times New Roman" w:cs="Times New Roman"/>
          <w:sz w:val="24"/>
          <w:szCs w:val="24"/>
        </w:rPr>
        <w:t>Przedmiot zamówienia obejmuje</w:t>
      </w:r>
      <w:r w:rsidR="00391177">
        <w:rPr>
          <w:rFonts w:ascii="Times New Roman" w:hAnsi="Times New Roman" w:cs="Times New Roman"/>
          <w:sz w:val="24"/>
          <w:szCs w:val="24"/>
        </w:rPr>
        <w:t xml:space="preserve"> </w:t>
      </w:r>
      <w:r w:rsidR="009622E6">
        <w:rPr>
          <w:rFonts w:ascii="Times New Roman" w:hAnsi="Times New Roman" w:cs="Times New Roman"/>
          <w:sz w:val="24"/>
          <w:szCs w:val="24"/>
        </w:rPr>
        <w:t xml:space="preserve">wykonanie ogrodzenia panelowego placu zabaw przy </w:t>
      </w:r>
      <w:r w:rsidR="00B50BF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622E6">
        <w:rPr>
          <w:rFonts w:ascii="Times New Roman" w:hAnsi="Times New Roman" w:cs="Times New Roman"/>
          <w:sz w:val="24"/>
          <w:szCs w:val="24"/>
        </w:rPr>
        <w:t>ul. Armii Krajowej 34 w Gołdapi</w:t>
      </w:r>
      <w:r w:rsidR="00391177">
        <w:rPr>
          <w:rFonts w:ascii="Times New Roman" w:hAnsi="Times New Roman" w:cs="Times New Roman"/>
          <w:sz w:val="24"/>
          <w:szCs w:val="24"/>
        </w:rPr>
        <w:t>. Opis wymaganych parametrów technicznych i jakościowych:</w:t>
      </w:r>
    </w:p>
    <w:p w14:paraId="58BE772E" w14:textId="3E0ED2A0" w:rsidR="00391177" w:rsidRDefault="00391177" w:rsidP="000B36E3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ogrodzenie panelowe- </w:t>
      </w:r>
      <w:r w:rsidR="009622E6">
        <w:rPr>
          <w:rFonts w:ascii="Times New Roman" w:hAnsi="Times New Roman" w:cs="Times New Roman"/>
          <w:sz w:val="24"/>
          <w:szCs w:val="24"/>
        </w:rPr>
        <w:t xml:space="preserve">o łącznej </w:t>
      </w:r>
      <w:r>
        <w:rPr>
          <w:rFonts w:ascii="Times New Roman" w:hAnsi="Times New Roman" w:cs="Times New Roman"/>
          <w:sz w:val="24"/>
          <w:szCs w:val="24"/>
        </w:rPr>
        <w:t>długoś</w:t>
      </w:r>
      <w:r w:rsidR="009622E6">
        <w:rPr>
          <w:rFonts w:ascii="Times New Roman" w:hAnsi="Times New Roman" w:cs="Times New Roman"/>
          <w:sz w:val="24"/>
          <w:szCs w:val="24"/>
        </w:rPr>
        <w:t>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18A4">
        <w:rPr>
          <w:rFonts w:ascii="Times New Roman" w:hAnsi="Times New Roman" w:cs="Times New Roman"/>
          <w:sz w:val="24"/>
          <w:szCs w:val="24"/>
        </w:rPr>
        <w:t>ogrodzenia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2E6">
        <w:rPr>
          <w:rFonts w:ascii="Times New Roman" w:hAnsi="Times New Roman" w:cs="Times New Roman"/>
          <w:sz w:val="24"/>
          <w:szCs w:val="24"/>
        </w:rPr>
        <w:t>64,5</w:t>
      </w:r>
      <w:r>
        <w:rPr>
          <w:rFonts w:ascii="Times New Roman" w:hAnsi="Times New Roman" w:cs="Times New Roman"/>
          <w:sz w:val="24"/>
          <w:szCs w:val="24"/>
        </w:rPr>
        <w:t xml:space="preserve"> mb</w:t>
      </w:r>
      <w:r w:rsidR="009622E6">
        <w:rPr>
          <w:rFonts w:ascii="Times New Roman" w:hAnsi="Times New Roman" w:cs="Times New Roman"/>
          <w:sz w:val="24"/>
          <w:szCs w:val="24"/>
        </w:rPr>
        <w:t xml:space="preserve"> (ogrodzenie składać się będzie z kilku odcinków przedstawionych poniżej na mapie poglądowej)</w:t>
      </w:r>
      <w:r>
        <w:rPr>
          <w:rFonts w:ascii="Times New Roman" w:hAnsi="Times New Roman" w:cs="Times New Roman"/>
          <w:sz w:val="24"/>
          <w:szCs w:val="24"/>
        </w:rPr>
        <w:t>, szerokość przęsła 2,5 mb, wysokość panelu 1,</w:t>
      </w:r>
      <w:r w:rsidR="009622E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 m, pręty stalowe ᴓ 4 mm, mocowane do słupków stalowych o przekroju prostokątnym 60x40 mm, wys.</w:t>
      </w:r>
      <w:r w:rsidR="00F518A4">
        <w:rPr>
          <w:rFonts w:ascii="Times New Roman" w:hAnsi="Times New Roman" w:cs="Times New Roman"/>
          <w:sz w:val="24"/>
          <w:szCs w:val="24"/>
        </w:rPr>
        <w:t xml:space="preserve"> spójna</w:t>
      </w:r>
      <w:r>
        <w:rPr>
          <w:rFonts w:ascii="Times New Roman" w:hAnsi="Times New Roman" w:cs="Times New Roman"/>
          <w:sz w:val="24"/>
          <w:szCs w:val="24"/>
        </w:rPr>
        <w:t xml:space="preserve"> z całością </w:t>
      </w:r>
      <w:r w:rsidR="00F518A4">
        <w:rPr>
          <w:rFonts w:ascii="Times New Roman" w:hAnsi="Times New Roman" w:cs="Times New Roman"/>
          <w:sz w:val="24"/>
          <w:szCs w:val="24"/>
        </w:rPr>
        <w:t xml:space="preserve">i dostosowana do wysokości </w:t>
      </w:r>
      <w:r>
        <w:rPr>
          <w:rFonts w:ascii="Times New Roman" w:hAnsi="Times New Roman" w:cs="Times New Roman"/>
          <w:sz w:val="24"/>
          <w:szCs w:val="24"/>
        </w:rPr>
        <w:t>ogrodzenia</w:t>
      </w:r>
      <w:r w:rsidR="00F518A4">
        <w:rPr>
          <w:rFonts w:ascii="Times New Roman" w:hAnsi="Times New Roman" w:cs="Times New Roman"/>
          <w:sz w:val="24"/>
          <w:szCs w:val="24"/>
        </w:rPr>
        <w:t xml:space="preserve">, zaślepki na słupki, </w:t>
      </w:r>
      <w:r>
        <w:rPr>
          <w:rFonts w:ascii="Times New Roman" w:hAnsi="Times New Roman" w:cs="Times New Roman"/>
          <w:sz w:val="24"/>
          <w:szCs w:val="24"/>
        </w:rPr>
        <w:t>obejm</w:t>
      </w:r>
      <w:r w:rsidR="00F518A4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montażow</w:t>
      </w:r>
      <w:r w:rsidR="00F518A4">
        <w:rPr>
          <w:rFonts w:ascii="Times New Roman" w:hAnsi="Times New Roman" w:cs="Times New Roman"/>
          <w:sz w:val="24"/>
          <w:szCs w:val="24"/>
        </w:rPr>
        <w:t xml:space="preserve">e min. </w:t>
      </w:r>
      <w:r w:rsidR="009622E6">
        <w:rPr>
          <w:rFonts w:ascii="Times New Roman" w:hAnsi="Times New Roman" w:cs="Times New Roman"/>
          <w:sz w:val="24"/>
          <w:szCs w:val="24"/>
        </w:rPr>
        <w:t>2</w:t>
      </w:r>
      <w:r w:rsidR="00F518A4">
        <w:rPr>
          <w:rFonts w:ascii="Times New Roman" w:hAnsi="Times New Roman" w:cs="Times New Roman"/>
          <w:sz w:val="24"/>
          <w:szCs w:val="24"/>
        </w:rPr>
        <w:t xml:space="preserve"> szt. na jeden słupek</w:t>
      </w:r>
      <w:r w:rsidR="009622E6">
        <w:rPr>
          <w:rFonts w:ascii="Times New Roman" w:hAnsi="Times New Roman" w:cs="Times New Roman"/>
          <w:sz w:val="24"/>
          <w:szCs w:val="24"/>
        </w:rPr>
        <w:t xml:space="preserve"> </w:t>
      </w:r>
      <w:r w:rsidR="00DE7798">
        <w:rPr>
          <w:rFonts w:ascii="Times New Roman" w:hAnsi="Times New Roman" w:cs="Times New Roman"/>
          <w:sz w:val="24"/>
          <w:szCs w:val="24"/>
        </w:rPr>
        <w:t>oraz inne elementy do wykonania całościowego ogrodzenia</w:t>
      </w:r>
      <w:r w:rsidR="00F518A4">
        <w:rPr>
          <w:rFonts w:ascii="Times New Roman" w:hAnsi="Times New Roman" w:cs="Times New Roman"/>
          <w:sz w:val="24"/>
          <w:szCs w:val="24"/>
        </w:rPr>
        <w:t>;</w:t>
      </w:r>
    </w:p>
    <w:p w14:paraId="4005A1B9" w14:textId="683B6F2E" w:rsidR="00F518A4" w:rsidRPr="00093DF9" w:rsidRDefault="00F518A4" w:rsidP="000B36E3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93DF9">
        <w:rPr>
          <w:rFonts w:ascii="Times New Roman" w:hAnsi="Times New Roman" w:cs="Times New Roman"/>
          <w:sz w:val="24"/>
          <w:szCs w:val="24"/>
        </w:rPr>
        <w:t>- furtka wejściowa- szerokość 1,0 mb, wypełniona panelem o parametrach jak wyżej, wysokość 1,</w:t>
      </w:r>
      <w:r w:rsidR="009622E6">
        <w:rPr>
          <w:rFonts w:ascii="Times New Roman" w:hAnsi="Times New Roman" w:cs="Times New Roman"/>
          <w:sz w:val="24"/>
          <w:szCs w:val="24"/>
        </w:rPr>
        <w:t>23</w:t>
      </w:r>
      <w:r w:rsidRPr="00093DF9">
        <w:rPr>
          <w:rFonts w:ascii="Times New Roman" w:hAnsi="Times New Roman" w:cs="Times New Roman"/>
          <w:sz w:val="24"/>
          <w:szCs w:val="24"/>
        </w:rPr>
        <w:t>, spójnie połączona z ogrodzeniem,</w:t>
      </w:r>
      <w:r w:rsidR="00CF1574" w:rsidRPr="00093DF9">
        <w:rPr>
          <w:rFonts w:ascii="Times New Roman" w:hAnsi="Times New Roman" w:cs="Times New Roman"/>
          <w:sz w:val="24"/>
          <w:szCs w:val="24"/>
        </w:rPr>
        <w:t xml:space="preserve"> furtka z klamką i zamkiem.</w:t>
      </w:r>
    </w:p>
    <w:p w14:paraId="5A0A4BD5" w14:textId="4A5553BE" w:rsidR="00CF1574" w:rsidRPr="00093DF9" w:rsidRDefault="00CF1574" w:rsidP="000B36E3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93DF9">
        <w:rPr>
          <w:rFonts w:ascii="Times New Roman" w:hAnsi="Times New Roman" w:cs="Times New Roman"/>
          <w:sz w:val="24"/>
          <w:szCs w:val="24"/>
        </w:rPr>
        <w:t>Ogrodzenie ocynkowane, malowane proszkowo, kolor RAL 6005 lub zbliżony.</w:t>
      </w:r>
    </w:p>
    <w:p w14:paraId="467A8E18" w14:textId="66AA0209" w:rsidR="00CF1574" w:rsidRDefault="00CF1574" w:rsidP="000B36E3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D4272BD" w14:textId="4E2507E5" w:rsidR="00CF1574" w:rsidRDefault="00D22E25" w:rsidP="000B36E3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m</w:t>
      </w:r>
      <w:r w:rsidR="00CF1574">
        <w:rPr>
          <w:rFonts w:ascii="Times New Roman" w:hAnsi="Times New Roman" w:cs="Times New Roman"/>
          <w:sz w:val="24"/>
          <w:szCs w:val="24"/>
        </w:rPr>
        <w:t>ontaż</w:t>
      </w:r>
      <w:r>
        <w:rPr>
          <w:rFonts w:ascii="Times New Roman" w:hAnsi="Times New Roman" w:cs="Times New Roman"/>
          <w:sz w:val="24"/>
          <w:szCs w:val="24"/>
        </w:rPr>
        <w:t>owe</w:t>
      </w:r>
      <w:r w:rsidR="00CF1574">
        <w:rPr>
          <w:rFonts w:ascii="Times New Roman" w:hAnsi="Times New Roman" w:cs="Times New Roman"/>
          <w:sz w:val="24"/>
          <w:szCs w:val="24"/>
        </w:rPr>
        <w:t xml:space="preserve"> ogrodzenia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muszą</w:t>
      </w:r>
      <w:r w:rsidR="00CF15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być wykonane zgodnie z normami, w tym sztuką budowlaną, wedle powszechnie obowiązujących standardów w tego rodzaju pracach z materiałów własnych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(piasek, cement, woda)</w:t>
      </w:r>
      <w:r w:rsidRPr="00D22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 sprzęcie Wykonawcy (koparka, samochód, itp.)</w:t>
      </w:r>
      <w:r w:rsidR="00CF157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Ogrodzenie</w:t>
      </w:r>
      <w:r w:rsidRPr="003F7CAF">
        <w:rPr>
          <w:rFonts w:ascii="Times New Roman" w:eastAsia="Calibri" w:hAnsi="Times New Roman" w:cs="Times New Roman"/>
          <w:sz w:val="24"/>
          <w:szCs w:val="24"/>
        </w:rPr>
        <w:t xml:space="preserve"> mus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3F7CAF">
        <w:rPr>
          <w:rFonts w:ascii="Times New Roman" w:eastAsia="Calibri" w:hAnsi="Times New Roman" w:cs="Times New Roman"/>
          <w:sz w:val="24"/>
          <w:szCs w:val="24"/>
        </w:rPr>
        <w:t xml:space="preserve"> być stabilne i bezpieczne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DACBF18" w14:textId="5149D677" w:rsidR="00736A49" w:rsidRPr="000B36E3" w:rsidRDefault="009622E6" w:rsidP="000B36E3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 terenie</w:t>
      </w:r>
      <w:r w:rsidR="00736A49">
        <w:rPr>
          <w:rFonts w:ascii="Times New Roman" w:eastAsia="Calibri" w:hAnsi="Times New Roman" w:cs="Times New Roman"/>
          <w:sz w:val="24"/>
          <w:szCs w:val="24"/>
        </w:rPr>
        <w:t xml:space="preserve"> przeważa nawierzchnia trawiasta. </w:t>
      </w:r>
    </w:p>
    <w:p w14:paraId="6CDFE759" w14:textId="77777777" w:rsidR="006111CF" w:rsidRPr="006111CF" w:rsidRDefault="006111CF" w:rsidP="006111CF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85AE19E" w14:textId="65D4202A" w:rsidR="00B13499" w:rsidRDefault="00CF1574" w:rsidP="00430A52">
      <w:pPr>
        <w:tabs>
          <w:tab w:val="left" w:pos="0"/>
          <w:tab w:val="center" w:pos="6336"/>
          <w:tab w:val="right" w:pos="10872"/>
        </w:tabs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F1574">
        <w:rPr>
          <w:rFonts w:ascii="Times New Roman" w:hAnsi="Times New Roman" w:cs="Times New Roman"/>
          <w:sz w:val="24"/>
          <w:szCs w:val="24"/>
        </w:rPr>
        <w:t>Zamawiający umożliwi</w:t>
      </w:r>
      <w:r>
        <w:rPr>
          <w:rFonts w:ascii="Times New Roman" w:hAnsi="Times New Roman" w:cs="Times New Roman"/>
          <w:sz w:val="24"/>
          <w:szCs w:val="24"/>
        </w:rPr>
        <w:t>ają</w:t>
      </w:r>
      <w:r w:rsidRPr="00CF1574">
        <w:rPr>
          <w:rFonts w:ascii="Times New Roman" w:hAnsi="Times New Roman" w:cs="Times New Roman"/>
          <w:sz w:val="24"/>
          <w:szCs w:val="24"/>
        </w:rPr>
        <w:t xml:space="preserve"> dokonanie wizji lokalnej w miejscu wykonywania robót. Wizję lokalną dokonuje </w:t>
      </w:r>
      <w:r>
        <w:rPr>
          <w:rFonts w:ascii="Times New Roman" w:hAnsi="Times New Roman" w:cs="Times New Roman"/>
          <w:sz w:val="24"/>
          <w:szCs w:val="24"/>
        </w:rPr>
        <w:t>Wykonawca</w:t>
      </w:r>
      <w:r w:rsidRPr="00CF1574">
        <w:rPr>
          <w:rFonts w:ascii="Times New Roman" w:hAnsi="Times New Roman" w:cs="Times New Roman"/>
          <w:sz w:val="24"/>
          <w:szCs w:val="24"/>
        </w:rPr>
        <w:t xml:space="preserve"> na koszt własny, po wcześniejszym umówieniu się z Zamawiającym.</w:t>
      </w:r>
    </w:p>
    <w:p w14:paraId="15E2C88C" w14:textId="1DD140A6" w:rsidR="00DE7798" w:rsidRDefault="00B50BFA" w:rsidP="00DE7798">
      <w:pPr>
        <w:tabs>
          <w:tab w:val="left" w:pos="0"/>
          <w:tab w:val="center" w:pos="6336"/>
          <w:tab w:val="right" w:pos="10872"/>
        </w:tabs>
        <w:spacing w:line="2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D26DAF" wp14:editId="462A511F">
                <wp:simplePos x="0" y="0"/>
                <wp:positionH relativeFrom="column">
                  <wp:posOffset>2803525</wp:posOffset>
                </wp:positionH>
                <wp:positionV relativeFrom="paragraph">
                  <wp:posOffset>3256915</wp:posOffset>
                </wp:positionV>
                <wp:extent cx="193040" cy="203200"/>
                <wp:effectExtent l="0" t="0" r="0" b="635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" cy="20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C44FA3" w14:textId="3CFF5B07" w:rsidR="00B50BFA" w:rsidRPr="00B50BFA" w:rsidRDefault="00B50BFA" w:rsidP="00B50BFA">
                            <w:pPr>
                              <w:spacing w:after="12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50BF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26DA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20.75pt;margin-top:256.45pt;width:15.2pt;height:1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" filled="f" stroked="f" strokeweight=".5pt">
                <v:textbox>
                  <w:txbxContent>
                    <w:p w14:paraId="7EC44FA3" w14:textId="3CFF5B07" w:rsidR="00B50BFA" w:rsidRPr="00B50BFA" w:rsidRDefault="00B50BFA" w:rsidP="00B50BFA">
                      <w:pPr>
                        <w:spacing w:after="12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50BFA">
                        <w:rPr>
                          <w:rFonts w:ascii="Times New Roman" w:hAnsi="Times New Roman" w:cs="Times New Roman"/>
                          <w:sz w:val="16"/>
                          <w:szCs w:val="16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C6B4CE" wp14:editId="4942E9ED">
                <wp:simplePos x="0" y="0"/>
                <wp:positionH relativeFrom="column">
                  <wp:posOffset>2869565</wp:posOffset>
                </wp:positionH>
                <wp:positionV relativeFrom="paragraph">
                  <wp:posOffset>3348355</wp:posOffset>
                </wp:positionV>
                <wp:extent cx="66040" cy="66040"/>
                <wp:effectExtent l="0" t="0" r="0" b="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" cy="66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6197B7" id="Prostokąt 3" o:spid="_x0000_s1026" style="position:absolute;margin-left:225.95pt;margin-top:263.65pt;width:5.2pt;height: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" fillcolor="white [3212]" stroked="f" strokeweight="2pt"/>
            </w:pict>
          </mc:Fallback>
        </mc:AlternateContent>
      </w:r>
      <w:r w:rsidR="005D1A6B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ar-SA"/>
        </w:rPr>
        <w:drawing>
          <wp:inline distT="0" distB="0" distL="0" distR="0" wp14:anchorId="5D30AA3F" wp14:editId="4F3422EA">
            <wp:extent cx="5760720" cy="3992880"/>
            <wp:effectExtent l="0" t="0" r="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9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E8680" w14:textId="7B285B04" w:rsidR="00DE7798" w:rsidRDefault="00DE7798" w:rsidP="00DE7798">
      <w:pPr>
        <w:tabs>
          <w:tab w:val="left" w:pos="0"/>
          <w:tab w:val="center" w:pos="6336"/>
          <w:tab w:val="right" w:pos="10872"/>
        </w:tabs>
        <w:spacing w:line="200" w:lineRule="atLeast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DE779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Mapa poglądowa lokalizacji wykonania </w:t>
      </w:r>
      <w:r w:rsidR="005D1A6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i rozmieszczenia </w:t>
      </w:r>
      <w:r w:rsidRPr="00DE779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ogrodzenia</w:t>
      </w:r>
    </w:p>
    <w:p w14:paraId="728F0EFA" w14:textId="77777777" w:rsidR="00DE7798" w:rsidRPr="00DE7798" w:rsidRDefault="00DE7798" w:rsidP="00DE7798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</w:pPr>
      <w:r w:rsidRPr="00DE779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  <w:lastRenderedPageBreak/>
        <w:t>Warunki realizacji przedmiotu zamówienia:</w:t>
      </w:r>
    </w:p>
    <w:p w14:paraId="753E842E" w14:textId="77777777" w:rsidR="00DE7798" w:rsidRPr="00DE7798" w:rsidRDefault="00DE7798" w:rsidP="00DE7798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</w:pPr>
      <w:r w:rsidRPr="00DE7798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>1. Obowiązkiem Wykonawcy jest wykonanie przedmiotu zamówienia zgodnie z obowiązującymi przepisami.</w:t>
      </w:r>
    </w:p>
    <w:p w14:paraId="7A61C02F" w14:textId="77777777" w:rsidR="00DE7798" w:rsidRPr="00DE7798" w:rsidRDefault="00DE7798" w:rsidP="00DE7798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</w:pPr>
      <w:r w:rsidRPr="00DE7798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 xml:space="preserve">2. Wykonawca ponosi pełną odpowiedzialność za wszelkie szkody wyrządzone w trakcie realizacji usługi oraz w jej następstwie. </w:t>
      </w:r>
    </w:p>
    <w:p w14:paraId="1316C56F" w14:textId="77777777" w:rsidR="00DE7798" w:rsidRPr="00DE7798" w:rsidRDefault="00DE7798" w:rsidP="00DE7798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</w:pPr>
      <w:r w:rsidRPr="00DE7798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>3. Zamawiający zastrzega sobie prawo do kontroli prawidłowości wykonywania usługi.</w:t>
      </w:r>
    </w:p>
    <w:p w14:paraId="6BA0FEA0" w14:textId="77777777" w:rsidR="00DE7798" w:rsidRPr="00DE7798" w:rsidRDefault="00DE7798" w:rsidP="00DE7798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</w:pPr>
      <w:r w:rsidRPr="00DE7798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 xml:space="preserve">4. Obowiązkiem Wykonawcy jest natychmiastowe wykonanie poprawek w przypadku stwierdzenia wadliwego wykonania usługi. </w:t>
      </w:r>
    </w:p>
    <w:p w14:paraId="1A552F06" w14:textId="78D3615F" w:rsidR="00DE7798" w:rsidRPr="00DE7798" w:rsidRDefault="00DE7798" w:rsidP="00DE7798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</w:pPr>
      <w:r w:rsidRPr="00DE7798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 xml:space="preserve">5. Sprzęt, narzędzia, odzież ochronną, worki do gromadzenia odpadów zapewnia Wykonawca. </w:t>
      </w:r>
    </w:p>
    <w:p w14:paraId="6F78BE66" w14:textId="486CCB8A" w:rsidR="00DE7798" w:rsidRPr="00DE7798" w:rsidRDefault="00DE7798" w:rsidP="00DE7798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Pr="00DE779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Wykonawca przejmuje pełną odpowiedzialność za działania podwykonawców jak i za działania własne.</w:t>
      </w:r>
    </w:p>
    <w:p w14:paraId="4BA7770D" w14:textId="61BFC390" w:rsidR="00DE7798" w:rsidRPr="00DE7798" w:rsidRDefault="00DE7798" w:rsidP="00DE7798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</w:t>
      </w:r>
      <w:r w:rsidRPr="00DE779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W zakresie Wykonawcy należy również oznakowanie terenu prowadzonych prac zgodnie z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8. Wykonawca zobowiązany jest do uporządkowania terenu po wykonanych robotach. </w:t>
      </w:r>
    </w:p>
    <w:sectPr w:rsidR="00DE7798" w:rsidRPr="00DE7798" w:rsidSect="00736A49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C2F52" w14:textId="77777777" w:rsidR="00D3092B" w:rsidRDefault="00D3092B" w:rsidP="000F0F36">
      <w:pPr>
        <w:spacing w:after="0" w:line="240" w:lineRule="auto"/>
      </w:pPr>
      <w:r>
        <w:separator/>
      </w:r>
    </w:p>
  </w:endnote>
  <w:endnote w:type="continuationSeparator" w:id="0">
    <w:p w14:paraId="081EF3A8" w14:textId="77777777" w:rsidR="00D3092B" w:rsidRDefault="00D3092B" w:rsidP="000F0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A1537D" w14:textId="77777777" w:rsidR="00D3092B" w:rsidRDefault="00D3092B" w:rsidP="000F0F36">
      <w:pPr>
        <w:spacing w:after="0" w:line="240" w:lineRule="auto"/>
      </w:pPr>
      <w:r>
        <w:separator/>
      </w:r>
    </w:p>
  </w:footnote>
  <w:footnote w:type="continuationSeparator" w:id="0">
    <w:p w14:paraId="1F179B01" w14:textId="77777777" w:rsidR="00D3092B" w:rsidRDefault="00D3092B" w:rsidP="000F0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50AAB"/>
    <w:multiLevelType w:val="hybridMultilevel"/>
    <w:tmpl w:val="E53EF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2CF6"/>
    <w:multiLevelType w:val="hybridMultilevel"/>
    <w:tmpl w:val="0AA499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C0268"/>
    <w:multiLevelType w:val="hybridMultilevel"/>
    <w:tmpl w:val="1876B3E6"/>
    <w:lvl w:ilvl="0" w:tplc="AC8A94D8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9C047C"/>
    <w:multiLevelType w:val="hybridMultilevel"/>
    <w:tmpl w:val="5426C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11C6A"/>
    <w:multiLevelType w:val="hybridMultilevel"/>
    <w:tmpl w:val="79D664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8D5E19"/>
    <w:multiLevelType w:val="multilevel"/>
    <w:tmpl w:val="846204CC"/>
    <w:lvl w:ilvl="0">
      <w:numFmt w:val="bullet"/>
      <w:lvlText w:val="–"/>
      <w:lvlJc w:val="left"/>
      <w:pPr>
        <w:ind w:left="7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1">
      <w:numFmt w:val="bullet"/>
      <w:lvlText w:val="–"/>
      <w:lvlJc w:val="left"/>
      <w:pPr>
        <w:ind w:left="10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2">
      <w:numFmt w:val="bullet"/>
      <w:lvlText w:val="–"/>
      <w:lvlJc w:val="left"/>
      <w:pPr>
        <w:ind w:left="14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–"/>
      <w:lvlJc w:val="left"/>
      <w:pPr>
        <w:ind w:left="18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4">
      <w:numFmt w:val="bullet"/>
      <w:lvlText w:val="–"/>
      <w:lvlJc w:val="left"/>
      <w:pPr>
        <w:ind w:left="216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5">
      <w:numFmt w:val="bullet"/>
      <w:lvlText w:val="–"/>
      <w:lvlJc w:val="left"/>
      <w:pPr>
        <w:ind w:left="25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–"/>
      <w:lvlJc w:val="left"/>
      <w:pPr>
        <w:ind w:left="28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7">
      <w:numFmt w:val="bullet"/>
      <w:lvlText w:val="–"/>
      <w:lvlJc w:val="left"/>
      <w:pPr>
        <w:ind w:left="32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8">
      <w:numFmt w:val="bullet"/>
      <w:lvlText w:val="–"/>
      <w:lvlJc w:val="left"/>
      <w:pPr>
        <w:ind w:left="36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</w:abstractNum>
  <w:abstractNum w:abstractNumId="6" w15:restartNumberingAfterBreak="0">
    <w:nsid w:val="6A1E4BA5"/>
    <w:multiLevelType w:val="hybridMultilevel"/>
    <w:tmpl w:val="C9D6C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F268E"/>
    <w:multiLevelType w:val="hybridMultilevel"/>
    <w:tmpl w:val="C91EF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6FA"/>
    <w:rsid w:val="000850EE"/>
    <w:rsid w:val="00093DF9"/>
    <w:rsid w:val="000B36E3"/>
    <w:rsid w:val="000E21FA"/>
    <w:rsid w:val="000F0F36"/>
    <w:rsid w:val="0010005C"/>
    <w:rsid w:val="001140AB"/>
    <w:rsid w:val="0012503A"/>
    <w:rsid w:val="001362C8"/>
    <w:rsid w:val="001462F5"/>
    <w:rsid w:val="0015550F"/>
    <w:rsid w:val="001F31B1"/>
    <w:rsid w:val="00200257"/>
    <w:rsid w:val="002A04C7"/>
    <w:rsid w:val="002A42F9"/>
    <w:rsid w:val="002C1F5A"/>
    <w:rsid w:val="002E7186"/>
    <w:rsid w:val="002F36FA"/>
    <w:rsid w:val="00391177"/>
    <w:rsid w:val="003955B1"/>
    <w:rsid w:val="003C1636"/>
    <w:rsid w:val="00430A52"/>
    <w:rsid w:val="0049552D"/>
    <w:rsid w:val="00513B00"/>
    <w:rsid w:val="00546D45"/>
    <w:rsid w:val="00557E35"/>
    <w:rsid w:val="00564D13"/>
    <w:rsid w:val="005A278C"/>
    <w:rsid w:val="005D1A6B"/>
    <w:rsid w:val="00605223"/>
    <w:rsid w:val="006111CF"/>
    <w:rsid w:val="00630DD2"/>
    <w:rsid w:val="00647C58"/>
    <w:rsid w:val="00663630"/>
    <w:rsid w:val="0069066C"/>
    <w:rsid w:val="006F73C3"/>
    <w:rsid w:val="00701D03"/>
    <w:rsid w:val="00736A49"/>
    <w:rsid w:val="00763AE0"/>
    <w:rsid w:val="00782537"/>
    <w:rsid w:val="007A4E4B"/>
    <w:rsid w:val="007B192B"/>
    <w:rsid w:val="007B5947"/>
    <w:rsid w:val="007D256A"/>
    <w:rsid w:val="008423B7"/>
    <w:rsid w:val="00842D4A"/>
    <w:rsid w:val="008D79EC"/>
    <w:rsid w:val="00921239"/>
    <w:rsid w:val="0094005D"/>
    <w:rsid w:val="009622E6"/>
    <w:rsid w:val="00972016"/>
    <w:rsid w:val="009C0FE1"/>
    <w:rsid w:val="009D7A31"/>
    <w:rsid w:val="009F08B3"/>
    <w:rsid w:val="00A00CAB"/>
    <w:rsid w:val="00B13499"/>
    <w:rsid w:val="00B254B4"/>
    <w:rsid w:val="00B413B0"/>
    <w:rsid w:val="00B46F97"/>
    <w:rsid w:val="00B50BFA"/>
    <w:rsid w:val="00B64278"/>
    <w:rsid w:val="00B64E8C"/>
    <w:rsid w:val="00BB09E0"/>
    <w:rsid w:val="00BB5469"/>
    <w:rsid w:val="00BE0FE7"/>
    <w:rsid w:val="00BE5A41"/>
    <w:rsid w:val="00BF3EF0"/>
    <w:rsid w:val="00CC4BD9"/>
    <w:rsid w:val="00CF1574"/>
    <w:rsid w:val="00CF2887"/>
    <w:rsid w:val="00D14E32"/>
    <w:rsid w:val="00D22E25"/>
    <w:rsid w:val="00D3092B"/>
    <w:rsid w:val="00D62615"/>
    <w:rsid w:val="00DA0A7E"/>
    <w:rsid w:val="00DB19DC"/>
    <w:rsid w:val="00DE7798"/>
    <w:rsid w:val="00DF1A10"/>
    <w:rsid w:val="00E02F3E"/>
    <w:rsid w:val="00EC23C3"/>
    <w:rsid w:val="00EF1D0E"/>
    <w:rsid w:val="00F518A4"/>
    <w:rsid w:val="00F739E7"/>
    <w:rsid w:val="00F74B3D"/>
    <w:rsid w:val="00FD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B8816"/>
  <w15:docId w15:val="{EABCC734-7063-406A-B6FA-B821E89E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0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wcity3">
    <w:name w:val="WW-Tekst podstawowy wci?ty 3"/>
    <w:basedOn w:val="Normalny"/>
    <w:rsid w:val="005A278C"/>
    <w:pPr>
      <w:widowControl w:val="0"/>
      <w:suppressAutoHyphens/>
      <w:spacing w:after="0" w:line="360" w:lineRule="auto"/>
      <w:ind w:left="360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F0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0F36"/>
  </w:style>
  <w:style w:type="paragraph" w:styleId="Stopka">
    <w:name w:val="footer"/>
    <w:basedOn w:val="Normalny"/>
    <w:link w:val="StopkaZnak"/>
    <w:unhideWhenUsed/>
    <w:rsid w:val="000F0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F0F36"/>
  </w:style>
  <w:style w:type="character" w:styleId="Hipercze">
    <w:name w:val="Hyperlink"/>
    <w:basedOn w:val="Domylnaczcionkaakapitu"/>
    <w:rsid w:val="00972016"/>
    <w:rPr>
      <w:color w:val="0000FF"/>
      <w:u w:val="single"/>
    </w:rPr>
  </w:style>
  <w:style w:type="paragraph" w:customStyle="1" w:styleId="Standard">
    <w:name w:val="Standard"/>
    <w:rsid w:val="001140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200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zymkosia</dc:creator>
  <cp:lastModifiedBy>magda.zymkowska</cp:lastModifiedBy>
  <cp:revision>4</cp:revision>
  <cp:lastPrinted>2021-07-13T12:52:00Z</cp:lastPrinted>
  <dcterms:created xsi:type="dcterms:W3CDTF">2021-07-12T18:22:00Z</dcterms:created>
  <dcterms:modified xsi:type="dcterms:W3CDTF">2021-07-13T12:52:00Z</dcterms:modified>
</cp:coreProperties>
</file>