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4F1C5" w14:textId="162426C9" w:rsidR="00A243A0" w:rsidRPr="003D2F83" w:rsidRDefault="00A243A0" w:rsidP="00A243A0">
      <w:pPr>
        <w:keepNext/>
        <w:widowControl w:val="0"/>
        <w:suppressAutoHyphens/>
        <w:spacing w:after="0" w:line="240" w:lineRule="auto"/>
        <w:jc w:val="center"/>
        <w:outlineLvl w:val="5"/>
        <w:rPr>
          <w:rFonts w:ascii="Arial" w:eastAsia="Times New Roman" w:hAnsi="Arial" w:cs="Arial"/>
          <w:b/>
          <w:bCs/>
          <w:color w:val="000000"/>
          <w:sz w:val="24"/>
          <w:szCs w:val="24"/>
          <w:lang w:eastAsia="ar-SA"/>
        </w:rPr>
      </w:pPr>
      <w:r w:rsidRPr="003D2F83">
        <w:rPr>
          <w:rFonts w:ascii="Arial" w:eastAsia="Times New Roman" w:hAnsi="Arial" w:cs="Arial"/>
          <w:b/>
          <w:bCs/>
          <w:color w:val="000000"/>
          <w:sz w:val="24"/>
          <w:szCs w:val="24"/>
          <w:lang w:eastAsia="ar-SA"/>
        </w:rPr>
        <w:t xml:space="preserve">UMOWA NR </w:t>
      </w:r>
      <w:r w:rsidRPr="003D2F83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WA.2601</w:t>
      </w:r>
      <w:r>
        <w:rPr>
          <w:rFonts w:ascii="Arial" w:eastAsia="Times New Roman" w:hAnsi="Arial" w:cs="Arial"/>
          <w:b/>
          <w:bCs/>
          <w:sz w:val="24"/>
          <w:szCs w:val="24"/>
          <w:lang w:eastAsia="ar-SA"/>
        </w:rPr>
        <w:t>…...</w:t>
      </w:r>
      <w:r w:rsidRPr="003D2F83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202</w:t>
      </w:r>
      <w:r>
        <w:rPr>
          <w:rFonts w:ascii="Arial" w:eastAsia="Times New Roman" w:hAnsi="Arial" w:cs="Arial"/>
          <w:b/>
          <w:bCs/>
          <w:sz w:val="24"/>
          <w:szCs w:val="24"/>
          <w:lang w:eastAsia="ar-SA"/>
        </w:rPr>
        <w:t>1</w:t>
      </w:r>
    </w:p>
    <w:p w14:paraId="3E3BDDCB" w14:textId="77777777" w:rsidR="00A243A0" w:rsidRPr="003D2F83" w:rsidRDefault="00A243A0" w:rsidP="00A243A0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</w:p>
    <w:p w14:paraId="19B89CAD" w14:textId="77777777" w:rsidR="00A243A0" w:rsidRPr="003D2F83" w:rsidRDefault="00A243A0" w:rsidP="00A243A0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</w:p>
    <w:p w14:paraId="5A5F49D9" w14:textId="0637B05D" w:rsidR="00A243A0" w:rsidRPr="003D2F83" w:rsidRDefault="00A243A0" w:rsidP="00A243A0">
      <w:pPr>
        <w:widowControl w:val="0"/>
        <w:suppressAutoHyphens/>
        <w:spacing w:after="0" w:line="360" w:lineRule="auto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ar-SA"/>
        </w:rPr>
      </w:pPr>
      <w:r w:rsidRPr="003D2F83">
        <w:rPr>
          <w:rFonts w:ascii="Arial" w:eastAsia="Times New Roman" w:hAnsi="Arial" w:cs="Arial"/>
          <w:iCs/>
          <w:color w:val="000000"/>
          <w:sz w:val="24"/>
          <w:szCs w:val="24"/>
          <w:lang w:eastAsia="ar-SA"/>
        </w:rPr>
        <w:t>zawarta w dniu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ar-SA"/>
        </w:rPr>
        <w:t xml:space="preserve"> </w:t>
      </w:r>
      <w:r w:rsidR="00CD14BF">
        <w:rPr>
          <w:rFonts w:ascii="Arial" w:eastAsia="Times New Roman" w:hAnsi="Arial" w:cs="Arial"/>
          <w:iCs/>
          <w:color w:val="000000"/>
          <w:sz w:val="24"/>
          <w:szCs w:val="24"/>
          <w:lang w:eastAsia="ar-SA"/>
        </w:rPr>
        <w:t>……………………</w:t>
      </w:r>
      <w:r w:rsidRPr="003D2F83">
        <w:rPr>
          <w:rFonts w:ascii="Arial" w:eastAsia="Times New Roman" w:hAnsi="Arial" w:cs="Arial"/>
          <w:iCs/>
          <w:color w:val="000000"/>
          <w:sz w:val="24"/>
          <w:szCs w:val="24"/>
          <w:lang w:eastAsia="ar-SA"/>
        </w:rPr>
        <w:t xml:space="preserve"> w Gołdapi pomiędzy:</w:t>
      </w:r>
    </w:p>
    <w:p w14:paraId="14A10218" w14:textId="77777777" w:rsidR="00A243A0" w:rsidRPr="00641365" w:rsidRDefault="00A243A0" w:rsidP="00A243A0">
      <w:pPr>
        <w:widowControl w:val="0"/>
        <w:suppressAutoHyphens/>
        <w:spacing w:after="0" w:line="360" w:lineRule="auto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ar-SA"/>
        </w:rPr>
      </w:pPr>
      <w:r w:rsidRPr="003D2F83">
        <w:rPr>
          <w:rFonts w:ascii="Arial" w:eastAsia="Times New Roman" w:hAnsi="Arial" w:cs="Arial"/>
          <w:iCs/>
          <w:color w:val="000000"/>
          <w:sz w:val="24"/>
          <w:szCs w:val="24"/>
          <w:lang w:eastAsia="ar-SA"/>
        </w:rPr>
        <w:t>Gminą Gołdap, w imieniu, której działa Urząd Miejski w Gołdapi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ar-SA"/>
        </w:rPr>
        <w:br/>
      </w:r>
      <w:r w:rsidRPr="003D2F83">
        <w:rPr>
          <w:rFonts w:ascii="Arial" w:eastAsia="Times New Roman" w:hAnsi="Arial" w:cs="Arial"/>
          <w:iCs/>
          <w:color w:val="000000"/>
          <w:sz w:val="24"/>
          <w:szCs w:val="24"/>
          <w:lang w:eastAsia="ar-SA"/>
        </w:rPr>
        <w:t>przy Placu Zwycięstwa 14, 19-500 Gołdap, NIP 847 158 70 61, reprezentowaną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ar-SA"/>
        </w:rPr>
        <w:br/>
      </w:r>
      <w:r w:rsidRPr="003D2F83">
        <w:rPr>
          <w:rFonts w:ascii="Arial" w:eastAsia="Times New Roman" w:hAnsi="Arial" w:cs="Arial"/>
          <w:iCs/>
          <w:color w:val="000000"/>
          <w:sz w:val="24"/>
          <w:szCs w:val="24"/>
          <w:lang w:eastAsia="ar-SA"/>
        </w:rPr>
        <w:t xml:space="preserve">przez </w:t>
      </w:r>
      <w:r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ar-SA"/>
        </w:rPr>
        <w:t xml:space="preserve">Joannę Magdalenę </w:t>
      </w:r>
      <w:r w:rsidRPr="003D2F83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ar-SA"/>
        </w:rPr>
        <w:t>Łabanowską – Zastępcę Burmistrza Gołdapi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ar-SA"/>
        </w:rPr>
        <w:br/>
      </w:r>
      <w:r w:rsidRPr="003D2F83">
        <w:rPr>
          <w:rFonts w:ascii="Arial" w:eastAsia="Times New Roman" w:hAnsi="Arial" w:cs="Arial"/>
          <w:iCs/>
          <w:color w:val="000000"/>
          <w:sz w:val="24"/>
          <w:szCs w:val="24"/>
          <w:lang w:eastAsia="ar-SA"/>
        </w:rPr>
        <w:t>przy kontrasygnacie</w:t>
      </w:r>
      <w:r w:rsidRPr="003D2F83">
        <w:rPr>
          <w:rFonts w:ascii="Arial" w:eastAsia="Times New Roman" w:hAnsi="Arial" w:cs="Arial"/>
          <w:bCs/>
          <w:iCs/>
          <w:color w:val="000000"/>
          <w:sz w:val="24"/>
          <w:szCs w:val="24"/>
          <w:lang w:eastAsia="ar-SA"/>
        </w:rPr>
        <w:t xml:space="preserve"> </w:t>
      </w:r>
      <w:r w:rsidRPr="003D2F83">
        <w:rPr>
          <w:rFonts w:ascii="Arial" w:eastAsia="Times New Roman" w:hAnsi="Arial" w:cs="Arial"/>
          <w:b/>
          <w:iCs/>
          <w:color w:val="000000"/>
          <w:sz w:val="24"/>
          <w:szCs w:val="24"/>
          <w:lang w:eastAsia="ar-SA"/>
        </w:rPr>
        <w:t>Edyty Rity Białek</w:t>
      </w:r>
      <w:r>
        <w:rPr>
          <w:rFonts w:ascii="Arial" w:eastAsia="Times New Roman" w:hAnsi="Arial" w:cs="Arial"/>
          <w:b/>
          <w:iCs/>
          <w:color w:val="000000"/>
          <w:sz w:val="24"/>
          <w:szCs w:val="24"/>
          <w:lang w:eastAsia="ar-SA"/>
        </w:rPr>
        <w:t xml:space="preserve"> </w:t>
      </w:r>
      <w:r w:rsidRPr="003D2F83">
        <w:rPr>
          <w:rFonts w:ascii="Arial" w:eastAsia="Times New Roman" w:hAnsi="Arial" w:cs="Arial"/>
          <w:b/>
          <w:iCs/>
          <w:color w:val="000000"/>
          <w:sz w:val="24"/>
          <w:szCs w:val="24"/>
          <w:lang w:eastAsia="ar-SA"/>
        </w:rPr>
        <w:t>- Skarbnika Gminy Gołdap</w:t>
      </w:r>
      <w:r w:rsidRPr="003D2F83">
        <w:rPr>
          <w:rFonts w:ascii="Arial" w:eastAsia="Times New Roman" w:hAnsi="Arial" w:cs="Arial"/>
          <w:bCs/>
          <w:iCs/>
          <w:color w:val="000000"/>
          <w:sz w:val="24"/>
          <w:szCs w:val="24"/>
          <w:lang w:eastAsia="ar-SA"/>
        </w:rPr>
        <w:t>, zwanym dalej Zamawiającym</w:t>
      </w:r>
    </w:p>
    <w:p w14:paraId="7FDA1AA5" w14:textId="77777777" w:rsidR="00A243A0" w:rsidRDefault="00A243A0" w:rsidP="00A243A0">
      <w:pPr>
        <w:widowControl w:val="0"/>
        <w:suppressAutoHyphens/>
        <w:spacing w:after="0" w:line="360" w:lineRule="auto"/>
        <w:jc w:val="both"/>
        <w:rPr>
          <w:rFonts w:ascii="Arial" w:eastAsia="Times New Roman" w:hAnsi="Arial" w:cs="Arial"/>
          <w:bCs/>
          <w:iCs/>
          <w:color w:val="000000"/>
          <w:sz w:val="24"/>
          <w:szCs w:val="24"/>
          <w:lang w:eastAsia="ar-SA"/>
        </w:rPr>
      </w:pPr>
      <w:r>
        <w:rPr>
          <w:rFonts w:ascii="Arial" w:eastAsia="Times New Roman" w:hAnsi="Arial" w:cs="Arial"/>
          <w:bCs/>
          <w:iCs/>
          <w:color w:val="000000"/>
          <w:sz w:val="24"/>
          <w:szCs w:val="24"/>
          <w:lang w:eastAsia="ar-SA"/>
        </w:rPr>
        <w:t>a</w:t>
      </w:r>
    </w:p>
    <w:p w14:paraId="6D3D3A87" w14:textId="26440319" w:rsidR="00A243A0" w:rsidRPr="003D2F83" w:rsidRDefault="00A243A0" w:rsidP="00A243A0">
      <w:pPr>
        <w:widowControl w:val="0"/>
        <w:suppressAutoHyphens/>
        <w:spacing w:after="0" w:line="360" w:lineRule="auto"/>
        <w:jc w:val="both"/>
        <w:rPr>
          <w:rFonts w:ascii="Arial" w:eastAsia="Times New Roman" w:hAnsi="Arial" w:cs="Arial"/>
          <w:bCs/>
          <w:iCs/>
          <w:color w:val="000000"/>
          <w:sz w:val="24"/>
          <w:szCs w:val="24"/>
          <w:lang w:eastAsia="ar-SA"/>
        </w:rPr>
      </w:pPr>
      <w:r>
        <w:rPr>
          <w:rFonts w:ascii="Arial" w:eastAsia="Times New Roman" w:hAnsi="Arial" w:cs="Arial"/>
          <w:bCs/>
          <w:iCs/>
          <w:color w:val="000000"/>
          <w:sz w:val="24"/>
          <w:szCs w:val="24"/>
          <w:lang w:eastAsia="ar-SA"/>
        </w:rPr>
        <w:t>…………………………………… z siedzibą …………………………………,</w:t>
      </w:r>
      <w:r>
        <w:rPr>
          <w:rFonts w:ascii="Arial" w:eastAsia="Times New Roman" w:hAnsi="Arial" w:cs="Arial"/>
          <w:bCs/>
          <w:iCs/>
          <w:color w:val="000000"/>
          <w:sz w:val="24"/>
          <w:szCs w:val="24"/>
          <w:lang w:eastAsia="ar-SA"/>
        </w:rPr>
        <w:br/>
      </w:r>
      <w:r w:rsidRPr="003D2F83">
        <w:rPr>
          <w:rFonts w:ascii="Arial" w:eastAsia="Times New Roman" w:hAnsi="Arial" w:cs="Arial"/>
          <w:bCs/>
          <w:iCs/>
          <w:color w:val="000000"/>
          <w:sz w:val="24"/>
          <w:szCs w:val="24"/>
          <w:lang w:eastAsia="ar-SA"/>
        </w:rPr>
        <w:t>NIP</w:t>
      </w:r>
      <w:r>
        <w:rPr>
          <w:rFonts w:ascii="Arial" w:eastAsia="Times New Roman" w:hAnsi="Arial" w:cs="Arial"/>
          <w:bCs/>
          <w:iCs/>
          <w:color w:val="000000"/>
          <w:sz w:val="24"/>
          <w:szCs w:val="24"/>
          <w:lang w:eastAsia="ar-SA"/>
        </w:rPr>
        <w:t xml:space="preserve"> ……………………, </w:t>
      </w:r>
      <w:r w:rsidRPr="003D2F83">
        <w:rPr>
          <w:rFonts w:ascii="Arial" w:eastAsia="Times New Roman" w:hAnsi="Arial" w:cs="Arial"/>
          <w:bCs/>
          <w:iCs/>
          <w:color w:val="000000"/>
          <w:sz w:val="24"/>
          <w:szCs w:val="24"/>
          <w:lang w:eastAsia="ar-SA"/>
        </w:rPr>
        <w:t>REGON</w:t>
      </w:r>
      <w:r>
        <w:rPr>
          <w:rFonts w:ascii="Arial" w:eastAsia="Times New Roman" w:hAnsi="Arial" w:cs="Arial"/>
          <w:bCs/>
          <w:iCs/>
          <w:color w:val="000000"/>
          <w:sz w:val="24"/>
          <w:szCs w:val="24"/>
          <w:lang w:eastAsia="ar-SA"/>
        </w:rPr>
        <w:t xml:space="preserve"> …………….</w:t>
      </w:r>
      <w:r w:rsidRPr="003D2F83">
        <w:rPr>
          <w:rFonts w:ascii="Arial" w:eastAsia="Times New Roman" w:hAnsi="Arial" w:cs="Arial"/>
          <w:bCs/>
          <w:iCs/>
          <w:color w:val="000000"/>
          <w:sz w:val="24"/>
          <w:szCs w:val="24"/>
          <w:lang w:eastAsia="ar-SA"/>
        </w:rPr>
        <w:t>, reprezentowanym</w:t>
      </w:r>
      <w:r>
        <w:rPr>
          <w:rFonts w:ascii="Arial" w:eastAsia="Times New Roman" w:hAnsi="Arial" w:cs="Arial"/>
          <w:bCs/>
          <w:iCs/>
          <w:color w:val="000000"/>
          <w:sz w:val="24"/>
          <w:szCs w:val="24"/>
          <w:lang w:eastAsia="ar-SA"/>
        </w:rPr>
        <w:t xml:space="preserve"> </w:t>
      </w:r>
      <w:r w:rsidRPr="003D2F83">
        <w:rPr>
          <w:rFonts w:ascii="Arial" w:eastAsia="Times New Roman" w:hAnsi="Arial" w:cs="Arial"/>
          <w:bCs/>
          <w:iCs/>
          <w:color w:val="000000"/>
          <w:sz w:val="24"/>
          <w:szCs w:val="24"/>
          <w:lang w:eastAsia="ar-SA"/>
        </w:rPr>
        <w:t>przez</w:t>
      </w:r>
      <w:r>
        <w:rPr>
          <w:rFonts w:ascii="Arial" w:eastAsia="Times New Roman" w:hAnsi="Arial" w:cs="Arial"/>
          <w:bCs/>
          <w:iCs/>
          <w:color w:val="000000"/>
          <w:sz w:val="24"/>
          <w:szCs w:val="24"/>
          <w:lang w:eastAsia="ar-SA"/>
        </w:rPr>
        <w:t xml:space="preserve"> …………………………….</w:t>
      </w:r>
      <w:r w:rsidRPr="003D2F83">
        <w:rPr>
          <w:rFonts w:ascii="Arial" w:eastAsia="Times New Roman" w:hAnsi="Arial" w:cs="Arial"/>
          <w:bCs/>
          <w:iCs/>
          <w:color w:val="000000"/>
          <w:sz w:val="24"/>
          <w:szCs w:val="24"/>
          <w:lang w:eastAsia="ar-SA"/>
        </w:rPr>
        <w:t>, zwanym w dalszej części umowy Wykonawcą,</w:t>
      </w:r>
    </w:p>
    <w:p w14:paraId="60FB405B" w14:textId="77777777" w:rsidR="00A243A0" w:rsidRPr="003D2F83" w:rsidRDefault="00A243A0" w:rsidP="00A243A0">
      <w:pPr>
        <w:widowControl w:val="0"/>
        <w:suppressAutoHyphens/>
        <w:spacing w:after="0" w:line="360" w:lineRule="auto"/>
        <w:jc w:val="both"/>
        <w:rPr>
          <w:rFonts w:ascii="Arial" w:eastAsia="Tahoma" w:hAnsi="Arial" w:cs="Arial"/>
          <w:sz w:val="24"/>
          <w:szCs w:val="24"/>
        </w:rPr>
      </w:pPr>
    </w:p>
    <w:p w14:paraId="21E0D1E1" w14:textId="26292779" w:rsidR="00A243A0" w:rsidRPr="003D2F83" w:rsidRDefault="00A243A0" w:rsidP="00A243A0">
      <w:pPr>
        <w:widowControl w:val="0"/>
        <w:suppressAutoHyphens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3D2F83">
        <w:rPr>
          <w:rFonts w:ascii="Arial" w:eastAsia="Times New Roman" w:hAnsi="Arial" w:cs="Arial"/>
          <w:sz w:val="24"/>
          <w:szCs w:val="24"/>
          <w:lang w:eastAsia="ar-SA"/>
        </w:rPr>
        <w:t>w oparciu o art. 4</w:t>
      </w:r>
      <w:r>
        <w:rPr>
          <w:rFonts w:ascii="Arial" w:eastAsia="Times New Roman" w:hAnsi="Arial" w:cs="Arial"/>
          <w:sz w:val="24"/>
          <w:szCs w:val="24"/>
          <w:lang w:eastAsia="ar-SA"/>
        </w:rPr>
        <w:t>4</w:t>
      </w:r>
      <w:r w:rsidRPr="003D2F83">
        <w:rPr>
          <w:rFonts w:ascii="Arial" w:eastAsia="Times New Roman" w:hAnsi="Arial" w:cs="Arial"/>
          <w:sz w:val="24"/>
          <w:szCs w:val="24"/>
          <w:lang w:eastAsia="ar-SA"/>
        </w:rPr>
        <w:t xml:space="preserve"> pkt </w:t>
      </w:r>
      <w:r>
        <w:rPr>
          <w:rFonts w:ascii="Arial" w:eastAsia="Times New Roman" w:hAnsi="Arial" w:cs="Arial"/>
          <w:sz w:val="24"/>
          <w:szCs w:val="24"/>
          <w:lang w:eastAsia="ar-SA"/>
        </w:rPr>
        <w:t>3</w:t>
      </w:r>
      <w:r w:rsidRPr="003D2F83">
        <w:rPr>
          <w:rFonts w:ascii="Arial" w:eastAsia="Times New Roman" w:hAnsi="Arial" w:cs="Arial"/>
          <w:sz w:val="24"/>
          <w:szCs w:val="24"/>
          <w:lang w:eastAsia="ar-SA"/>
        </w:rPr>
        <w:t xml:space="preserve"> ustawy z dnia 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27 sierpnia 2009 </w:t>
      </w:r>
      <w:r w:rsidRPr="003D2F83">
        <w:rPr>
          <w:rFonts w:ascii="Arial" w:eastAsia="Times New Roman" w:hAnsi="Arial" w:cs="Arial"/>
          <w:sz w:val="24"/>
          <w:szCs w:val="24"/>
          <w:lang w:eastAsia="ar-SA"/>
        </w:rPr>
        <w:t xml:space="preserve">r. </w:t>
      </w:r>
      <w:r>
        <w:rPr>
          <w:rFonts w:ascii="Arial" w:eastAsia="Times New Roman" w:hAnsi="Arial" w:cs="Arial"/>
          <w:sz w:val="24"/>
          <w:szCs w:val="24"/>
          <w:lang w:eastAsia="ar-SA"/>
        </w:rPr>
        <w:t>finanse publiczne</w:t>
      </w:r>
      <w:r>
        <w:rPr>
          <w:rFonts w:ascii="Arial" w:eastAsia="Times New Roman" w:hAnsi="Arial" w:cs="Arial"/>
          <w:sz w:val="24"/>
          <w:szCs w:val="24"/>
          <w:lang w:eastAsia="ar-SA"/>
        </w:rPr>
        <w:br/>
      </w:r>
      <w:r w:rsidRPr="003D2F83">
        <w:rPr>
          <w:rFonts w:ascii="Arial" w:eastAsia="Times New Roman" w:hAnsi="Arial" w:cs="Arial"/>
          <w:sz w:val="24"/>
          <w:szCs w:val="24"/>
          <w:lang w:eastAsia="ar-SA"/>
        </w:rPr>
        <w:t>(</w:t>
      </w:r>
      <w:proofErr w:type="spellStart"/>
      <w:r w:rsidRPr="003D2F83">
        <w:rPr>
          <w:rFonts w:ascii="Arial" w:eastAsia="Times New Roman" w:hAnsi="Arial" w:cs="Arial"/>
          <w:sz w:val="24"/>
          <w:szCs w:val="24"/>
          <w:lang w:eastAsia="ar-SA"/>
        </w:rPr>
        <w:t>t.j</w:t>
      </w:r>
      <w:proofErr w:type="spellEnd"/>
      <w:r w:rsidRPr="003D2F83">
        <w:rPr>
          <w:rFonts w:ascii="Arial" w:eastAsia="Times New Roman" w:hAnsi="Arial" w:cs="Arial"/>
          <w:sz w:val="24"/>
          <w:szCs w:val="24"/>
          <w:lang w:eastAsia="ar-SA"/>
        </w:rPr>
        <w:t xml:space="preserve">.: Dz. U. z 2019 r. poz. </w:t>
      </w:r>
      <w:r>
        <w:rPr>
          <w:rFonts w:ascii="Arial" w:eastAsia="Times New Roman" w:hAnsi="Arial" w:cs="Arial"/>
          <w:sz w:val="24"/>
          <w:szCs w:val="24"/>
          <w:lang w:eastAsia="ar-SA"/>
        </w:rPr>
        <w:t>869</w:t>
      </w:r>
      <w:r w:rsidRPr="003D2F83">
        <w:rPr>
          <w:rFonts w:ascii="Arial" w:eastAsia="Times New Roman" w:hAnsi="Arial" w:cs="Arial"/>
          <w:sz w:val="24"/>
          <w:szCs w:val="24"/>
          <w:lang w:eastAsia="ar-SA"/>
        </w:rPr>
        <w:t>)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, </w:t>
      </w:r>
      <w:r w:rsidRPr="003D2F83">
        <w:rPr>
          <w:rFonts w:ascii="Arial" w:eastAsia="Times New Roman" w:hAnsi="Arial" w:cs="Arial"/>
          <w:sz w:val="24"/>
          <w:szCs w:val="24"/>
          <w:lang w:eastAsia="ar-SA"/>
        </w:rPr>
        <w:t xml:space="preserve"> na podstawie przeprowadzonego zapytania ofertowego, rozstrzygniętego w dniu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 ………………………..</w:t>
      </w:r>
      <w:r w:rsidRPr="003D2F83">
        <w:rPr>
          <w:rFonts w:ascii="Arial" w:eastAsia="Times New Roman" w:hAnsi="Arial" w:cs="Arial"/>
          <w:sz w:val="24"/>
          <w:szCs w:val="24"/>
          <w:lang w:eastAsia="ar-SA"/>
        </w:rPr>
        <w:t>,</w:t>
      </w:r>
      <w:r w:rsidRPr="003D2F83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 została podpisana umowa</w:t>
      </w:r>
      <w:r>
        <w:rPr>
          <w:rFonts w:ascii="Arial" w:eastAsia="Times New Roman" w:hAnsi="Arial" w:cs="Arial"/>
          <w:color w:val="000000"/>
          <w:sz w:val="24"/>
          <w:szCs w:val="24"/>
          <w:lang w:eastAsia="ar-SA"/>
        </w:rPr>
        <w:br/>
      </w:r>
      <w:r w:rsidRPr="003D2F83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o następującej treści: </w:t>
      </w:r>
    </w:p>
    <w:p w14:paraId="48E07104" w14:textId="77777777" w:rsidR="00A243A0" w:rsidRPr="003D2F83" w:rsidRDefault="00A243A0" w:rsidP="00A243A0">
      <w:pPr>
        <w:widowControl w:val="0"/>
        <w:suppressAutoHyphens/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ar-SA"/>
        </w:rPr>
      </w:pPr>
      <w:r w:rsidRPr="003D2F83">
        <w:rPr>
          <w:rFonts w:ascii="Arial" w:eastAsia="Times New Roman" w:hAnsi="Arial" w:cs="Arial"/>
          <w:b/>
          <w:color w:val="000000"/>
          <w:sz w:val="24"/>
          <w:szCs w:val="24"/>
          <w:lang w:eastAsia="ar-SA"/>
        </w:rPr>
        <w:t>§ 1.</w:t>
      </w:r>
    </w:p>
    <w:p w14:paraId="655C7CD8" w14:textId="77777777" w:rsidR="00A243A0" w:rsidRPr="003D2F83" w:rsidRDefault="00A243A0" w:rsidP="00A243A0">
      <w:pPr>
        <w:widowControl w:val="0"/>
        <w:tabs>
          <w:tab w:val="left" w:pos="523"/>
          <w:tab w:val="left" w:pos="720"/>
        </w:tabs>
        <w:suppressAutoHyphens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3D2F83"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 xml:space="preserve">1. </w:t>
      </w:r>
      <w:r w:rsidRPr="003D2F83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Wykonawca zobowiązuje się na zamówienie Zamawiającego dostarczyć materiały biurowe do Urzędu Miejskiego w Gołdapi, zgodnie z ofertą cenową stanowiącą integralną część niniejszej umowy.</w:t>
      </w:r>
    </w:p>
    <w:p w14:paraId="282E54DE" w14:textId="77777777" w:rsidR="00A243A0" w:rsidRPr="003D2F83" w:rsidRDefault="00A243A0" w:rsidP="00A243A0">
      <w:pPr>
        <w:widowControl w:val="0"/>
        <w:suppressAutoHyphens/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</w:pPr>
      <w:r w:rsidRPr="003D2F83"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 xml:space="preserve">2. </w:t>
      </w:r>
      <w:r w:rsidRPr="003D2F83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Termin realizacji zamówienia: 14</w:t>
      </w:r>
      <w:r w:rsidRPr="003D2F83"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 xml:space="preserve"> dni od daty podpisania umowy. </w:t>
      </w:r>
    </w:p>
    <w:p w14:paraId="147A9FCB" w14:textId="77777777" w:rsidR="00A243A0" w:rsidRPr="003D2F83" w:rsidRDefault="00A243A0" w:rsidP="00A243A0">
      <w:pPr>
        <w:widowControl w:val="0"/>
        <w:tabs>
          <w:tab w:val="left" w:pos="720"/>
        </w:tabs>
        <w:suppressAutoHyphens/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ar-SA"/>
        </w:rPr>
      </w:pPr>
    </w:p>
    <w:p w14:paraId="3F50EBBD" w14:textId="77777777" w:rsidR="00A243A0" w:rsidRPr="003D2F83" w:rsidRDefault="00A243A0" w:rsidP="00A243A0">
      <w:pPr>
        <w:keepNext/>
        <w:widowControl w:val="0"/>
        <w:numPr>
          <w:ilvl w:val="1"/>
          <w:numId w:val="0"/>
        </w:numPr>
        <w:tabs>
          <w:tab w:val="left" w:pos="0"/>
        </w:tabs>
        <w:suppressAutoHyphens/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3D2F83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§ 2.</w:t>
      </w:r>
    </w:p>
    <w:p w14:paraId="1E7085F5" w14:textId="77777777" w:rsidR="00A243A0" w:rsidRPr="003D2F83" w:rsidRDefault="00A243A0" w:rsidP="00A243A0">
      <w:pPr>
        <w:widowControl w:val="0"/>
        <w:suppressAutoHyphens/>
        <w:spacing w:after="0" w:line="360" w:lineRule="auto"/>
        <w:jc w:val="both"/>
        <w:rPr>
          <w:rFonts w:ascii="Arial" w:eastAsia="Times New Roman" w:hAnsi="Arial" w:cs="Arial"/>
          <w:bCs/>
          <w:kern w:val="1"/>
          <w:sz w:val="24"/>
          <w:szCs w:val="24"/>
        </w:rPr>
      </w:pPr>
      <w:r w:rsidRPr="003D2F83">
        <w:rPr>
          <w:rFonts w:ascii="Arial" w:eastAsia="Tahoma" w:hAnsi="Arial" w:cs="Arial"/>
          <w:bCs/>
          <w:sz w:val="24"/>
          <w:szCs w:val="24"/>
          <w:lang w:eastAsia="ar-SA"/>
        </w:rPr>
        <w:t>1.</w:t>
      </w:r>
      <w:r w:rsidRPr="003D2F83">
        <w:rPr>
          <w:rFonts w:ascii="Arial" w:eastAsia="Tahoma" w:hAnsi="Arial" w:cs="Arial"/>
          <w:b/>
          <w:sz w:val="24"/>
          <w:szCs w:val="24"/>
          <w:lang w:eastAsia="ar-SA"/>
        </w:rPr>
        <w:t xml:space="preserve"> </w:t>
      </w:r>
      <w:r w:rsidRPr="003D2F83">
        <w:rPr>
          <w:rFonts w:ascii="Arial" w:eastAsia="Times New Roman" w:hAnsi="Arial" w:cs="Arial"/>
          <w:bCs/>
          <w:kern w:val="1"/>
          <w:sz w:val="24"/>
          <w:szCs w:val="24"/>
          <w:lang w:eastAsia="ar-SA"/>
        </w:rPr>
        <w:t>Zamawiający zapłaci Wykonawcy wynagrodzenie za dostarczone artykuły biurowe,</w:t>
      </w:r>
      <w:r w:rsidRPr="003D2F83">
        <w:rPr>
          <w:rFonts w:ascii="Arial" w:eastAsia="Times New Roman" w:hAnsi="Arial" w:cs="Arial"/>
          <w:bCs/>
          <w:kern w:val="1"/>
          <w:sz w:val="24"/>
          <w:szCs w:val="24"/>
          <w:lang w:eastAsia="ar-SA"/>
        </w:rPr>
        <w:br/>
        <w:t>wg stawek jednostkowych określonych w ofercie i formularzu cenowym.</w:t>
      </w:r>
    </w:p>
    <w:p w14:paraId="5DCFC8BE" w14:textId="03ACF5B6" w:rsidR="00A243A0" w:rsidRPr="003D2F83" w:rsidRDefault="00A243A0" w:rsidP="00A243A0">
      <w:pPr>
        <w:widowControl w:val="0"/>
        <w:suppressAutoHyphens/>
        <w:spacing w:after="0" w:line="360" w:lineRule="auto"/>
        <w:jc w:val="both"/>
        <w:rPr>
          <w:rFonts w:ascii="Arial" w:eastAsia="Tahoma" w:hAnsi="Arial" w:cs="Arial"/>
          <w:sz w:val="24"/>
          <w:szCs w:val="24"/>
          <w:lang w:eastAsia="ar-SA"/>
        </w:rPr>
      </w:pPr>
      <w:r w:rsidRPr="003D2F83">
        <w:rPr>
          <w:rFonts w:ascii="Arial" w:eastAsia="Tahoma" w:hAnsi="Arial" w:cs="Arial"/>
          <w:sz w:val="24"/>
          <w:szCs w:val="24"/>
          <w:lang w:eastAsia="ar-SA"/>
        </w:rPr>
        <w:t xml:space="preserve">2.  </w:t>
      </w:r>
      <w:r w:rsidRPr="003D2F83">
        <w:rPr>
          <w:rFonts w:ascii="Arial" w:eastAsia="Times New Roman" w:hAnsi="Arial" w:cs="Arial"/>
          <w:bCs/>
          <w:kern w:val="1"/>
          <w:sz w:val="24"/>
          <w:szCs w:val="24"/>
        </w:rPr>
        <w:t>Zamawiający zapłaci Wykonawcy wynagrodzenie o łącznej wysokości</w:t>
      </w:r>
      <w:r w:rsidRPr="003D2F83">
        <w:rPr>
          <w:rFonts w:ascii="Arial" w:eastAsia="Times New Roman" w:hAnsi="Arial" w:cs="Arial"/>
          <w:b/>
          <w:bCs/>
          <w:kern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kern w:val="1"/>
          <w:sz w:val="24"/>
          <w:szCs w:val="24"/>
        </w:rPr>
        <w:t xml:space="preserve">………….. </w:t>
      </w:r>
      <w:r w:rsidRPr="003D2F83">
        <w:rPr>
          <w:rFonts w:ascii="Arial" w:eastAsia="Times New Roman" w:hAnsi="Arial" w:cs="Arial"/>
          <w:bCs/>
          <w:kern w:val="1"/>
          <w:sz w:val="24"/>
          <w:szCs w:val="24"/>
        </w:rPr>
        <w:t>zł brutto (słownie:</w:t>
      </w:r>
      <w:r>
        <w:rPr>
          <w:rFonts w:ascii="Arial" w:eastAsia="Times New Roman" w:hAnsi="Arial" w:cs="Arial"/>
          <w:bCs/>
          <w:kern w:val="1"/>
          <w:sz w:val="24"/>
          <w:szCs w:val="24"/>
        </w:rPr>
        <w:t xml:space="preserve"> ……………………………………………………………………………. zł). </w:t>
      </w:r>
    </w:p>
    <w:p w14:paraId="0754F878" w14:textId="25E9ED88" w:rsidR="00A243A0" w:rsidRPr="003D2F83" w:rsidRDefault="00A243A0" w:rsidP="00A243A0">
      <w:pPr>
        <w:widowControl w:val="0"/>
        <w:suppressAutoHyphens/>
        <w:spacing w:after="0" w:line="360" w:lineRule="auto"/>
        <w:jc w:val="both"/>
        <w:rPr>
          <w:rFonts w:ascii="Arial" w:eastAsia="Tahoma" w:hAnsi="Arial" w:cs="Arial"/>
          <w:kern w:val="1"/>
          <w:sz w:val="24"/>
          <w:szCs w:val="24"/>
        </w:rPr>
      </w:pPr>
      <w:r w:rsidRPr="003D2F83">
        <w:rPr>
          <w:rFonts w:ascii="Arial" w:eastAsia="Times New Roman" w:hAnsi="Arial" w:cs="Arial"/>
          <w:bCs/>
          <w:kern w:val="1"/>
          <w:sz w:val="24"/>
          <w:szCs w:val="24"/>
        </w:rPr>
        <w:t>3.</w:t>
      </w:r>
      <w:r>
        <w:rPr>
          <w:rFonts w:ascii="Arial" w:eastAsia="Times New Roman" w:hAnsi="Arial" w:cs="Arial"/>
          <w:bCs/>
          <w:kern w:val="1"/>
          <w:sz w:val="24"/>
          <w:szCs w:val="24"/>
        </w:rPr>
        <w:t xml:space="preserve"> </w:t>
      </w:r>
      <w:r w:rsidRPr="003D2F83">
        <w:rPr>
          <w:rFonts w:ascii="Arial" w:eastAsia="Tahoma" w:hAnsi="Arial" w:cs="Arial"/>
          <w:kern w:val="1"/>
          <w:sz w:val="24"/>
          <w:szCs w:val="24"/>
        </w:rPr>
        <w:t>Wynagrodzenie Zamawiający przekaże na rachunek bankowy Wykonawcy</w:t>
      </w:r>
      <w:r w:rsidRPr="003D2F83">
        <w:rPr>
          <w:rFonts w:ascii="Arial" w:eastAsia="Tahoma" w:hAnsi="Arial" w:cs="Arial"/>
          <w:kern w:val="1"/>
          <w:sz w:val="24"/>
          <w:szCs w:val="24"/>
        </w:rPr>
        <w:br/>
      </w:r>
      <w:r w:rsidRPr="00B477E1">
        <w:rPr>
          <w:rFonts w:ascii="Arial" w:eastAsia="Tahoma" w:hAnsi="Arial" w:cs="Arial"/>
          <w:kern w:val="1"/>
          <w:sz w:val="24"/>
          <w:szCs w:val="24"/>
        </w:rPr>
        <w:t>nr</w:t>
      </w:r>
      <w:r>
        <w:rPr>
          <w:rFonts w:ascii="Times New Roman" w:eastAsia="Tahoma" w:hAnsi="Times New Roman" w:cs="Times New Roman"/>
          <w:kern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………………………………….</w:t>
      </w:r>
      <w:r>
        <w:rPr>
          <w:rFonts w:ascii="Arial" w:eastAsia="Tahoma" w:hAnsi="Arial" w:cs="Arial"/>
          <w:kern w:val="1"/>
          <w:sz w:val="24"/>
          <w:szCs w:val="24"/>
        </w:rPr>
        <w:t xml:space="preserve">, </w:t>
      </w:r>
      <w:r w:rsidRPr="003D2F83">
        <w:rPr>
          <w:rFonts w:ascii="Arial" w:eastAsia="Tahoma" w:hAnsi="Arial" w:cs="Arial"/>
          <w:kern w:val="1"/>
          <w:sz w:val="24"/>
          <w:szCs w:val="24"/>
        </w:rPr>
        <w:t>w terminie 30 dni od daty dostarczenia materiałów biurowych i po przedłożeniu faktury.</w:t>
      </w:r>
    </w:p>
    <w:p w14:paraId="61CCC618" w14:textId="77777777" w:rsidR="00A243A0" w:rsidRPr="003D2F83" w:rsidRDefault="00A243A0" w:rsidP="00A243A0">
      <w:pPr>
        <w:widowControl w:val="0"/>
        <w:suppressAutoHyphens/>
        <w:spacing w:after="0" w:line="360" w:lineRule="auto"/>
        <w:rPr>
          <w:rFonts w:ascii="Arial" w:eastAsia="Times New Roman" w:hAnsi="Arial" w:cs="Arial"/>
          <w:b/>
          <w:kern w:val="1"/>
          <w:sz w:val="24"/>
          <w:szCs w:val="24"/>
        </w:rPr>
      </w:pPr>
    </w:p>
    <w:p w14:paraId="07D870E5" w14:textId="77777777" w:rsidR="00A243A0" w:rsidRPr="003D2F83" w:rsidRDefault="00A243A0" w:rsidP="00A243A0">
      <w:pPr>
        <w:widowControl w:val="0"/>
        <w:suppressAutoHyphens/>
        <w:spacing w:after="0" w:line="360" w:lineRule="auto"/>
        <w:rPr>
          <w:rFonts w:ascii="Arial" w:eastAsia="Times New Roman" w:hAnsi="Arial" w:cs="Arial"/>
          <w:b/>
          <w:kern w:val="1"/>
          <w:sz w:val="24"/>
          <w:szCs w:val="24"/>
        </w:rPr>
      </w:pPr>
    </w:p>
    <w:p w14:paraId="7BA91C50" w14:textId="77777777" w:rsidR="00A243A0" w:rsidRPr="003D2F83" w:rsidRDefault="00A243A0" w:rsidP="00A243A0">
      <w:pPr>
        <w:widowControl w:val="0"/>
        <w:suppressAutoHyphens/>
        <w:spacing w:after="0" w:line="360" w:lineRule="auto"/>
        <w:rPr>
          <w:rFonts w:ascii="Arial" w:eastAsia="Times New Roman" w:hAnsi="Arial" w:cs="Arial"/>
          <w:b/>
          <w:kern w:val="1"/>
          <w:sz w:val="24"/>
          <w:szCs w:val="24"/>
        </w:rPr>
      </w:pPr>
    </w:p>
    <w:p w14:paraId="21B02299" w14:textId="77777777" w:rsidR="00A243A0" w:rsidRPr="003D2F83" w:rsidRDefault="00A243A0" w:rsidP="00A243A0">
      <w:pPr>
        <w:widowControl w:val="0"/>
        <w:suppressAutoHyphens/>
        <w:spacing w:after="0" w:line="360" w:lineRule="auto"/>
        <w:jc w:val="center"/>
        <w:rPr>
          <w:rFonts w:ascii="Arial" w:eastAsia="Times New Roman" w:hAnsi="Arial" w:cs="Arial"/>
          <w:bCs/>
          <w:kern w:val="1"/>
          <w:sz w:val="24"/>
          <w:szCs w:val="24"/>
        </w:rPr>
      </w:pPr>
      <w:r w:rsidRPr="003D2F83">
        <w:rPr>
          <w:rFonts w:ascii="Arial" w:eastAsia="Times New Roman" w:hAnsi="Arial" w:cs="Arial"/>
          <w:b/>
          <w:kern w:val="1"/>
          <w:sz w:val="24"/>
          <w:szCs w:val="24"/>
        </w:rPr>
        <w:lastRenderedPageBreak/>
        <w:t>§ 3.</w:t>
      </w:r>
    </w:p>
    <w:p w14:paraId="7D2C1308" w14:textId="77777777" w:rsidR="00A243A0" w:rsidRDefault="00A243A0" w:rsidP="00A243A0">
      <w:pPr>
        <w:widowControl w:val="0"/>
        <w:suppressAutoHyphens/>
        <w:spacing w:after="0" w:line="360" w:lineRule="auto"/>
        <w:jc w:val="both"/>
        <w:rPr>
          <w:rFonts w:ascii="Arial" w:eastAsia="Times New Roman" w:hAnsi="Arial" w:cs="Arial"/>
          <w:i/>
          <w:kern w:val="1"/>
          <w:sz w:val="24"/>
          <w:szCs w:val="24"/>
        </w:rPr>
      </w:pPr>
      <w:r w:rsidRPr="003D2F83">
        <w:rPr>
          <w:rFonts w:ascii="Arial" w:eastAsia="Times New Roman" w:hAnsi="Arial" w:cs="Arial"/>
          <w:kern w:val="1"/>
          <w:sz w:val="24"/>
          <w:szCs w:val="24"/>
        </w:rPr>
        <w:t>Strony wskazują jako osoby odpowiedzialne za współdziałanie przy wykonywaniu umowy:</w:t>
      </w:r>
      <w:r w:rsidRPr="003D2F83">
        <w:rPr>
          <w:rFonts w:ascii="Arial" w:eastAsia="Times New Roman" w:hAnsi="Arial" w:cs="Arial"/>
          <w:i/>
          <w:kern w:val="1"/>
          <w:sz w:val="24"/>
          <w:szCs w:val="24"/>
        </w:rPr>
        <w:t xml:space="preserve"> </w:t>
      </w:r>
    </w:p>
    <w:p w14:paraId="1EE316BD" w14:textId="2D35B27D" w:rsidR="00A243A0" w:rsidRPr="003D2F83" w:rsidRDefault="00A243A0" w:rsidP="00A243A0">
      <w:pPr>
        <w:widowControl w:val="0"/>
        <w:suppressAutoHyphens/>
        <w:spacing w:after="0" w:line="360" w:lineRule="auto"/>
        <w:jc w:val="both"/>
        <w:rPr>
          <w:rFonts w:ascii="Arial" w:eastAsia="Times New Roman" w:hAnsi="Arial" w:cs="Arial"/>
          <w:color w:val="FF0000"/>
          <w:kern w:val="1"/>
          <w:sz w:val="24"/>
          <w:szCs w:val="24"/>
        </w:rPr>
      </w:pPr>
      <w:r w:rsidRPr="003D2F83">
        <w:rPr>
          <w:rFonts w:ascii="Arial" w:eastAsia="Times New Roman" w:hAnsi="Arial" w:cs="Arial"/>
          <w:kern w:val="1"/>
          <w:sz w:val="24"/>
          <w:szCs w:val="24"/>
        </w:rPr>
        <w:t>Wykonawca –</w:t>
      </w:r>
      <w:r>
        <w:rPr>
          <w:rFonts w:ascii="Arial" w:eastAsia="Times New Roman" w:hAnsi="Arial" w:cs="Arial"/>
          <w:kern w:val="1"/>
          <w:sz w:val="24"/>
          <w:szCs w:val="24"/>
        </w:rPr>
        <w:t xml:space="preserve"> ………………………….</w:t>
      </w:r>
      <w:r w:rsidRPr="003D2F83">
        <w:rPr>
          <w:rFonts w:ascii="Arial" w:eastAsia="Times New Roman" w:hAnsi="Arial" w:cs="Arial"/>
          <w:kern w:val="1"/>
          <w:sz w:val="24"/>
          <w:szCs w:val="24"/>
        </w:rPr>
        <w:t>,</w:t>
      </w:r>
    </w:p>
    <w:p w14:paraId="08EC1BD1" w14:textId="77777777" w:rsidR="00A243A0" w:rsidRPr="003D2F83" w:rsidRDefault="00A243A0" w:rsidP="00A243A0">
      <w:pPr>
        <w:widowControl w:val="0"/>
        <w:suppressAutoHyphens/>
        <w:spacing w:after="0" w:line="360" w:lineRule="auto"/>
        <w:jc w:val="both"/>
        <w:rPr>
          <w:rFonts w:ascii="Arial" w:eastAsia="Times New Roman" w:hAnsi="Arial" w:cs="Arial"/>
          <w:kern w:val="1"/>
          <w:sz w:val="24"/>
          <w:szCs w:val="24"/>
        </w:rPr>
      </w:pPr>
      <w:r w:rsidRPr="003D2F83">
        <w:rPr>
          <w:rFonts w:ascii="Arial" w:eastAsia="Times New Roman" w:hAnsi="Arial" w:cs="Arial"/>
          <w:kern w:val="1"/>
          <w:sz w:val="24"/>
          <w:szCs w:val="24"/>
        </w:rPr>
        <w:t xml:space="preserve">Zamawiający – Róża Popławska. </w:t>
      </w:r>
    </w:p>
    <w:p w14:paraId="64F3DB85" w14:textId="77777777" w:rsidR="00A243A0" w:rsidRPr="003D2F83" w:rsidRDefault="00A243A0" w:rsidP="00A243A0">
      <w:pPr>
        <w:widowControl w:val="0"/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A3958CD" w14:textId="77777777" w:rsidR="00A243A0" w:rsidRPr="003D2F83" w:rsidRDefault="00A243A0" w:rsidP="00A243A0">
      <w:pPr>
        <w:keepNext/>
        <w:widowControl w:val="0"/>
        <w:tabs>
          <w:tab w:val="left" w:pos="17"/>
        </w:tabs>
        <w:suppressAutoHyphens/>
        <w:spacing w:after="0" w:line="360" w:lineRule="auto"/>
        <w:ind w:left="17"/>
        <w:jc w:val="center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ar-SA"/>
        </w:rPr>
      </w:pPr>
      <w:r w:rsidRPr="003D2F83">
        <w:rPr>
          <w:rFonts w:ascii="Arial" w:eastAsia="Times New Roman" w:hAnsi="Arial" w:cs="Arial"/>
          <w:b/>
          <w:bCs/>
          <w:color w:val="000000"/>
          <w:sz w:val="24"/>
          <w:szCs w:val="24"/>
          <w:lang w:eastAsia="ar-SA"/>
        </w:rPr>
        <w:t>§ 4.</w:t>
      </w:r>
    </w:p>
    <w:p w14:paraId="0510A85D" w14:textId="77777777" w:rsidR="00A243A0" w:rsidRPr="003D2F83" w:rsidRDefault="00A243A0" w:rsidP="00A243A0">
      <w:pPr>
        <w:widowControl w:val="0"/>
        <w:tabs>
          <w:tab w:val="left" w:pos="360"/>
        </w:tabs>
        <w:suppressAutoHyphens/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</w:pPr>
      <w:r w:rsidRPr="003D2F83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Wykonawca zobowiązuje się w ramach wynagrodzenia, o którym mowa § 2. ust. 2</w:t>
      </w:r>
      <w:r w:rsidRPr="003D2F83"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>, do dostawy i wniesienia materiałów biurowych do siedziby Zamawiającego (pomieszczenie na materiały biurowe znajduje się na poddaszu budynku).</w:t>
      </w:r>
    </w:p>
    <w:p w14:paraId="6B179CDF" w14:textId="77777777" w:rsidR="00A243A0" w:rsidRPr="003D2F83" w:rsidRDefault="00A243A0" w:rsidP="00A243A0">
      <w:pPr>
        <w:widowControl w:val="0"/>
        <w:tabs>
          <w:tab w:val="left" w:pos="360"/>
        </w:tabs>
        <w:suppressAutoHyphens/>
        <w:spacing w:after="0" w:line="360" w:lineRule="auto"/>
        <w:jc w:val="both"/>
        <w:rPr>
          <w:rFonts w:ascii="Arial" w:eastAsia="Times New Roman" w:hAnsi="Arial" w:cs="Arial"/>
          <w:color w:val="000000"/>
          <w:kern w:val="1"/>
          <w:sz w:val="24"/>
          <w:szCs w:val="24"/>
          <w:lang w:eastAsia="ar-SA"/>
        </w:rPr>
      </w:pPr>
    </w:p>
    <w:p w14:paraId="03EA13D9" w14:textId="77777777" w:rsidR="00A243A0" w:rsidRPr="003D2F83" w:rsidRDefault="00A243A0" w:rsidP="00A243A0">
      <w:pPr>
        <w:keepNext/>
        <w:widowControl w:val="0"/>
        <w:suppressAutoHyphens/>
        <w:spacing w:after="0" w:line="360" w:lineRule="auto"/>
        <w:ind w:left="-17"/>
        <w:jc w:val="center"/>
        <w:outlineLvl w:val="1"/>
        <w:rPr>
          <w:rFonts w:ascii="Arial" w:eastAsia="Times New Roman" w:hAnsi="Arial" w:cs="Arial"/>
          <w:b/>
          <w:color w:val="000000"/>
          <w:sz w:val="24"/>
          <w:szCs w:val="24"/>
          <w:lang w:eastAsia="ar-SA"/>
        </w:rPr>
      </w:pPr>
      <w:r w:rsidRPr="003D2F83">
        <w:rPr>
          <w:rFonts w:ascii="Arial" w:eastAsia="Times New Roman" w:hAnsi="Arial" w:cs="Arial"/>
          <w:b/>
          <w:color w:val="000000"/>
          <w:sz w:val="24"/>
          <w:szCs w:val="24"/>
          <w:lang w:eastAsia="ar-SA"/>
        </w:rPr>
        <w:t>§ 5.</w:t>
      </w:r>
    </w:p>
    <w:p w14:paraId="4608109F" w14:textId="77777777" w:rsidR="00A243A0" w:rsidRPr="003D2F83" w:rsidRDefault="00A243A0" w:rsidP="00A243A0">
      <w:pPr>
        <w:widowControl w:val="0"/>
        <w:tabs>
          <w:tab w:val="left" w:pos="720"/>
        </w:tabs>
        <w:suppressAutoHyphens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3D2F83">
        <w:rPr>
          <w:rFonts w:ascii="Arial" w:eastAsia="Tahoma" w:hAnsi="Arial" w:cs="Arial"/>
          <w:sz w:val="24"/>
          <w:szCs w:val="24"/>
          <w:lang w:eastAsia="ar-SA"/>
        </w:rPr>
        <w:t xml:space="preserve">1. </w:t>
      </w:r>
      <w:r w:rsidRPr="003D2F83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Wykonawca przedłoży faktury adresowane na: Gmina Gołdap, Plac Zwycięstwa 14,</w:t>
      </w:r>
      <w:r w:rsidRPr="003D2F83">
        <w:rPr>
          <w:rFonts w:ascii="Arial" w:eastAsia="Times New Roman" w:hAnsi="Arial" w:cs="Arial"/>
          <w:color w:val="000000"/>
          <w:sz w:val="24"/>
          <w:szCs w:val="24"/>
          <w:lang w:eastAsia="ar-SA"/>
        </w:rPr>
        <w:br/>
        <w:t>19-500 Gołdap, NIP 847 158 70 61, zaś Zamawiający dokona zapłaty w ciągu 30 dni</w:t>
      </w:r>
      <w:r w:rsidRPr="003D2F83">
        <w:rPr>
          <w:rFonts w:ascii="Arial" w:eastAsia="Times New Roman" w:hAnsi="Arial" w:cs="Arial"/>
          <w:color w:val="000000"/>
          <w:sz w:val="24"/>
          <w:szCs w:val="24"/>
          <w:lang w:eastAsia="ar-SA"/>
        </w:rPr>
        <w:br/>
        <w:t>od daty ich otrzymania.</w:t>
      </w:r>
    </w:p>
    <w:p w14:paraId="3E7284B8" w14:textId="77777777" w:rsidR="00A243A0" w:rsidRPr="003D2F83" w:rsidRDefault="00A243A0" w:rsidP="00A243A0">
      <w:pPr>
        <w:widowControl w:val="0"/>
        <w:tabs>
          <w:tab w:val="left" w:pos="720"/>
        </w:tabs>
        <w:suppressAutoHyphens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3D2F83">
        <w:rPr>
          <w:rFonts w:ascii="Arial" w:eastAsia="Tahoma" w:hAnsi="Arial" w:cs="Arial"/>
          <w:sz w:val="24"/>
          <w:szCs w:val="24"/>
          <w:lang w:eastAsia="ar-SA"/>
        </w:rPr>
        <w:t xml:space="preserve">2. </w:t>
      </w:r>
      <w:r w:rsidRPr="003D2F83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W przypadku nieterminowego wykonania umowy Wykonawca zapłaci Zamawiającemu karę umowną w wysokości 50,00 zł za każdy dzień opóźnienia.</w:t>
      </w:r>
    </w:p>
    <w:p w14:paraId="4A5A6255" w14:textId="77777777" w:rsidR="00A243A0" w:rsidRPr="003D2F83" w:rsidRDefault="00A243A0" w:rsidP="00A243A0">
      <w:pPr>
        <w:widowControl w:val="0"/>
        <w:tabs>
          <w:tab w:val="left" w:pos="720"/>
        </w:tabs>
        <w:suppressAutoHyphens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3D2F83">
        <w:rPr>
          <w:rFonts w:ascii="Arial" w:eastAsia="Tahoma" w:hAnsi="Arial" w:cs="Arial"/>
          <w:sz w:val="24"/>
          <w:szCs w:val="24"/>
          <w:lang w:eastAsia="ar-SA"/>
        </w:rPr>
        <w:t xml:space="preserve">3. </w:t>
      </w:r>
      <w:r w:rsidRPr="003D2F83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W przypadku stwierdzenia przez Zamawiającego, iż dostarczone materiały są niezgodne z określonymi w zapotrzebowaniu, słabej jakości lub uszkodzone, Zamawiający poinformuje o tym Wykonawcę pisemnie, a Wykonawca dostarczy materiały wolne od wad w terminie</w:t>
      </w:r>
      <w:r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 </w:t>
      </w:r>
      <w:r w:rsidRPr="003D2F83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2 dni roboczych od daty otrzymania zgłoszenia. </w:t>
      </w:r>
    </w:p>
    <w:p w14:paraId="087B2868" w14:textId="77777777" w:rsidR="00A243A0" w:rsidRPr="003D2F83" w:rsidRDefault="00A243A0" w:rsidP="00A243A0">
      <w:pPr>
        <w:widowControl w:val="0"/>
        <w:tabs>
          <w:tab w:val="left" w:pos="720"/>
        </w:tabs>
        <w:suppressAutoHyphens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3D2F83">
        <w:rPr>
          <w:rFonts w:ascii="Arial" w:eastAsia="Tahoma" w:hAnsi="Arial" w:cs="Arial"/>
          <w:sz w:val="24"/>
          <w:szCs w:val="24"/>
          <w:lang w:eastAsia="ar-SA"/>
        </w:rPr>
        <w:t xml:space="preserve">4. </w:t>
      </w:r>
      <w:r w:rsidRPr="003D2F83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W przypadku wad nienadających się do usunięcia przez Wykonawcę w sposób wskazany w ust. 3, Zamawiający uprawniony jest do odstąpienia od umowy</w:t>
      </w:r>
      <w:r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 z</w:t>
      </w:r>
      <w:r w:rsidRPr="003D2F83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e skutkiem natychmiastowym.</w:t>
      </w:r>
    </w:p>
    <w:p w14:paraId="77C9C2DE" w14:textId="77777777" w:rsidR="00A243A0" w:rsidRPr="003D2F83" w:rsidRDefault="00A243A0" w:rsidP="00A243A0">
      <w:pPr>
        <w:widowControl w:val="0"/>
        <w:tabs>
          <w:tab w:val="left" w:pos="720"/>
        </w:tabs>
        <w:suppressAutoHyphens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3D2F83">
        <w:rPr>
          <w:rFonts w:ascii="Arial" w:eastAsia="Tahoma" w:hAnsi="Arial" w:cs="Arial"/>
          <w:sz w:val="24"/>
          <w:szCs w:val="24"/>
          <w:lang w:eastAsia="ar-SA"/>
        </w:rPr>
        <w:t xml:space="preserve">5. </w:t>
      </w:r>
      <w:r w:rsidRPr="003D2F83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Wykonawca wyraża zgodę na potrącenie kar umownych z wynagrodzenia stwierdzonego fakturą VAT.</w:t>
      </w:r>
    </w:p>
    <w:p w14:paraId="1245BB7B" w14:textId="77777777" w:rsidR="00A243A0" w:rsidRPr="003D2F83" w:rsidRDefault="00A243A0" w:rsidP="00A243A0">
      <w:pPr>
        <w:widowControl w:val="0"/>
        <w:tabs>
          <w:tab w:val="left" w:pos="720"/>
        </w:tabs>
        <w:suppressAutoHyphens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</w:p>
    <w:p w14:paraId="183628D7" w14:textId="77777777" w:rsidR="00A243A0" w:rsidRPr="003D2F83" w:rsidRDefault="00A243A0" w:rsidP="00A243A0">
      <w:pPr>
        <w:widowControl w:val="0"/>
        <w:suppressAutoHyphens/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ar-SA"/>
        </w:rPr>
      </w:pPr>
      <w:r w:rsidRPr="003D2F83">
        <w:rPr>
          <w:rFonts w:ascii="Arial" w:eastAsia="Times New Roman" w:hAnsi="Arial" w:cs="Arial"/>
          <w:b/>
          <w:color w:val="000000"/>
          <w:sz w:val="24"/>
          <w:szCs w:val="24"/>
          <w:lang w:eastAsia="ar-SA"/>
        </w:rPr>
        <w:t>§ 6.</w:t>
      </w:r>
    </w:p>
    <w:p w14:paraId="70C97AB2" w14:textId="77777777" w:rsidR="00A243A0" w:rsidRPr="003D2F83" w:rsidRDefault="00A243A0" w:rsidP="00A243A0">
      <w:pPr>
        <w:widowControl w:val="0"/>
        <w:suppressAutoHyphens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3D2F83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Wykonawca zobowiązuje się wykonać prace terminowo.</w:t>
      </w:r>
    </w:p>
    <w:p w14:paraId="7C750083" w14:textId="77777777" w:rsidR="00A243A0" w:rsidRPr="003D2F83" w:rsidRDefault="00A243A0" w:rsidP="00A243A0">
      <w:pPr>
        <w:widowControl w:val="0"/>
        <w:suppressAutoHyphens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</w:p>
    <w:p w14:paraId="2FA1998D" w14:textId="77777777" w:rsidR="00A243A0" w:rsidRPr="003D2F83" w:rsidRDefault="00A243A0" w:rsidP="00A243A0">
      <w:pPr>
        <w:widowControl w:val="0"/>
        <w:suppressAutoHyphens/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ar-SA"/>
        </w:rPr>
      </w:pPr>
      <w:r w:rsidRPr="003D2F83">
        <w:rPr>
          <w:rFonts w:ascii="Arial" w:eastAsia="Times New Roman" w:hAnsi="Arial" w:cs="Arial"/>
          <w:b/>
          <w:color w:val="000000"/>
          <w:sz w:val="24"/>
          <w:szCs w:val="24"/>
          <w:lang w:eastAsia="ar-SA"/>
        </w:rPr>
        <w:t>§ 7.</w:t>
      </w:r>
    </w:p>
    <w:p w14:paraId="658C88B7" w14:textId="77777777" w:rsidR="00A243A0" w:rsidRPr="003D2F83" w:rsidRDefault="00A243A0" w:rsidP="00A243A0">
      <w:pPr>
        <w:widowControl w:val="0"/>
        <w:suppressAutoHyphens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3D2F83"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>1.</w:t>
      </w:r>
      <w:r w:rsidRPr="003D2F83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 W sprawach nieunormowanych niniejszą umową, a dotyczących jej przedmiotu, mają zastosowanie odpowiednie przepisy Kodeksu Cywilnego i ustawy Prawo Zamówień Publicznych.</w:t>
      </w:r>
    </w:p>
    <w:p w14:paraId="5B65D428" w14:textId="77777777" w:rsidR="00A243A0" w:rsidRPr="003D2F83" w:rsidRDefault="00A243A0" w:rsidP="00A243A0">
      <w:pPr>
        <w:widowControl w:val="0"/>
        <w:suppressAutoHyphens/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</w:pPr>
      <w:r w:rsidRPr="003D2F83"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lastRenderedPageBreak/>
        <w:t xml:space="preserve">2. </w:t>
      </w:r>
      <w:r w:rsidRPr="003D2F83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Wszelkie spory rozstrzygane będą przez sąd właściwy miejscowo dla siedziby Zamawiającego.</w:t>
      </w:r>
    </w:p>
    <w:p w14:paraId="6C88F026" w14:textId="77777777" w:rsidR="00A243A0" w:rsidRPr="003D2F83" w:rsidRDefault="00A243A0" w:rsidP="00A243A0">
      <w:pPr>
        <w:widowControl w:val="0"/>
        <w:suppressAutoHyphens/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ar-SA"/>
        </w:rPr>
      </w:pPr>
    </w:p>
    <w:p w14:paraId="5C71D80A" w14:textId="77777777" w:rsidR="00A243A0" w:rsidRPr="003D2F83" w:rsidRDefault="00A243A0" w:rsidP="00A243A0">
      <w:pPr>
        <w:widowControl w:val="0"/>
        <w:suppressAutoHyphens/>
        <w:spacing w:after="0" w:line="36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3D2F83">
        <w:rPr>
          <w:rFonts w:ascii="Arial" w:eastAsia="Times New Roman" w:hAnsi="Arial" w:cs="Arial"/>
          <w:b/>
          <w:color w:val="000000"/>
          <w:sz w:val="24"/>
          <w:szCs w:val="24"/>
          <w:lang w:eastAsia="ar-SA"/>
        </w:rPr>
        <w:t>§ 8.</w:t>
      </w:r>
    </w:p>
    <w:p w14:paraId="1679E9C0" w14:textId="77777777" w:rsidR="00A243A0" w:rsidRPr="003D2F83" w:rsidRDefault="00A243A0" w:rsidP="00A243A0">
      <w:pPr>
        <w:widowControl w:val="0"/>
        <w:suppressAutoHyphens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3D2F83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Umowę sporządzono w trzech jednobrzmiących egzemplarzach, w tym jeden egzemplarz dla Wykonawcy i dwa egzemplarze dla Zamawiającego.  </w:t>
      </w:r>
    </w:p>
    <w:p w14:paraId="5E0936BA" w14:textId="77777777" w:rsidR="00A243A0" w:rsidRPr="003D2F83" w:rsidRDefault="00A243A0" w:rsidP="00A243A0">
      <w:pPr>
        <w:widowControl w:val="0"/>
        <w:suppressAutoHyphens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</w:p>
    <w:p w14:paraId="22855E74" w14:textId="77777777" w:rsidR="00A243A0" w:rsidRPr="003D2F83" w:rsidRDefault="00A243A0" w:rsidP="00A243A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</w:p>
    <w:p w14:paraId="71855CA8" w14:textId="77777777" w:rsidR="00A243A0" w:rsidRPr="003D2F83" w:rsidRDefault="00A243A0" w:rsidP="00A243A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color w:val="000000"/>
          <w:sz w:val="24"/>
          <w:szCs w:val="24"/>
          <w:lang w:eastAsia="ar-SA"/>
        </w:rPr>
      </w:pPr>
    </w:p>
    <w:p w14:paraId="2440950A" w14:textId="77777777" w:rsidR="00A243A0" w:rsidRPr="003D2F83" w:rsidRDefault="00A243A0" w:rsidP="00A243A0">
      <w:pPr>
        <w:keepNext/>
        <w:widowControl w:val="0"/>
        <w:suppressAutoHyphens/>
        <w:spacing w:after="0" w:line="360" w:lineRule="auto"/>
        <w:jc w:val="center"/>
        <w:outlineLvl w:val="0"/>
        <w:rPr>
          <w:rFonts w:ascii="Arial" w:eastAsia="Times New Roman" w:hAnsi="Arial" w:cs="Arial"/>
          <w:b/>
          <w:i/>
          <w:color w:val="000000"/>
          <w:sz w:val="24"/>
          <w:szCs w:val="24"/>
          <w:lang w:eastAsia="ar-SA"/>
        </w:rPr>
      </w:pPr>
      <w:r w:rsidRPr="003D2F83">
        <w:rPr>
          <w:rFonts w:ascii="Arial" w:eastAsia="Times New Roman" w:hAnsi="Arial" w:cs="Arial"/>
          <w:b/>
          <w:i/>
          <w:color w:val="000000"/>
          <w:sz w:val="24"/>
          <w:szCs w:val="24"/>
          <w:lang w:eastAsia="ar-SA"/>
        </w:rPr>
        <w:t>W Y K O N A W C A</w:t>
      </w:r>
      <w:r w:rsidRPr="003D2F83">
        <w:rPr>
          <w:rFonts w:ascii="Arial" w:eastAsia="Times New Roman" w:hAnsi="Arial" w:cs="Arial"/>
          <w:b/>
          <w:i/>
          <w:color w:val="000000"/>
          <w:sz w:val="24"/>
          <w:szCs w:val="24"/>
          <w:lang w:eastAsia="ar-SA"/>
        </w:rPr>
        <w:tab/>
      </w:r>
      <w:r w:rsidRPr="003D2F83">
        <w:rPr>
          <w:rFonts w:ascii="Arial" w:eastAsia="Times New Roman" w:hAnsi="Arial" w:cs="Arial"/>
          <w:b/>
          <w:i/>
          <w:color w:val="000000"/>
          <w:sz w:val="24"/>
          <w:szCs w:val="24"/>
          <w:lang w:eastAsia="ar-SA"/>
        </w:rPr>
        <w:tab/>
      </w:r>
      <w:r w:rsidRPr="003D2F83">
        <w:rPr>
          <w:rFonts w:ascii="Arial" w:eastAsia="Times New Roman" w:hAnsi="Arial" w:cs="Arial"/>
          <w:b/>
          <w:i/>
          <w:color w:val="000000"/>
          <w:sz w:val="24"/>
          <w:szCs w:val="24"/>
          <w:lang w:eastAsia="ar-SA"/>
        </w:rPr>
        <w:tab/>
      </w:r>
      <w:r w:rsidRPr="003D2F83">
        <w:rPr>
          <w:rFonts w:ascii="Arial" w:eastAsia="Times New Roman" w:hAnsi="Arial" w:cs="Arial"/>
          <w:b/>
          <w:i/>
          <w:color w:val="000000"/>
          <w:sz w:val="24"/>
          <w:szCs w:val="24"/>
          <w:lang w:eastAsia="ar-SA"/>
        </w:rPr>
        <w:tab/>
      </w:r>
      <w:r w:rsidRPr="003D2F83">
        <w:rPr>
          <w:rFonts w:ascii="Arial" w:eastAsia="Times New Roman" w:hAnsi="Arial" w:cs="Arial"/>
          <w:b/>
          <w:i/>
          <w:color w:val="000000"/>
          <w:sz w:val="24"/>
          <w:szCs w:val="24"/>
          <w:lang w:eastAsia="ar-SA"/>
        </w:rPr>
        <w:tab/>
        <w:t>Z A M A W I A J Ą C Y</w:t>
      </w:r>
    </w:p>
    <w:p w14:paraId="5CA26BC9" w14:textId="77777777" w:rsidR="00A243A0" w:rsidRPr="003D2F83" w:rsidRDefault="00A243A0" w:rsidP="00A243A0">
      <w:pPr>
        <w:widowControl w:val="0"/>
        <w:suppressAutoHyphens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3D2F83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  </w:t>
      </w:r>
    </w:p>
    <w:p w14:paraId="5E0DDEFA" w14:textId="77777777" w:rsidR="00A243A0" w:rsidRPr="003D2F83" w:rsidRDefault="00A243A0" w:rsidP="00A243A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</w:p>
    <w:p w14:paraId="552FF84F" w14:textId="77777777" w:rsidR="00A243A0" w:rsidRPr="003D2F83" w:rsidRDefault="00A243A0" w:rsidP="00A243A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</w:p>
    <w:p w14:paraId="2C55C039" w14:textId="77777777" w:rsidR="00A243A0" w:rsidRDefault="00A243A0" w:rsidP="00A243A0"/>
    <w:p w14:paraId="7C4A29A5" w14:textId="77777777" w:rsidR="0031045C" w:rsidRDefault="0031045C"/>
    <w:sectPr w:rsidR="003104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3A0"/>
    <w:rsid w:val="0031045C"/>
    <w:rsid w:val="00A243A0"/>
    <w:rsid w:val="00CD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6D69D"/>
  <w15:chartTrackingRefBased/>
  <w15:docId w15:val="{9A9CCB4A-B544-4B8A-8F57-CA9123E66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43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468</Words>
  <Characters>2814</Characters>
  <Application>Microsoft Office Word</Application>
  <DocSecurity>0</DocSecurity>
  <Lines>23</Lines>
  <Paragraphs>6</Paragraphs>
  <ScaleCrop>false</ScaleCrop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3</cp:revision>
  <cp:lastPrinted>2021-04-22T10:26:00Z</cp:lastPrinted>
  <dcterms:created xsi:type="dcterms:W3CDTF">2021-04-22T10:18:00Z</dcterms:created>
  <dcterms:modified xsi:type="dcterms:W3CDTF">2021-04-22T10:32:00Z</dcterms:modified>
</cp:coreProperties>
</file>