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0A0DF1F3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80721B">
        <w:rPr>
          <w:rFonts w:ascii="Times New Roman" w:hAnsi="Times New Roman" w:cs="Times New Roman"/>
          <w:b/>
          <w:sz w:val="24"/>
          <w:szCs w:val="24"/>
        </w:rPr>
        <w:t>2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0E6BBE3F" w14:textId="46DC6EF7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80721B">
        <w:rPr>
          <w:rFonts w:eastAsia="Times New Roman" w:cs="Times New Roman"/>
          <w:b/>
          <w:bCs/>
          <w:lang w:val="pl-PL" w:bidi="ar-SA"/>
        </w:rPr>
        <w:t>2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2963FF" w:rsidRPr="003B610F">
        <w:rPr>
          <w:rFonts w:eastAsia="Times New Roman" w:cs="Times New Roman"/>
          <w:b/>
          <w:bCs/>
          <w:lang w:val="pl-PL" w:bidi="ar-SA"/>
        </w:rPr>
        <w:t>urządzeń zabawowych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>na plac zabaw przy ul. Armii Krajowej w Gołdapi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42876E62" w:rsidR="007577FE" w:rsidRPr="003B610F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zabawowych na place zabaw </w:t>
      </w:r>
      <w:r w:rsidR="0080721B">
        <w:rPr>
          <w:rFonts w:cs="Times New Roman"/>
          <w:b/>
          <w:lang w:val="pl-PL"/>
        </w:rPr>
        <w:t>przy ul. Armii Krajowej w Gołdapi</w:t>
      </w:r>
      <w:r w:rsidR="002963FF" w:rsidRPr="003B610F">
        <w:rPr>
          <w:rFonts w:cs="Times New Roman"/>
          <w:b/>
          <w:lang w:val="pl-PL"/>
        </w:rPr>
        <w:t xml:space="preserve"> </w:t>
      </w:r>
      <w:r w:rsidR="002963FF" w:rsidRPr="00B70923">
        <w:rPr>
          <w:rFonts w:cs="Times New Roman"/>
          <w:b/>
          <w:lang w:val="pl-PL"/>
        </w:rPr>
        <w:t>(</w:t>
      </w:r>
      <w:r w:rsidR="00B70923" w:rsidRPr="00B70923">
        <w:rPr>
          <w:b/>
        </w:rPr>
        <w:t>dz. nr geod.</w:t>
      </w:r>
      <w:r w:rsidR="0080721B">
        <w:rPr>
          <w:b/>
        </w:rPr>
        <w:t xml:space="preserve"> 943/64</w:t>
      </w:r>
      <w:r w:rsidR="00B70923">
        <w:rPr>
          <w:b/>
        </w:rPr>
        <w:t xml:space="preserve">, </w:t>
      </w:r>
      <w:r w:rsidR="00B70923" w:rsidRPr="00B70923">
        <w:rPr>
          <w:b/>
        </w:rPr>
        <w:t xml:space="preserve">obręb </w:t>
      </w:r>
      <w:r w:rsidR="0080721B">
        <w:rPr>
          <w:b/>
        </w:rPr>
        <w:t>Gołdap 2</w:t>
      </w:r>
      <w:r w:rsidR="00B70923" w:rsidRPr="00B70923">
        <w:rPr>
          <w:b/>
        </w:rPr>
        <w:t>)</w:t>
      </w:r>
      <w:r w:rsidR="00B70923">
        <w:rPr>
          <w:rFonts w:cs="Times New Roman"/>
          <w:b/>
          <w:lang w:val="pl-PL"/>
        </w:rPr>
        <w:t xml:space="preserve">, </w:t>
      </w:r>
      <w:r w:rsidR="002963FF" w:rsidRPr="003B610F">
        <w:rPr>
          <w:rFonts w:cs="Times New Roman"/>
          <w:b/>
          <w:lang w:val="pl-PL"/>
        </w:rPr>
        <w:t xml:space="preserve">tj.: </w:t>
      </w:r>
    </w:p>
    <w:p w14:paraId="1589C10D" w14:textId="7167B08A" w:rsidR="002963FF" w:rsidRPr="003B610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="002963FF" w:rsidRPr="003B610F">
        <w:rPr>
          <w:rFonts w:cs="Times New Roman"/>
          <w:lang w:val="pl-PL"/>
        </w:rPr>
        <w:t>urządzenie zabawowe-</w:t>
      </w:r>
      <w:r w:rsidR="00353FE8">
        <w:rPr>
          <w:rFonts w:cs="Times New Roman"/>
          <w:lang w:val="pl-PL"/>
        </w:rPr>
        <w:t xml:space="preserve"> </w:t>
      </w:r>
      <w:r w:rsidR="0080721B">
        <w:rPr>
          <w:rFonts w:cs="Times New Roman"/>
          <w:lang w:val="pl-PL"/>
        </w:rPr>
        <w:t>zestaw zabawowy dla maluchów (zjeżdżalnia, tunel, wieże, itp.)</w:t>
      </w:r>
    </w:p>
    <w:p w14:paraId="60BFCFB6" w14:textId="1A3A2C73" w:rsidR="002963FF" w:rsidRPr="003B610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2) </w:t>
      </w:r>
      <w:r w:rsidR="002963FF" w:rsidRPr="003B610F">
        <w:rPr>
          <w:rFonts w:cs="Times New Roman"/>
          <w:lang w:val="pl-PL"/>
        </w:rPr>
        <w:t xml:space="preserve">urządzenie zabawowe- </w:t>
      </w:r>
      <w:r w:rsidR="00353FE8">
        <w:rPr>
          <w:rFonts w:cs="Times New Roman"/>
          <w:lang w:val="pl-PL"/>
        </w:rPr>
        <w:t>huśtawka metalowa bocianie gniazdo</w:t>
      </w:r>
    </w:p>
    <w:p w14:paraId="5F38AF08" w14:textId="24C53721" w:rsidR="003B610F" w:rsidRDefault="003B610F" w:rsidP="0080721B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3) </w:t>
      </w:r>
      <w:r w:rsidRPr="003B610F">
        <w:rPr>
          <w:rFonts w:cs="Times New Roman"/>
          <w:lang w:val="pl-PL"/>
        </w:rPr>
        <w:t xml:space="preserve">urządzenie zabawowe- </w:t>
      </w:r>
      <w:r w:rsidR="0080721B">
        <w:rPr>
          <w:rFonts w:cs="Times New Roman"/>
          <w:lang w:val="pl-PL"/>
        </w:rPr>
        <w:t>zestaw zabawowy ze zjeżdżalnią i olinowaną ścianką do wspinania</w:t>
      </w:r>
    </w:p>
    <w:p w14:paraId="1C9FA48B" w14:textId="488C94B3" w:rsidR="003B610F" w:rsidRDefault="00560301" w:rsidP="003B610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4) tablica z regulaminem placu zabaw</w:t>
      </w:r>
    </w:p>
    <w:p w14:paraId="543174FD" w14:textId="77777777" w:rsidR="00560301" w:rsidRDefault="00560301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56CA82A8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013BF6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0B999F50" w14:textId="12C4C1FD" w:rsidR="003B610F" w:rsidRPr="0080721B" w:rsidRDefault="003B610F" w:rsidP="002963FF">
      <w:pPr>
        <w:pStyle w:val="Standard"/>
        <w:jc w:val="both"/>
        <w:rPr>
          <w:rFonts w:cs="Times New Roman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1) Urządzenie zabawowe- </w:t>
      </w:r>
      <w:r w:rsidR="0080721B" w:rsidRPr="0080721B">
        <w:rPr>
          <w:rFonts w:cs="Times New Roman"/>
          <w:b/>
          <w:bCs/>
          <w:u w:val="single"/>
          <w:lang w:val="pl-PL"/>
        </w:rPr>
        <w:t>zestaw zabawowy dla maluchów (zjeżdżalnia, tunel, wieże, itp.)</w:t>
      </w:r>
      <w:r w:rsidRPr="0080721B">
        <w:rPr>
          <w:rFonts w:cs="Times New Roman"/>
          <w:b/>
          <w:bCs/>
          <w:u w:val="single"/>
          <w:lang w:val="pl-PL"/>
        </w:rPr>
        <w:t>:</w:t>
      </w:r>
    </w:p>
    <w:p w14:paraId="318E3368" w14:textId="77777777" w:rsidR="00DC40DA" w:rsidRDefault="00DC40DA" w:rsidP="00353F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zestaw przeznaczony dla maluchów, składający się z następujących elementów: </w:t>
      </w:r>
    </w:p>
    <w:p w14:paraId="4985406F" w14:textId="77777777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trzy wieże z dachem dwuspadowym,</w:t>
      </w:r>
    </w:p>
    <w:p w14:paraId="4ABF1B48" w14:textId="77777777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ścianka z możliwością gry w kółko i krzyżyk,</w:t>
      </w:r>
    </w:p>
    <w:p w14:paraId="54DD5E0F" w14:textId="5BD74967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ścianka z liczydłami,</w:t>
      </w:r>
    </w:p>
    <w:p w14:paraId="7067CDA5" w14:textId="6D27CF27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ścianka z możliwością gry w kółko i krzyżyk,</w:t>
      </w:r>
    </w:p>
    <w:p w14:paraId="7D4504D5" w14:textId="2B430A19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ścianka z tablicą do rysowania,</w:t>
      </w:r>
    </w:p>
    <w:p w14:paraId="41E3B755" w14:textId="6C09BF0E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śliz, ślizgawka,</w:t>
      </w:r>
    </w:p>
    <w:p w14:paraId="1580F2F4" w14:textId="6258993A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wejście schody z poręczami, barierkami dostosowane dla młodszych użytkowników (dwu lub trzystopniowe),</w:t>
      </w:r>
    </w:p>
    <w:p w14:paraId="7BFB200E" w14:textId="1FBE74CD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wejście typu „dziupla”</w:t>
      </w:r>
    </w:p>
    <w:p w14:paraId="6893A6CD" w14:textId="57AE636F" w:rsidR="00DC40DA" w:rsidRPr="007E4729" w:rsidRDefault="00DC40DA" w:rsidP="00DC40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tunel</w:t>
      </w:r>
    </w:p>
    <w:p w14:paraId="1526337E" w14:textId="5CEDDC47" w:rsidR="00DC40DA" w:rsidRDefault="00DC40DA" w:rsidP="00DC40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dachy, poręcze boczne i inne elementy dekoracyjne wykonane z tworzywa HDPE,</w:t>
      </w:r>
    </w:p>
    <w:p w14:paraId="2C28832F" w14:textId="0EB9CED2" w:rsidR="00DC40DA" w:rsidRDefault="00DC40DA" w:rsidP="00DC40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konstrukcja wykonana z </w:t>
      </w:r>
      <w:r w:rsidRPr="00DC40D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drewna bezrdzeniowego</w:t>
      </w:r>
      <w:r w:rsidR="005475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(zaimpregnowanego) o średnicy min.100 cm z montowaniem na kotwach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763F872" w14:textId="6E861299" w:rsidR="00DC40DA" w:rsidRDefault="00DC40DA" w:rsidP="00DC40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tunel wykonany z wytrzymałego tworzywa sztucznego,</w:t>
      </w:r>
    </w:p>
    <w:p w14:paraId="28845941" w14:textId="03DBD93A" w:rsidR="00DC40DA" w:rsidRDefault="00DC40DA" w:rsidP="00DC40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ślizg wykonany z blachy nierdzewnej</w:t>
      </w:r>
      <w:r w:rsidR="0054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2429379A" w14:textId="78488512" w:rsidR="005475EF" w:rsidRPr="00DC40DA" w:rsidRDefault="005475EF" w:rsidP="00DC40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wymiar min. 4,5 m x 3,0 m, </w:t>
      </w:r>
    </w:p>
    <w:p w14:paraId="58E86A27" w14:textId="2759FA4A" w:rsidR="00353FE8" w:rsidRPr="00B43A24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356DBAF4" w14:textId="4FC77C80" w:rsidR="00353FE8" w:rsidRDefault="005475EF" w:rsidP="005475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A941719" wp14:editId="2CD875AE">
            <wp:extent cx="2690156" cy="2015543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818" cy="204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B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0E91677" wp14:editId="235A2A52">
            <wp:extent cx="3026896" cy="1885717"/>
            <wp:effectExtent l="0" t="0" r="2540" b="63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361" cy="196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0519" w14:textId="77777777" w:rsidR="00353FE8" w:rsidRPr="00271782" w:rsidRDefault="00353FE8" w:rsidP="00353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5F54CF33" w14:textId="483C4462" w:rsidR="00353FE8" w:rsidRPr="00A062CF" w:rsidRDefault="00353FE8" w:rsidP="00353FE8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2</w:t>
      </w:r>
      <w:r w:rsidRPr="00A062CF">
        <w:rPr>
          <w:rFonts w:cs="Times New Roman"/>
          <w:b/>
          <w:u w:val="single"/>
          <w:lang w:val="pl-PL"/>
        </w:rPr>
        <w:t>) Urządzenie zabawowe</w:t>
      </w:r>
      <w:r>
        <w:rPr>
          <w:rFonts w:cs="Times New Roman"/>
          <w:b/>
          <w:u w:val="single"/>
          <w:lang w:val="pl-PL"/>
        </w:rPr>
        <w:t>- huśtawka metalowa bocianie gniazdo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69F744C2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4E15C0FC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łańcuch wykonany ze stali nierdzewnej, </w:t>
      </w:r>
    </w:p>
    <w:p w14:paraId="33995CB6" w14:textId="1D88E383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jedno siedziska typu bocianie gniazdo, </w:t>
      </w:r>
    </w:p>
    <w:p w14:paraId="1D8691CE" w14:textId="021501CB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wymiary min. 150 cm x 2</w:t>
      </w:r>
      <w:r w:rsidR="00FE404E">
        <w:rPr>
          <w:rFonts w:ascii="Times New Roman" w:hAnsi="Times New Roman" w:cs="Times New Roman"/>
          <w:noProof/>
          <w:sz w:val="24"/>
          <w:szCs w:val="24"/>
          <w:lang w:eastAsia="pl-PL"/>
        </w:rPr>
        <w:t>20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cm,</w:t>
      </w:r>
    </w:p>
    <w:p w14:paraId="4E943D96" w14:textId="77777777" w:rsidR="00353FE8" w:rsidRDefault="00353FE8" w:rsidP="00353FE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02450250" w:rsidR="006F7D87" w:rsidRDefault="00FE4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E45F849" wp14:editId="46BF92A7">
            <wp:extent cx="2615184" cy="1961388"/>
            <wp:effectExtent l="0" t="0" r="0" b="1270"/>
            <wp:docPr id="1" name="Obraz 1" descr="plac zabaw - PM006 - huśtawka pojedyncza - Do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 zabaw - PM006 - huśtawka pojedyncza - Dol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89" cy="19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1E729A7" wp14:editId="62EEE7F1">
            <wp:extent cx="2633472" cy="1974006"/>
            <wp:effectExtent l="0" t="0" r="0" b="7620"/>
            <wp:docPr id="3" name="Obraz 3" descr="WENUSS HBM BOCIANIE GNIAZDO METALOWE - Wenuss - Place zabaw dla dzieci,  Huśtawka, Huśtawka dla dzieci, Piaskownic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NUSS HBM BOCIANIE GNIAZDO METALOWE - Wenuss - Place zabaw dla dzieci,  Huśtawka, Huśtawka dla dzieci, Piaskownice dla dziec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42" cy="19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39D5" w14:textId="5C6BA322" w:rsidR="00FE404E" w:rsidRDefault="00FE404E" w:rsidP="00FE404E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2</w:t>
      </w:r>
    </w:p>
    <w:p w14:paraId="7B103F92" w14:textId="197860C2" w:rsidR="00FE404E" w:rsidRPr="00A062CF" w:rsidRDefault="00FE404E" w:rsidP="00FE404E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3</w:t>
      </w:r>
      <w:r w:rsidRPr="00A062CF">
        <w:rPr>
          <w:rFonts w:cs="Times New Roman"/>
          <w:b/>
          <w:u w:val="single"/>
          <w:lang w:val="pl-PL"/>
        </w:rPr>
        <w:t>) Urządzenie zabawowe</w:t>
      </w:r>
      <w:r>
        <w:rPr>
          <w:rFonts w:cs="Times New Roman"/>
          <w:b/>
          <w:u w:val="single"/>
          <w:lang w:val="pl-PL"/>
        </w:rPr>
        <w:t xml:space="preserve">- </w:t>
      </w:r>
      <w:r w:rsidR="008F3FFA" w:rsidRPr="008F3FFA">
        <w:rPr>
          <w:rFonts w:cs="Times New Roman"/>
          <w:b/>
          <w:bCs/>
          <w:u w:val="single"/>
          <w:lang w:val="pl-PL"/>
        </w:rPr>
        <w:t>zestaw zabawowy ze zjeżdżalnią i olinowaną ścianką do wspinania</w:t>
      </w:r>
      <w:r w:rsidRPr="008F3FFA">
        <w:rPr>
          <w:rFonts w:cs="Times New Roman"/>
          <w:b/>
          <w:bCs/>
          <w:u w:val="single"/>
          <w:lang w:val="pl-PL"/>
        </w:rPr>
        <w:t>:</w:t>
      </w:r>
    </w:p>
    <w:p w14:paraId="2B478255" w14:textId="7A20500C" w:rsidR="00CA3A50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zestaw składający się z następujących elementów: </w:t>
      </w:r>
    </w:p>
    <w:p w14:paraId="7F422947" w14:textId="7CD1B22F" w:rsidR="00CA3A50" w:rsidRPr="007E4729" w:rsidRDefault="00CA3A50" w:rsidP="00CA3A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ścianka do wspinania się wykonana z olinowania, </w:t>
      </w:r>
    </w:p>
    <w:p w14:paraId="574BB7D1" w14:textId="77777777" w:rsidR="00CA3A50" w:rsidRPr="007E4729" w:rsidRDefault="00CA3A50" w:rsidP="00CA3A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śliz, ślizgawka,</w:t>
      </w:r>
    </w:p>
    <w:p w14:paraId="02A6D90F" w14:textId="54676D6C" w:rsidR="00CA3A50" w:rsidRPr="007E4729" w:rsidRDefault="00CA3A50" w:rsidP="00CA3A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wejście typu szczeble z drabiną,</w:t>
      </w:r>
    </w:p>
    <w:p w14:paraId="55E1CDD8" w14:textId="7B2FE820" w:rsidR="00CA3A50" w:rsidRPr="007E4729" w:rsidRDefault="00CA3A50" w:rsidP="00CA3A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E4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dwustronna drabina z metalowymi szczebelkami;</w:t>
      </w:r>
    </w:p>
    <w:p w14:paraId="52A2B68E" w14:textId="77E91001" w:rsidR="00CA3A50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poręcze boczne i inne elementy dekoracyjne wykonane z tworzywa HDPE,</w:t>
      </w:r>
    </w:p>
    <w:p w14:paraId="541D838B" w14:textId="64C32445" w:rsidR="00CA3A50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konstrukcja wykonana z </w:t>
      </w:r>
      <w:r w:rsidRPr="00DC40D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drewna bezrdzeniowego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(zaimpregnowanego) o średnicy min.100 cm z montowaniem na kotwach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B4C54C6" w14:textId="12F77B9B" w:rsidR="00CA3A50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ślizg wykonany z blachy, stali nierdzewnej, </w:t>
      </w:r>
    </w:p>
    <w:p w14:paraId="6FB7FC3E" w14:textId="03B72E8E" w:rsidR="00CA3A50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ścianka wspinaczkowa wykonana z liny polipropylenowej, </w:t>
      </w:r>
    </w:p>
    <w:p w14:paraId="2581B988" w14:textId="3CDF9665" w:rsidR="00CA3A50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wejście po metalowych szczebelkach na podstawę zjeżdżalni, </w:t>
      </w:r>
    </w:p>
    <w:p w14:paraId="0A5CEB47" w14:textId="14A0A786" w:rsidR="00CA3A50" w:rsidRPr="00DC40DA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wymiar min. 3,5 m x 2,0 m, </w:t>
      </w:r>
    </w:p>
    <w:p w14:paraId="29BAB0E0" w14:textId="77777777" w:rsidR="00CA3A50" w:rsidRPr="00B43A24" w:rsidRDefault="00CA3A50" w:rsidP="00CA3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918487"/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bookmarkEnd w:id="0"/>
    <w:p w14:paraId="73919309" w14:textId="28FE0B1F" w:rsidR="00072289" w:rsidRPr="00CA3A50" w:rsidRDefault="00CA3A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8094D85" wp14:editId="1DAA0E49">
            <wp:extent cx="2826913" cy="2491022"/>
            <wp:effectExtent l="0" t="0" r="0" b="508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45" cy="251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E6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23E6F">
        <w:rPr>
          <w:noProof/>
        </w:rPr>
        <w:drawing>
          <wp:inline distT="0" distB="0" distL="0" distR="0" wp14:anchorId="34FD624E" wp14:editId="5B75DEA2">
            <wp:extent cx="2691685" cy="3036600"/>
            <wp:effectExtent l="0" t="0" r="0" b="0"/>
            <wp:docPr id="11" name="Obraz 11" descr="Place zabaw - Wieża pojedyn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ce zabaw - Wieża pojedyncz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47" cy="305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F0AB9" w14:textId="223CB686" w:rsidR="00072289" w:rsidRDefault="00F23E6F" w:rsidP="000722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3E6F">
        <w:rPr>
          <w:rFonts w:ascii="Times New Roman" w:hAnsi="Times New Roman" w:cs="Times New Roman"/>
          <w:bCs/>
          <w:i/>
          <w:iCs/>
          <w:sz w:val="24"/>
          <w:szCs w:val="24"/>
        </w:rPr>
        <w:t>Wizualizacja nr 3</w:t>
      </w:r>
    </w:p>
    <w:p w14:paraId="4C18E2A6" w14:textId="5A8F7BFF" w:rsidR="00560301" w:rsidRDefault="00560301" w:rsidP="00560301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4</w:t>
      </w:r>
      <w:r w:rsidRPr="00A062CF">
        <w:rPr>
          <w:rFonts w:cs="Times New Roman"/>
          <w:b/>
          <w:u w:val="single"/>
          <w:lang w:val="pl-PL"/>
        </w:rPr>
        <w:t xml:space="preserve">) </w:t>
      </w:r>
      <w:r>
        <w:rPr>
          <w:rFonts w:cs="Times New Roman"/>
          <w:b/>
          <w:u w:val="single"/>
          <w:lang w:val="pl-PL"/>
        </w:rPr>
        <w:t xml:space="preserve">Regulamin placu zabaw: </w:t>
      </w:r>
    </w:p>
    <w:p w14:paraId="102ECFF8" w14:textId="77777777" w:rsidR="0044750C" w:rsidRDefault="00560301" w:rsidP="00560301">
      <w:pPr>
        <w:pStyle w:val="Standard"/>
        <w:jc w:val="both"/>
        <w:rPr>
          <w:rFonts w:cs="Times New Roman"/>
          <w:bCs/>
          <w:lang w:val="pl-PL"/>
        </w:rPr>
      </w:pPr>
      <w:r>
        <w:rPr>
          <w:rFonts w:cs="Times New Roman"/>
          <w:b/>
          <w:lang w:val="pl-PL"/>
        </w:rPr>
        <w:t xml:space="preserve">- </w:t>
      </w:r>
      <w:r>
        <w:rPr>
          <w:rFonts w:cs="Times New Roman"/>
          <w:bCs/>
          <w:lang w:val="pl-PL"/>
        </w:rPr>
        <w:t>słup</w:t>
      </w:r>
      <w:r w:rsidR="0044750C">
        <w:rPr>
          <w:rFonts w:cs="Times New Roman"/>
          <w:bCs/>
          <w:lang w:val="pl-PL"/>
        </w:rPr>
        <w:t>ek</w:t>
      </w:r>
      <w:r>
        <w:rPr>
          <w:rFonts w:cs="Times New Roman"/>
          <w:bCs/>
          <w:lang w:val="pl-PL"/>
        </w:rPr>
        <w:t xml:space="preserve"> </w:t>
      </w:r>
      <w:r w:rsidR="0044750C">
        <w:rPr>
          <w:rFonts w:cs="Times New Roman"/>
          <w:bCs/>
          <w:lang w:val="pl-PL"/>
        </w:rPr>
        <w:t>ze stali ocynkowanej i malowanej proszkowo,</w:t>
      </w:r>
    </w:p>
    <w:p w14:paraId="6971F19D" w14:textId="77777777" w:rsidR="0044750C" w:rsidRDefault="0044750C" w:rsidP="00560301">
      <w:pPr>
        <w:pStyle w:val="Standard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- tablica z blachy ocynkowanej z nadrukiem, laminatem odpornym na działanie warunków atmosferycznych,</w:t>
      </w:r>
    </w:p>
    <w:p w14:paraId="68470889" w14:textId="77777777" w:rsidR="0044750C" w:rsidRDefault="0044750C" w:rsidP="00560301">
      <w:pPr>
        <w:pStyle w:val="Standard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- wymiar tablicy z nadrukiem min. 60x30 cm,</w:t>
      </w:r>
    </w:p>
    <w:p w14:paraId="4D94D368" w14:textId="5497D6BD" w:rsidR="00560301" w:rsidRPr="00560301" w:rsidRDefault="0044750C" w:rsidP="00560301">
      <w:pPr>
        <w:pStyle w:val="Standard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 xml:space="preserve">- treść nadruku ustalona z Zamawiającym,   </w:t>
      </w:r>
      <w:r w:rsidR="00560301">
        <w:rPr>
          <w:rFonts w:cs="Times New Roman"/>
          <w:bCs/>
          <w:lang w:val="pl-PL"/>
        </w:rPr>
        <w:t xml:space="preserve"> </w:t>
      </w:r>
    </w:p>
    <w:p w14:paraId="19BA998F" w14:textId="77777777" w:rsidR="0044750C" w:rsidRPr="00B43A24" w:rsidRDefault="0044750C" w:rsidP="00447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0E32FA77" w14:textId="77777777" w:rsidR="00560301" w:rsidRPr="00560301" w:rsidRDefault="00560301" w:rsidP="00072289">
      <w:pPr>
        <w:rPr>
          <w:rFonts w:ascii="Times New Roman" w:hAnsi="Times New Roman" w:cs="Times New Roman"/>
          <w:bCs/>
          <w:sz w:val="24"/>
          <w:szCs w:val="24"/>
        </w:rPr>
      </w:pPr>
    </w:p>
    <w:sectPr w:rsidR="00560301" w:rsidRPr="00560301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13BF6"/>
    <w:rsid w:val="00072289"/>
    <w:rsid w:val="00082848"/>
    <w:rsid w:val="000850EE"/>
    <w:rsid w:val="000934DA"/>
    <w:rsid w:val="00095380"/>
    <w:rsid w:val="000C64C1"/>
    <w:rsid w:val="001923B7"/>
    <w:rsid w:val="001D5B91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45C08"/>
    <w:rsid w:val="0044750C"/>
    <w:rsid w:val="005475EF"/>
    <w:rsid w:val="00560301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450DA"/>
    <w:rsid w:val="007577FE"/>
    <w:rsid w:val="00777478"/>
    <w:rsid w:val="007E4729"/>
    <w:rsid w:val="008060BD"/>
    <w:rsid w:val="0080721B"/>
    <w:rsid w:val="008D5200"/>
    <w:rsid w:val="008F20E2"/>
    <w:rsid w:val="008F3FFA"/>
    <w:rsid w:val="00916574"/>
    <w:rsid w:val="009572B5"/>
    <w:rsid w:val="00A062CF"/>
    <w:rsid w:val="00A30ADE"/>
    <w:rsid w:val="00AC1EBD"/>
    <w:rsid w:val="00AF2535"/>
    <w:rsid w:val="00B11A99"/>
    <w:rsid w:val="00B43A24"/>
    <w:rsid w:val="00B70923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42398"/>
    <w:rsid w:val="00D6799A"/>
    <w:rsid w:val="00D73AE3"/>
    <w:rsid w:val="00DC40DA"/>
    <w:rsid w:val="00E02F3E"/>
    <w:rsid w:val="00E32DBF"/>
    <w:rsid w:val="00E67222"/>
    <w:rsid w:val="00ED1BB3"/>
    <w:rsid w:val="00F23E6F"/>
    <w:rsid w:val="00F3468C"/>
    <w:rsid w:val="00FE404E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7</cp:revision>
  <cp:lastPrinted>2020-04-22T06:45:00Z</cp:lastPrinted>
  <dcterms:created xsi:type="dcterms:W3CDTF">2021-03-19T19:57:00Z</dcterms:created>
  <dcterms:modified xsi:type="dcterms:W3CDTF">2021-04-06T07:27:00Z</dcterms:modified>
</cp:coreProperties>
</file>