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0EFEC4" w14:textId="60A0CEAD" w:rsidR="00560723" w:rsidRPr="004F0558" w:rsidRDefault="009A34EE" w:rsidP="006D66B4">
      <w:pPr>
        <w:rPr>
          <w:rFonts w:ascii="Times New Roman" w:hAnsi="Times New Roman" w:cs="Times New Roman"/>
          <w:b/>
          <w:color w:val="000000"/>
        </w:rPr>
      </w:pPr>
      <w:r w:rsidRPr="004F0558">
        <w:rPr>
          <w:rFonts w:ascii="Times New Roman" w:hAnsi="Times New Roman" w:cs="Times New Roman"/>
          <w:b/>
          <w:color w:val="000000"/>
        </w:rPr>
        <w:t>WIK-ZP.271.</w:t>
      </w:r>
      <w:r>
        <w:rPr>
          <w:rFonts w:ascii="Times New Roman" w:hAnsi="Times New Roman" w:cs="Times New Roman"/>
          <w:b/>
          <w:color w:val="000000"/>
        </w:rPr>
        <w:t>32</w:t>
      </w:r>
      <w:r w:rsidRPr="004F0558">
        <w:rPr>
          <w:rFonts w:ascii="Times New Roman" w:hAnsi="Times New Roman" w:cs="Times New Roman"/>
          <w:b/>
          <w:color w:val="000000"/>
        </w:rPr>
        <w:t>.2020</w:t>
      </w:r>
      <w:r>
        <w:rPr>
          <w:rFonts w:ascii="Times New Roman" w:hAnsi="Times New Roman" w:cs="Times New Roman"/>
          <w:b/>
          <w:color w:val="000000"/>
        </w:rPr>
        <w:t xml:space="preserve">                                                                                     </w:t>
      </w:r>
      <w:r w:rsidR="005C666E" w:rsidRPr="004F0558">
        <w:rPr>
          <w:rFonts w:ascii="Times New Roman" w:hAnsi="Times New Roman" w:cs="Times New Roman"/>
          <w:b/>
          <w:color w:val="000000"/>
        </w:rPr>
        <w:t xml:space="preserve">Gołdap, dn. </w:t>
      </w:r>
      <w:r w:rsidR="004F0558" w:rsidRPr="004F0558">
        <w:rPr>
          <w:rFonts w:ascii="Times New Roman" w:hAnsi="Times New Roman" w:cs="Times New Roman"/>
          <w:b/>
          <w:color w:val="000000"/>
        </w:rPr>
        <w:t>1</w:t>
      </w:r>
      <w:r w:rsidR="00652027">
        <w:rPr>
          <w:rFonts w:ascii="Times New Roman" w:hAnsi="Times New Roman" w:cs="Times New Roman"/>
          <w:b/>
          <w:color w:val="000000"/>
        </w:rPr>
        <w:t>2</w:t>
      </w:r>
      <w:r w:rsidR="00945D99" w:rsidRPr="004F0558">
        <w:rPr>
          <w:rFonts w:ascii="Times New Roman" w:hAnsi="Times New Roman" w:cs="Times New Roman"/>
          <w:b/>
          <w:color w:val="000000"/>
        </w:rPr>
        <w:t>.0</w:t>
      </w:r>
      <w:r>
        <w:rPr>
          <w:rFonts w:ascii="Times New Roman" w:hAnsi="Times New Roman" w:cs="Times New Roman"/>
          <w:b/>
          <w:color w:val="000000"/>
        </w:rPr>
        <w:t>1</w:t>
      </w:r>
      <w:r w:rsidR="00945D99" w:rsidRPr="004F0558">
        <w:rPr>
          <w:rFonts w:ascii="Times New Roman" w:hAnsi="Times New Roman" w:cs="Times New Roman"/>
          <w:b/>
          <w:color w:val="000000"/>
        </w:rPr>
        <w:t>.202</w:t>
      </w:r>
      <w:r>
        <w:rPr>
          <w:rFonts w:ascii="Times New Roman" w:hAnsi="Times New Roman" w:cs="Times New Roman"/>
          <w:b/>
          <w:color w:val="000000"/>
        </w:rPr>
        <w:t>1</w:t>
      </w:r>
      <w:r w:rsidR="005C666E" w:rsidRPr="004F0558">
        <w:rPr>
          <w:rFonts w:ascii="Times New Roman" w:hAnsi="Times New Roman" w:cs="Times New Roman"/>
          <w:b/>
          <w:color w:val="000000"/>
        </w:rPr>
        <w:t xml:space="preserve"> r.</w:t>
      </w:r>
    </w:p>
    <w:p w14:paraId="7B5059F3" w14:textId="78137627" w:rsidR="00945D99" w:rsidRPr="004F0558" w:rsidRDefault="009A34EE" w:rsidP="006D66B4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  </w:t>
      </w:r>
    </w:p>
    <w:p w14:paraId="1A7285CC" w14:textId="77777777" w:rsidR="000F0BEF" w:rsidRPr="004F0558" w:rsidRDefault="000F0BEF" w:rsidP="006D66B4">
      <w:pPr>
        <w:rPr>
          <w:rFonts w:ascii="Times New Roman" w:hAnsi="Times New Roman" w:cs="Times New Roman"/>
          <w:b/>
          <w:color w:val="000000"/>
        </w:rPr>
      </w:pPr>
    </w:p>
    <w:p w14:paraId="7B851A50" w14:textId="77777777" w:rsidR="00560723" w:rsidRPr="004F0558" w:rsidRDefault="00560723" w:rsidP="00560723">
      <w:pPr>
        <w:pStyle w:val="Nagwek1"/>
        <w:tabs>
          <w:tab w:val="left" w:pos="0"/>
        </w:tabs>
        <w:spacing w:after="0" w:line="240" w:lineRule="auto"/>
        <w:rPr>
          <w:rFonts w:ascii="Times New Roman" w:eastAsia="Tahoma" w:hAnsi="Times New Roman" w:cs="Tahoma"/>
          <w:b/>
          <w:bCs/>
          <w:sz w:val="22"/>
        </w:rPr>
      </w:pPr>
      <w:r w:rsidRPr="004F0558">
        <w:rPr>
          <w:rFonts w:ascii="Times New Roman" w:eastAsia="Tahoma" w:hAnsi="Times New Roman" w:cs="Tahoma"/>
          <w:b/>
          <w:bCs/>
          <w:sz w:val="22"/>
        </w:rPr>
        <w:t>ZAWIADOMIENIE</w:t>
      </w:r>
    </w:p>
    <w:p w14:paraId="3C4F6DEB" w14:textId="77777777" w:rsidR="00560723" w:rsidRPr="004F0558" w:rsidRDefault="00560723" w:rsidP="00560723">
      <w:pPr>
        <w:pStyle w:val="Nagwek1"/>
        <w:tabs>
          <w:tab w:val="left" w:pos="0"/>
        </w:tabs>
        <w:spacing w:after="0" w:line="240" w:lineRule="auto"/>
        <w:rPr>
          <w:rFonts w:ascii="Times New Roman" w:eastAsia="Tahoma" w:hAnsi="Times New Roman" w:cs="Tahoma"/>
          <w:b/>
          <w:bCs/>
          <w:sz w:val="22"/>
        </w:rPr>
      </w:pPr>
      <w:r w:rsidRPr="004F0558">
        <w:rPr>
          <w:rFonts w:ascii="Times New Roman" w:eastAsia="Tahoma" w:hAnsi="Times New Roman" w:cs="Tahoma"/>
          <w:b/>
          <w:bCs/>
          <w:sz w:val="22"/>
        </w:rPr>
        <w:t>o wyborze najkorzystniejszej oferty</w:t>
      </w:r>
    </w:p>
    <w:p w14:paraId="4E3897C7" w14:textId="77777777" w:rsidR="00560723" w:rsidRPr="004F0558" w:rsidRDefault="00560723" w:rsidP="00560723">
      <w:pPr>
        <w:pStyle w:val="Standard"/>
        <w:rPr>
          <w:b/>
          <w:bCs/>
          <w:sz w:val="22"/>
          <w:szCs w:val="22"/>
        </w:rPr>
      </w:pPr>
    </w:p>
    <w:p w14:paraId="0736EE64" w14:textId="591BBEAE" w:rsidR="004F0558" w:rsidRPr="009E5B62" w:rsidRDefault="00560723" w:rsidP="004F0558">
      <w:pPr>
        <w:pStyle w:val="Standard"/>
        <w:jc w:val="both"/>
        <w:rPr>
          <w:rFonts w:eastAsia="Times New Roman" w:cs="Times New Roman"/>
          <w:b/>
          <w:bCs/>
          <w:lang w:val="pl-PL" w:eastAsia="zh-CN" w:bidi="hi-IN"/>
        </w:rPr>
      </w:pPr>
      <w:r w:rsidRPr="004F0558">
        <w:rPr>
          <w:sz w:val="22"/>
          <w:szCs w:val="22"/>
        </w:rPr>
        <w:tab/>
      </w:r>
      <w:r w:rsidRPr="000F0BEF">
        <w:t>Gmina Gołdap reprezentowana przez Burmistrza Gołdapi, na podstawie art. 92 ust. 1 Ustawy z dnia 29 stycznia 2004 r. Prawo Zamówień Publicznych (t.j.: Dz.U. z 201</w:t>
      </w:r>
      <w:r w:rsidR="00945D99" w:rsidRPr="000F0BEF">
        <w:t>9</w:t>
      </w:r>
      <w:r w:rsidRPr="000F0BEF">
        <w:t xml:space="preserve"> r. poz. 1</w:t>
      </w:r>
      <w:r w:rsidR="00945D99" w:rsidRPr="000F0BEF">
        <w:t>843</w:t>
      </w:r>
      <w:r w:rsidR="009A34EE">
        <w:t xml:space="preserve"> ze zm.</w:t>
      </w:r>
      <w:r w:rsidRPr="000F0BEF">
        <w:t xml:space="preserve">), informuje, że w wyniku prowadzonego postępowania o udzielenie zamówienia publicznego </w:t>
      </w:r>
      <w:r w:rsidR="009A34EE">
        <w:t>w</w:t>
      </w:r>
      <w:r w:rsidRPr="000F0BEF">
        <w:t xml:space="preserve"> trybie przetargu nieograniczonego </w:t>
      </w:r>
      <w:r w:rsidR="00945D99" w:rsidRPr="000F0BEF">
        <w:t xml:space="preserve">pn.: </w:t>
      </w:r>
      <w:r w:rsidR="004F0558" w:rsidRPr="000F0BEF">
        <w:rPr>
          <w:rFonts w:eastAsia="Times New Roman" w:cs="Times New Roman"/>
          <w:b/>
          <w:bCs/>
          <w:lang w:val="pl-PL" w:eastAsia="zh-CN" w:bidi="hi-IN"/>
        </w:rPr>
        <w:t>„</w:t>
      </w:r>
      <w:r w:rsidR="009A34EE">
        <w:rPr>
          <w:rFonts w:eastAsia="Times New Roman" w:cs="Times New Roman"/>
          <w:b/>
          <w:bCs/>
          <w:lang w:val="pl-PL" w:eastAsia="zh-CN" w:bidi="hi-IN"/>
        </w:rPr>
        <w:t xml:space="preserve">Letnie utrzymanie dróg żwirowych na terenie Gminy Gołdap” </w:t>
      </w:r>
      <w:r w:rsidR="009E5B62">
        <w:rPr>
          <w:rFonts w:eastAsia="Times New Roman" w:cs="Times New Roman"/>
          <w:b/>
          <w:bCs/>
          <w:lang w:val="pl-PL" w:eastAsia="zh-CN" w:bidi="hi-IN"/>
        </w:rPr>
        <w:t>–</w:t>
      </w:r>
      <w:r w:rsidR="009A34EE">
        <w:rPr>
          <w:rFonts w:eastAsia="Times New Roman" w:cs="Times New Roman"/>
          <w:b/>
          <w:bCs/>
          <w:lang w:val="pl-PL" w:eastAsia="zh-CN" w:bidi="hi-IN"/>
        </w:rPr>
        <w:t xml:space="preserve"> </w:t>
      </w:r>
      <w:r w:rsidR="009E5B62">
        <w:rPr>
          <w:rFonts w:eastAsia="Times New Roman" w:cs="Times New Roman"/>
          <w:b/>
          <w:bCs/>
          <w:lang w:val="pl-PL" w:eastAsia="zh-CN" w:bidi="hi-IN"/>
        </w:rPr>
        <w:t xml:space="preserve">dostawa kruszywa, </w:t>
      </w:r>
      <w:r w:rsidRPr="000F0BEF">
        <w:rPr>
          <w:rFonts w:eastAsia="Tahoma" w:cs="Times New Roman"/>
          <w:bCs/>
        </w:rPr>
        <w:t xml:space="preserve">oferta złożona przez: </w:t>
      </w:r>
    </w:p>
    <w:p w14:paraId="0710754E" w14:textId="7EE0F8EF" w:rsidR="00BF57FD" w:rsidRPr="000F0BEF" w:rsidRDefault="00BF57FD" w:rsidP="004F0558">
      <w:pPr>
        <w:pStyle w:val="Standard"/>
        <w:ind w:left="720"/>
        <w:jc w:val="both"/>
        <w:rPr>
          <w:rFonts w:eastAsia="SimSun" w:cs="Mangal"/>
          <w:lang w:val="pl-PL" w:eastAsia="zh-CN" w:bidi="hi-IN"/>
        </w:rPr>
      </w:pPr>
    </w:p>
    <w:p w14:paraId="2803472A" w14:textId="77777777" w:rsidR="009E5B62" w:rsidRDefault="009E5B62" w:rsidP="00BF57FD">
      <w:pPr>
        <w:pStyle w:val="Standard"/>
        <w:tabs>
          <w:tab w:val="center" w:pos="9381"/>
          <w:tab w:val="right" w:pos="13917"/>
        </w:tabs>
        <w:spacing w:line="100" w:lineRule="atLeast"/>
        <w:jc w:val="center"/>
        <w:rPr>
          <w:rFonts w:eastAsia="Tahoma" w:cs="Times New Roman"/>
          <w:b/>
          <w:bCs/>
        </w:rPr>
      </w:pPr>
      <w:r>
        <w:rPr>
          <w:rFonts w:eastAsia="Tahoma" w:cs="Times New Roman"/>
          <w:b/>
          <w:bCs/>
        </w:rPr>
        <w:t>TOP-KOP Krzysztof Świtaj</w:t>
      </w:r>
    </w:p>
    <w:p w14:paraId="61C3D0E6" w14:textId="0546418C" w:rsidR="00BF57FD" w:rsidRPr="000F0BEF" w:rsidRDefault="004F0558" w:rsidP="00BF57FD">
      <w:pPr>
        <w:pStyle w:val="Standard"/>
        <w:tabs>
          <w:tab w:val="center" w:pos="9381"/>
          <w:tab w:val="right" w:pos="13917"/>
        </w:tabs>
        <w:spacing w:line="100" w:lineRule="atLeast"/>
        <w:jc w:val="center"/>
        <w:rPr>
          <w:rFonts w:eastAsia="Tahoma" w:cs="Times New Roman"/>
        </w:rPr>
      </w:pPr>
      <w:r w:rsidRPr="000F0BEF">
        <w:rPr>
          <w:rFonts w:eastAsia="Tahoma" w:cs="Times New Roman"/>
        </w:rPr>
        <w:t xml:space="preserve">ul. </w:t>
      </w:r>
      <w:r w:rsidR="009E5B62">
        <w:rPr>
          <w:rFonts w:eastAsia="Tahoma" w:cs="Times New Roman"/>
        </w:rPr>
        <w:t>Graniczna 3, Niedrzwica</w:t>
      </w:r>
      <w:r w:rsidRPr="000F0BEF">
        <w:rPr>
          <w:rFonts w:eastAsia="Tahoma" w:cs="Times New Roman"/>
        </w:rPr>
        <w:t>, 19-500 Gołdap</w:t>
      </w:r>
    </w:p>
    <w:p w14:paraId="7674999D" w14:textId="77777777" w:rsidR="004F0558" w:rsidRPr="000F0BEF" w:rsidRDefault="004F0558" w:rsidP="00BF57FD">
      <w:pPr>
        <w:pStyle w:val="Standard"/>
        <w:tabs>
          <w:tab w:val="center" w:pos="9381"/>
          <w:tab w:val="right" w:pos="13917"/>
        </w:tabs>
        <w:spacing w:line="100" w:lineRule="atLeast"/>
        <w:jc w:val="center"/>
        <w:rPr>
          <w:rFonts w:eastAsia="Tahoma" w:cs="Times New Roman"/>
          <w:b/>
        </w:rPr>
      </w:pPr>
    </w:p>
    <w:p w14:paraId="0D1131BB" w14:textId="1C7E6AF9" w:rsidR="00560723" w:rsidRPr="000F0BEF" w:rsidRDefault="00560723" w:rsidP="00560723">
      <w:pPr>
        <w:pStyle w:val="Textbody"/>
        <w:spacing w:line="100" w:lineRule="atLeast"/>
        <w:jc w:val="both"/>
        <w:rPr>
          <w:rFonts w:eastAsia="Tahoma" w:cs="Times New Roman"/>
          <w:sz w:val="24"/>
          <w:szCs w:val="24"/>
        </w:rPr>
      </w:pPr>
      <w:r w:rsidRPr="000F0BEF">
        <w:rPr>
          <w:rFonts w:eastAsia="Tahoma" w:cs="Times New Roman"/>
          <w:sz w:val="24"/>
          <w:szCs w:val="24"/>
        </w:rPr>
        <w:t xml:space="preserve">została uznana zgodnie z art. 2 pkt. 5) lit. a) i art. 91 ust. 1 ww. Ustawy, za najkorzystniejszą na podstawie bilansu ceny oraz </w:t>
      </w:r>
      <w:r w:rsidR="004F0558" w:rsidRPr="000F0BEF">
        <w:rPr>
          <w:rFonts w:eastAsia="Tahoma" w:cs="Times New Roman"/>
          <w:sz w:val="24"/>
          <w:szCs w:val="24"/>
        </w:rPr>
        <w:t>terminu płatności</w:t>
      </w:r>
      <w:r w:rsidRPr="000F0BEF">
        <w:rPr>
          <w:rFonts w:eastAsia="Tahoma" w:cs="Times New Roman"/>
          <w:sz w:val="24"/>
          <w:szCs w:val="24"/>
        </w:rPr>
        <w:t>, określonych w specyfikacji istotnych warunków zamówienia jako kryteria oceny ofert, tj.:</w:t>
      </w:r>
    </w:p>
    <w:p w14:paraId="67AD7A1E" w14:textId="2169CED6" w:rsidR="00560723" w:rsidRPr="000F0BEF" w:rsidRDefault="00560723" w:rsidP="00560723">
      <w:pPr>
        <w:pStyle w:val="Standard"/>
        <w:widowControl/>
        <w:numPr>
          <w:ilvl w:val="0"/>
          <w:numId w:val="1"/>
        </w:numPr>
        <w:rPr>
          <w:b/>
        </w:rPr>
      </w:pPr>
      <w:r w:rsidRPr="000F0BEF">
        <w:rPr>
          <w:b/>
          <w:bCs/>
        </w:rPr>
        <w:t xml:space="preserve">cena ofertowa – </w:t>
      </w:r>
      <w:r w:rsidR="00913034">
        <w:rPr>
          <w:b/>
          <w:bCs/>
        </w:rPr>
        <w:t>256 250,00</w:t>
      </w:r>
      <w:r w:rsidR="00E93514" w:rsidRPr="000F0BEF">
        <w:rPr>
          <w:b/>
          <w:bCs/>
        </w:rPr>
        <w:t xml:space="preserve"> </w:t>
      </w:r>
      <w:r w:rsidRPr="000F0BEF">
        <w:rPr>
          <w:b/>
          <w:bCs/>
        </w:rPr>
        <w:t>zł brutto</w:t>
      </w:r>
    </w:p>
    <w:p w14:paraId="0989C440" w14:textId="116082A1" w:rsidR="00D755E6" w:rsidRPr="000F0BEF" w:rsidRDefault="00BF57FD" w:rsidP="004F0558">
      <w:pPr>
        <w:pStyle w:val="Standard"/>
        <w:widowControl/>
        <w:numPr>
          <w:ilvl w:val="0"/>
          <w:numId w:val="1"/>
        </w:numPr>
        <w:rPr>
          <w:rFonts w:eastAsia="Tahoma" w:cs="Arial"/>
          <w:b/>
          <w:bCs/>
        </w:rPr>
      </w:pPr>
      <w:r w:rsidRPr="000F0BEF">
        <w:rPr>
          <w:rFonts w:eastAsia="Tahoma" w:cs="Arial"/>
          <w:b/>
          <w:bCs/>
        </w:rPr>
        <w:t>termin płatności</w:t>
      </w:r>
      <w:r w:rsidR="0088355C" w:rsidRPr="000F0BEF">
        <w:rPr>
          <w:rFonts w:eastAsia="Tahoma" w:cs="Arial"/>
          <w:b/>
          <w:bCs/>
        </w:rPr>
        <w:t xml:space="preserve"> – </w:t>
      </w:r>
      <w:r w:rsidR="00913034">
        <w:rPr>
          <w:rFonts w:eastAsia="Tahoma" w:cs="Arial"/>
          <w:b/>
          <w:bCs/>
        </w:rPr>
        <w:t>30</w:t>
      </w:r>
      <w:r w:rsidRPr="000F0BEF">
        <w:rPr>
          <w:rFonts w:eastAsia="Tahoma" w:cs="Arial"/>
          <w:b/>
          <w:bCs/>
        </w:rPr>
        <w:t xml:space="preserve"> dni</w:t>
      </w:r>
    </w:p>
    <w:p w14:paraId="749F973B" w14:textId="77777777" w:rsidR="004F0558" w:rsidRPr="000F0BEF" w:rsidRDefault="004F0558" w:rsidP="004F0558">
      <w:pPr>
        <w:pStyle w:val="Standard"/>
        <w:widowControl/>
        <w:numPr>
          <w:ilvl w:val="0"/>
          <w:numId w:val="1"/>
        </w:numPr>
        <w:rPr>
          <w:rFonts w:eastAsia="Tahoma" w:cs="Arial"/>
          <w:b/>
          <w:bCs/>
        </w:rPr>
      </w:pPr>
    </w:p>
    <w:p w14:paraId="30A950E8" w14:textId="0327E3C3" w:rsidR="0069602E" w:rsidRDefault="00945D99" w:rsidP="00560723">
      <w:pPr>
        <w:pStyle w:val="Textbody"/>
        <w:spacing w:line="100" w:lineRule="atLeast"/>
        <w:jc w:val="both"/>
        <w:rPr>
          <w:rFonts w:eastAsia="Tahoma" w:cs="Tahoma"/>
          <w:sz w:val="24"/>
          <w:szCs w:val="24"/>
        </w:rPr>
      </w:pPr>
      <w:r w:rsidRPr="000F0BEF">
        <w:rPr>
          <w:rFonts w:eastAsia="Tahoma" w:cs="Tahoma"/>
          <w:sz w:val="24"/>
          <w:szCs w:val="24"/>
        </w:rPr>
        <w:t xml:space="preserve">Streszczenie złożonych ofert niepodlegających odrzuceniu zawierające przyznaną punktację </w:t>
      </w:r>
      <w:r w:rsidR="000F0BEF">
        <w:rPr>
          <w:rFonts w:eastAsia="Tahoma" w:cs="Tahoma"/>
          <w:sz w:val="24"/>
          <w:szCs w:val="24"/>
        </w:rPr>
        <w:t xml:space="preserve">              </w:t>
      </w:r>
      <w:r w:rsidRPr="000F0BEF">
        <w:rPr>
          <w:rFonts w:eastAsia="Tahoma" w:cs="Tahoma"/>
          <w:sz w:val="24"/>
          <w:szCs w:val="24"/>
        </w:rPr>
        <w:t xml:space="preserve">w każdym kryterium oceny ofert i łączną punktację: </w:t>
      </w:r>
    </w:p>
    <w:p w14:paraId="6200B485" w14:textId="77777777" w:rsidR="000F0BEF" w:rsidRPr="004F0558" w:rsidRDefault="000F0BEF" w:rsidP="00560723">
      <w:pPr>
        <w:pStyle w:val="Textbody"/>
        <w:spacing w:line="100" w:lineRule="atLeast"/>
        <w:jc w:val="both"/>
        <w:rPr>
          <w:rFonts w:eastAsia="Tahoma" w:cs="Tahoma"/>
        </w:rPr>
      </w:pPr>
    </w:p>
    <w:tbl>
      <w:tblPr>
        <w:tblW w:w="1049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3"/>
        <w:gridCol w:w="3255"/>
        <w:gridCol w:w="1418"/>
        <w:gridCol w:w="1275"/>
        <w:gridCol w:w="1423"/>
        <w:gridCol w:w="1134"/>
        <w:gridCol w:w="1134"/>
      </w:tblGrid>
      <w:tr w:rsidR="00945D99" w:rsidRPr="004F0558" w14:paraId="3D2FDC6D" w14:textId="77777777" w:rsidTr="00220E03">
        <w:trPr>
          <w:jc w:val="center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91A38E" w14:textId="77777777" w:rsidR="00945D99" w:rsidRPr="00913034" w:rsidRDefault="00945D99" w:rsidP="00945D9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913034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Nr oferty</w:t>
            </w:r>
          </w:p>
        </w:tc>
        <w:tc>
          <w:tcPr>
            <w:tcW w:w="325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3C5F2A" w14:textId="77777777" w:rsidR="00945D99" w:rsidRPr="00913034" w:rsidRDefault="00945D99" w:rsidP="00945D9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913034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Nazwa (Firma)</w:t>
            </w:r>
          </w:p>
          <w:p w14:paraId="571BD3A1" w14:textId="77777777" w:rsidR="00945D99" w:rsidRPr="00913034" w:rsidRDefault="00945D99" w:rsidP="00945D9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913034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i adres Wykonawcy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92AD9D" w14:textId="77777777" w:rsidR="00945D99" w:rsidRPr="00913034" w:rsidRDefault="00945D99" w:rsidP="005323E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913034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Kryterium- cena</w:t>
            </w:r>
          </w:p>
          <w:p w14:paraId="531B4FFA" w14:textId="77777777" w:rsidR="00945D99" w:rsidRPr="00913034" w:rsidRDefault="00945D99" w:rsidP="005323E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913034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[maks. 60 pkt]</w:t>
            </w:r>
          </w:p>
        </w:tc>
        <w:tc>
          <w:tcPr>
            <w:tcW w:w="25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D811E5" w14:textId="77777777" w:rsidR="00945D99" w:rsidRPr="00913034" w:rsidRDefault="00945D99" w:rsidP="005323E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913034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Kryterium- cena</w:t>
            </w:r>
          </w:p>
          <w:p w14:paraId="5133637E" w14:textId="77777777" w:rsidR="00945D99" w:rsidRPr="00913034" w:rsidRDefault="00945D99" w:rsidP="005323E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913034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[maks. 40 pkt]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B7CC8CB" w14:textId="77777777" w:rsidR="00945D99" w:rsidRPr="000F0BEF" w:rsidRDefault="00945D99" w:rsidP="005323E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F0BEF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Łączna punktacja</w:t>
            </w:r>
          </w:p>
        </w:tc>
      </w:tr>
      <w:tr w:rsidR="00945D99" w:rsidRPr="004F0558" w14:paraId="3F36CE41" w14:textId="77777777" w:rsidTr="00220E03">
        <w:trPr>
          <w:jc w:val="center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2822C7" w14:textId="77777777" w:rsidR="00945D99" w:rsidRPr="00913034" w:rsidRDefault="00945D99" w:rsidP="00945D9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32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CB1CAF" w14:textId="77777777" w:rsidR="00945D99" w:rsidRPr="00913034" w:rsidRDefault="00945D99" w:rsidP="00945D9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185118" w14:textId="77777777" w:rsidR="00945D99" w:rsidRPr="00913034" w:rsidRDefault="00945D99" w:rsidP="005323E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913034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Cena ofertowa brutto</w:t>
            </w:r>
          </w:p>
          <w:p w14:paraId="7CEBF8A8" w14:textId="77777777" w:rsidR="00945D99" w:rsidRPr="00913034" w:rsidRDefault="00945D99" w:rsidP="005323E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913034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(w PLN)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3AF374D" w14:textId="77777777" w:rsidR="00945D99" w:rsidRPr="00913034" w:rsidRDefault="00945D99" w:rsidP="005323E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913034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Uzyskana ilość punktów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6AD02E" w14:textId="77777777" w:rsidR="00220E03" w:rsidRDefault="00BF57FD" w:rsidP="005323E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913034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 xml:space="preserve">Termin płatności </w:t>
            </w:r>
          </w:p>
          <w:p w14:paraId="73E93898" w14:textId="2AB85B4C" w:rsidR="00945D99" w:rsidRPr="00913034" w:rsidRDefault="00220E03" w:rsidP="005323E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(</w:t>
            </w:r>
            <w:r w:rsidR="00BF57FD" w:rsidRPr="00913034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w dniach</w:t>
            </w:r>
            <w: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2D2531" w14:textId="77777777" w:rsidR="00945D99" w:rsidRPr="00913034" w:rsidRDefault="00945D99" w:rsidP="005323E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913034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Uzyskana ilość punktów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F899F3" w14:textId="77777777" w:rsidR="00945D99" w:rsidRPr="000F0BEF" w:rsidRDefault="00945D99" w:rsidP="005323E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45D99" w:rsidRPr="004F0558" w14:paraId="261B5764" w14:textId="77777777" w:rsidTr="00220E03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935853" w14:textId="77777777" w:rsidR="00945D99" w:rsidRPr="000F0BEF" w:rsidRDefault="00945D99" w:rsidP="0091303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F0BE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785535" w14:textId="77777777" w:rsidR="00913034" w:rsidRDefault="00913034" w:rsidP="00913034">
            <w:pPr>
              <w:pStyle w:val="TableContents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13034">
              <w:rPr>
                <w:rFonts w:cs="Times New Roman"/>
                <w:sz w:val="24"/>
                <w:szCs w:val="24"/>
              </w:rPr>
              <w:t xml:space="preserve">Usługi Transportowe, Andrzej </w:t>
            </w:r>
            <w:proofErr w:type="spellStart"/>
            <w:r w:rsidRPr="00913034">
              <w:rPr>
                <w:rFonts w:cs="Times New Roman"/>
                <w:sz w:val="24"/>
                <w:szCs w:val="24"/>
              </w:rPr>
              <w:t>Korenkiewicz</w:t>
            </w:r>
            <w:proofErr w:type="spellEnd"/>
          </w:p>
          <w:p w14:paraId="77E74559" w14:textId="4AE0570C" w:rsidR="00913034" w:rsidRPr="00913034" w:rsidRDefault="00913034" w:rsidP="00913034">
            <w:pPr>
              <w:pStyle w:val="TableContents"/>
              <w:spacing w:after="0" w:line="240" w:lineRule="auto"/>
              <w:rPr>
                <w:sz w:val="24"/>
                <w:szCs w:val="24"/>
              </w:rPr>
            </w:pPr>
            <w:r w:rsidRPr="00913034">
              <w:rPr>
                <w:rFonts w:cs="Times New Roman"/>
                <w:sz w:val="24"/>
                <w:szCs w:val="24"/>
              </w:rPr>
              <w:t xml:space="preserve">ul. Energetyczna 8 </w:t>
            </w:r>
          </w:p>
          <w:p w14:paraId="695F7BC8" w14:textId="49AC73E7" w:rsidR="00945D99" w:rsidRPr="00913034" w:rsidRDefault="00913034" w:rsidP="00913034">
            <w:pPr>
              <w:pStyle w:val="Standard"/>
              <w:tabs>
                <w:tab w:val="center" w:pos="9381"/>
                <w:tab w:val="right" w:pos="13917"/>
              </w:tabs>
              <w:rPr>
                <w:rFonts w:eastAsia="Tahoma" w:cs="Times New Roman"/>
                <w:lang w:val="pl-PL" w:eastAsia="zh-CN" w:bidi="hi-IN"/>
              </w:rPr>
            </w:pPr>
            <w:r w:rsidRPr="00913034">
              <w:rPr>
                <w:rFonts w:cs="Times New Roman"/>
              </w:rPr>
              <w:t>16-400 Suwałki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1CA5B0" w14:textId="65808E36" w:rsidR="00945D99" w:rsidRPr="000F0BEF" w:rsidRDefault="00913034" w:rsidP="0091303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275 200,00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590D1858" w14:textId="72DC584A" w:rsidR="00945D99" w:rsidRPr="000F0BEF" w:rsidRDefault="00913034" w:rsidP="0091303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55,86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6BC5C7" w14:textId="4B507BF7" w:rsidR="00945D99" w:rsidRPr="000F0BEF" w:rsidRDefault="00913034" w:rsidP="0091303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F8F4D04" w14:textId="5BAB2144" w:rsidR="00945D99" w:rsidRPr="000F0BEF" w:rsidRDefault="00913034" w:rsidP="0091303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78A779B" w14:textId="7DECC348" w:rsidR="00945D99" w:rsidRPr="000F0BEF" w:rsidRDefault="00913034" w:rsidP="0091303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95,86</w:t>
            </w:r>
          </w:p>
        </w:tc>
      </w:tr>
      <w:tr w:rsidR="00913034" w:rsidRPr="004F0558" w14:paraId="5F9AEB68" w14:textId="77777777" w:rsidTr="00220E03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663AAD" w14:textId="54E5B9F2" w:rsidR="00913034" w:rsidRPr="000F0BEF" w:rsidRDefault="00913034" w:rsidP="0091303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2.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6F2670" w14:textId="77777777" w:rsidR="00913034" w:rsidRPr="00913034" w:rsidRDefault="00913034" w:rsidP="00913034">
            <w:pPr>
              <w:pStyle w:val="Standard"/>
              <w:rPr>
                <w:rFonts w:eastAsia="Lucida Sans Unicode" w:cs="Times New Roman"/>
              </w:rPr>
            </w:pPr>
            <w:r w:rsidRPr="00913034">
              <w:rPr>
                <w:rFonts w:eastAsia="Lucida Sans Unicode" w:cs="Times New Roman"/>
              </w:rPr>
              <w:t>TOP-KOP, Krzysztof Świtaj,</w:t>
            </w:r>
          </w:p>
          <w:p w14:paraId="5AE5D5C3" w14:textId="0479A28B" w:rsidR="00913034" w:rsidRPr="00913034" w:rsidRDefault="00913034" w:rsidP="00913034">
            <w:pPr>
              <w:pStyle w:val="TableContents"/>
              <w:rPr>
                <w:rFonts w:cs="Times New Roman"/>
                <w:sz w:val="24"/>
                <w:szCs w:val="24"/>
              </w:rPr>
            </w:pPr>
            <w:r w:rsidRPr="00913034">
              <w:rPr>
                <w:rFonts w:cs="Times New Roman"/>
                <w:sz w:val="24"/>
                <w:szCs w:val="24"/>
              </w:rPr>
              <w:t xml:space="preserve">ul. Graniczna 3, </w:t>
            </w:r>
            <w:proofErr w:type="gramStart"/>
            <w:r w:rsidRPr="00913034">
              <w:rPr>
                <w:rFonts w:cs="Times New Roman"/>
                <w:sz w:val="24"/>
                <w:szCs w:val="24"/>
              </w:rPr>
              <w:t>Niedrzwica,</w:t>
            </w:r>
            <w:r w:rsidR="00220E03">
              <w:rPr>
                <w:rFonts w:cs="Times New Roman"/>
                <w:sz w:val="24"/>
                <w:szCs w:val="24"/>
              </w:rPr>
              <w:t xml:space="preserve">   </w:t>
            </w:r>
            <w:proofErr w:type="gramEnd"/>
            <w:r w:rsidRPr="00913034">
              <w:rPr>
                <w:rFonts w:cs="Times New Roman"/>
                <w:sz w:val="24"/>
                <w:szCs w:val="24"/>
              </w:rPr>
              <w:t xml:space="preserve"> 19-500 Gołdap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AE3F77" w14:textId="77777777" w:rsidR="00913034" w:rsidRDefault="00913034" w:rsidP="0091303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14:paraId="3E468EA7" w14:textId="61E38D3D" w:rsidR="00913034" w:rsidRPr="00913034" w:rsidRDefault="00913034" w:rsidP="0091303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13034">
              <w:rPr>
                <w:rFonts w:ascii="Times New Roman" w:eastAsia="Tahoma" w:hAnsi="Times New Roman" w:cs="Times New Roman"/>
                <w:sz w:val="24"/>
                <w:szCs w:val="24"/>
              </w:rPr>
              <w:t>256 250,00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33DB7D54" w14:textId="667E7873" w:rsidR="00913034" w:rsidRPr="000F0BEF" w:rsidRDefault="00913034" w:rsidP="0091303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60,00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63BF22" w14:textId="7F71E26E" w:rsidR="00913034" w:rsidRPr="000F0BEF" w:rsidRDefault="00913034" w:rsidP="0091303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BA836FF" w14:textId="56A789AC" w:rsidR="00913034" w:rsidRPr="000F0BEF" w:rsidRDefault="00913034" w:rsidP="0091303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F529E97" w14:textId="68C7B38E" w:rsidR="00913034" w:rsidRPr="000F0BEF" w:rsidRDefault="00913034" w:rsidP="0091303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100,00</w:t>
            </w:r>
          </w:p>
        </w:tc>
      </w:tr>
    </w:tbl>
    <w:p w14:paraId="638955DE" w14:textId="77777777" w:rsidR="00560723" w:rsidRPr="004F0558" w:rsidRDefault="00560723" w:rsidP="00560723">
      <w:pPr>
        <w:pStyle w:val="Standard"/>
        <w:rPr>
          <w:rFonts w:eastAsia="Times New Roman" w:cs="Times New Roman"/>
          <w:b/>
          <w:bCs/>
          <w:sz w:val="22"/>
          <w:szCs w:val="22"/>
        </w:rPr>
      </w:pPr>
    </w:p>
    <w:p w14:paraId="26B00AE1" w14:textId="77777777" w:rsidR="00D755E6" w:rsidRPr="004F0558" w:rsidRDefault="00D755E6" w:rsidP="00D755E6">
      <w:pPr>
        <w:pStyle w:val="Standard"/>
        <w:tabs>
          <w:tab w:val="left" w:pos="730"/>
        </w:tabs>
        <w:jc w:val="both"/>
        <w:rPr>
          <w:rFonts w:eastAsia="Times New Roman" w:cs="Times New Roman"/>
          <w:sz w:val="22"/>
          <w:szCs w:val="22"/>
          <w:shd w:val="clear" w:color="auto" w:fill="FFFFFF"/>
          <w:lang w:bidi="ar-SA"/>
        </w:rPr>
      </w:pPr>
    </w:p>
    <w:p w14:paraId="4A9E1C6D" w14:textId="77777777" w:rsidR="00D755E6" w:rsidRPr="004F0558" w:rsidRDefault="00E93514" w:rsidP="00D755E6">
      <w:pPr>
        <w:pStyle w:val="Standard"/>
        <w:tabs>
          <w:tab w:val="left" w:pos="730"/>
        </w:tabs>
        <w:ind w:firstLine="5670"/>
        <w:jc w:val="both"/>
        <w:rPr>
          <w:rFonts w:eastAsia="Times New Roman" w:cs="Times New Roman"/>
          <w:b/>
          <w:sz w:val="22"/>
          <w:szCs w:val="22"/>
          <w:shd w:val="clear" w:color="auto" w:fill="FFFFFF"/>
          <w:lang w:bidi="ar-SA"/>
        </w:rPr>
      </w:pPr>
      <w:r w:rsidRPr="004F0558">
        <w:rPr>
          <w:rFonts w:eastAsia="Times New Roman" w:cs="Times New Roman"/>
          <w:b/>
          <w:sz w:val="22"/>
          <w:szCs w:val="22"/>
          <w:shd w:val="clear" w:color="auto" w:fill="FFFFFF"/>
          <w:lang w:bidi="ar-SA"/>
        </w:rPr>
        <w:tab/>
      </w:r>
      <w:r w:rsidR="00D755E6" w:rsidRPr="004F0558">
        <w:rPr>
          <w:rFonts w:eastAsia="Times New Roman" w:cs="Times New Roman"/>
          <w:b/>
          <w:sz w:val="22"/>
          <w:szCs w:val="22"/>
          <w:shd w:val="clear" w:color="auto" w:fill="FFFFFF"/>
          <w:lang w:bidi="ar-SA"/>
        </w:rPr>
        <w:t>Z poważaniem</w:t>
      </w:r>
    </w:p>
    <w:p w14:paraId="2EB54E67" w14:textId="17104FF3" w:rsidR="00560723" w:rsidRDefault="00560723" w:rsidP="00560723">
      <w:pPr>
        <w:pStyle w:val="Standard"/>
        <w:rPr>
          <w:rFonts w:eastAsia="Times New Roman" w:cs="Times New Roman"/>
          <w:b/>
          <w:bCs/>
          <w:sz w:val="22"/>
          <w:szCs w:val="22"/>
        </w:rPr>
      </w:pPr>
    </w:p>
    <w:p w14:paraId="67D7D53F" w14:textId="5E1CC606" w:rsidR="000F0BEF" w:rsidRDefault="000F0BEF" w:rsidP="00560723">
      <w:pPr>
        <w:pStyle w:val="Standard"/>
        <w:rPr>
          <w:rFonts w:eastAsia="Times New Roman" w:cs="Times New Roman"/>
          <w:b/>
          <w:bCs/>
          <w:sz w:val="22"/>
          <w:szCs w:val="22"/>
        </w:rPr>
      </w:pPr>
    </w:p>
    <w:p w14:paraId="10E5C2DA" w14:textId="5970E389" w:rsidR="000F0BEF" w:rsidRDefault="000F0BEF" w:rsidP="00560723">
      <w:pPr>
        <w:pStyle w:val="Standard"/>
        <w:rPr>
          <w:rFonts w:eastAsia="Times New Roman" w:cs="Times New Roman"/>
          <w:b/>
          <w:bCs/>
          <w:sz w:val="22"/>
          <w:szCs w:val="22"/>
        </w:rPr>
      </w:pPr>
    </w:p>
    <w:p w14:paraId="5AD5DD67" w14:textId="599BA211" w:rsidR="000F0BEF" w:rsidRDefault="000F0BEF" w:rsidP="00560723">
      <w:pPr>
        <w:pStyle w:val="Standard"/>
        <w:rPr>
          <w:rFonts w:eastAsia="Times New Roman" w:cs="Times New Roman"/>
          <w:b/>
          <w:bCs/>
          <w:sz w:val="22"/>
          <w:szCs w:val="22"/>
        </w:rPr>
      </w:pPr>
    </w:p>
    <w:p w14:paraId="42A5445C" w14:textId="593C639F" w:rsidR="000F0BEF" w:rsidRDefault="000F0BEF" w:rsidP="00560723">
      <w:pPr>
        <w:pStyle w:val="Standard"/>
        <w:rPr>
          <w:rFonts w:eastAsia="Times New Roman" w:cs="Times New Roman"/>
          <w:b/>
          <w:bCs/>
          <w:sz w:val="22"/>
          <w:szCs w:val="22"/>
        </w:rPr>
      </w:pPr>
    </w:p>
    <w:p w14:paraId="7CC6C1AB" w14:textId="7000C770" w:rsidR="000F0BEF" w:rsidRDefault="000F0BEF" w:rsidP="00560723">
      <w:pPr>
        <w:pStyle w:val="Standard"/>
        <w:rPr>
          <w:rFonts w:eastAsia="Times New Roman" w:cs="Times New Roman"/>
          <w:b/>
          <w:bCs/>
          <w:sz w:val="22"/>
          <w:szCs w:val="22"/>
        </w:rPr>
      </w:pPr>
    </w:p>
    <w:p w14:paraId="68EFF983" w14:textId="59441119" w:rsidR="000F0BEF" w:rsidRDefault="000F0BEF" w:rsidP="00560723">
      <w:pPr>
        <w:pStyle w:val="Standard"/>
        <w:rPr>
          <w:rFonts w:eastAsia="Times New Roman" w:cs="Times New Roman"/>
          <w:b/>
          <w:bCs/>
          <w:sz w:val="22"/>
          <w:szCs w:val="22"/>
        </w:rPr>
      </w:pPr>
    </w:p>
    <w:p w14:paraId="2350C540" w14:textId="6CABE191" w:rsidR="000F0BEF" w:rsidRDefault="000F0BEF" w:rsidP="00560723">
      <w:pPr>
        <w:pStyle w:val="Standard"/>
        <w:rPr>
          <w:rFonts w:eastAsia="Times New Roman" w:cs="Times New Roman"/>
          <w:b/>
          <w:bCs/>
          <w:sz w:val="22"/>
          <w:szCs w:val="22"/>
        </w:rPr>
      </w:pPr>
    </w:p>
    <w:p w14:paraId="18F97628" w14:textId="3536A763" w:rsidR="000F0BEF" w:rsidRDefault="000F0BEF" w:rsidP="00560723">
      <w:pPr>
        <w:pStyle w:val="Standard"/>
        <w:rPr>
          <w:rFonts w:eastAsia="Times New Roman" w:cs="Times New Roman"/>
          <w:b/>
          <w:bCs/>
          <w:sz w:val="22"/>
          <w:szCs w:val="22"/>
        </w:rPr>
      </w:pPr>
    </w:p>
    <w:p w14:paraId="0CC0460D" w14:textId="474C2655" w:rsidR="000F0BEF" w:rsidRDefault="000F0BEF" w:rsidP="00560723">
      <w:pPr>
        <w:pStyle w:val="Standard"/>
        <w:rPr>
          <w:rFonts w:eastAsia="Times New Roman" w:cs="Times New Roman"/>
          <w:b/>
          <w:bCs/>
          <w:sz w:val="22"/>
          <w:szCs w:val="22"/>
        </w:rPr>
      </w:pPr>
    </w:p>
    <w:p w14:paraId="4F675AE7" w14:textId="4B172975" w:rsidR="000F0BEF" w:rsidRDefault="000F0BEF" w:rsidP="00560723">
      <w:pPr>
        <w:pStyle w:val="Standard"/>
        <w:rPr>
          <w:rFonts w:eastAsia="Times New Roman" w:cs="Times New Roman"/>
          <w:b/>
          <w:bCs/>
          <w:sz w:val="22"/>
          <w:szCs w:val="22"/>
        </w:rPr>
      </w:pPr>
    </w:p>
    <w:p w14:paraId="5CBBAC5C" w14:textId="457762C1" w:rsidR="000F0BEF" w:rsidRPr="000F0BEF" w:rsidRDefault="000F0BEF" w:rsidP="00560723">
      <w:pPr>
        <w:pStyle w:val="Standard"/>
        <w:rPr>
          <w:rFonts w:eastAsia="Times New Roman" w:cs="Times New Roman"/>
          <w:sz w:val="22"/>
          <w:szCs w:val="22"/>
        </w:rPr>
      </w:pPr>
    </w:p>
    <w:sectPr w:rsidR="000F0BEF" w:rsidRPr="000F0BEF" w:rsidSect="00D755E6">
      <w:pgSz w:w="11906" w:h="16838"/>
      <w:pgMar w:top="709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CCAF69" w14:textId="77777777" w:rsidR="007B3F61" w:rsidRDefault="007B3F61" w:rsidP="00F44E39">
      <w:pPr>
        <w:spacing w:after="0" w:line="240" w:lineRule="auto"/>
      </w:pPr>
      <w:r>
        <w:separator/>
      </w:r>
    </w:p>
  </w:endnote>
  <w:endnote w:type="continuationSeparator" w:id="0">
    <w:p w14:paraId="3C19979B" w14:textId="77777777" w:rsidR="007B3F61" w:rsidRDefault="007B3F61" w:rsidP="00F44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lowworm CE">
    <w:altName w:val="Arial Black"/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BA14A6" w14:textId="77777777" w:rsidR="007B3F61" w:rsidRDefault="007B3F61" w:rsidP="00F44E39">
      <w:pPr>
        <w:spacing w:after="0" w:line="240" w:lineRule="auto"/>
      </w:pPr>
      <w:r>
        <w:separator/>
      </w:r>
    </w:p>
  </w:footnote>
  <w:footnote w:type="continuationSeparator" w:id="0">
    <w:p w14:paraId="1F6B95AA" w14:textId="77777777" w:rsidR="007B3F61" w:rsidRDefault="007B3F61" w:rsidP="00F44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EA1160"/>
    <w:multiLevelType w:val="hybridMultilevel"/>
    <w:tmpl w:val="00AC486E"/>
    <w:lvl w:ilvl="0" w:tplc="D86C53B0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F68BA"/>
    <w:multiLevelType w:val="multilevel"/>
    <w:tmpl w:val="06C4F3EC"/>
    <w:styleLink w:val="WW8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5CD05E00"/>
    <w:multiLevelType w:val="hybridMultilevel"/>
    <w:tmpl w:val="D8FA9992"/>
    <w:lvl w:ilvl="0" w:tplc="DB0634C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46643"/>
    <w:multiLevelType w:val="hybridMultilevel"/>
    <w:tmpl w:val="9D601716"/>
    <w:lvl w:ilvl="0" w:tplc="BDBC66F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217"/>
    <w:rsid w:val="0000023B"/>
    <w:rsid w:val="00007065"/>
    <w:rsid w:val="0002262D"/>
    <w:rsid w:val="00043015"/>
    <w:rsid w:val="0005041A"/>
    <w:rsid w:val="00067DFD"/>
    <w:rsid w:val="000B2A53"/>
    <w:rsid w:val="000F0BEF"/>
    <w:rsid w:val="001273EE"/>
    <w:rsid w:val="0012799D"/>
    <w:rsid w:val="00135483"/>
    <w:rsid w:val="001B7BDA"/>
    <w:rsid w:val="001C2A98"/>
    <w:rsid w:val="001E606F"/>
    <w:rsid w:val="00220E03"/>
    <w:rsid w:val="00286DAD"/>
    <w:rsid w:val="00287450"/>
    <w:rsid w:val="0045712D"/>
    <w:rsid w:val="004F0558"/>
    <w:rsid w:val="005254BF"/>
    <w:rsid w:val="005323E2"/>
    <w:rsid w:val="00560723"/>
    <w:rsid w:val="00574D68"/>
    <w:rsid w:val="005C666E"/>
    <w:rsid w:val="00652027"/>
    <w:rsid w:val="00671F7B"/>
    <w:rsid w:val="0069602E"/>
    <w:rsid w:val="006C16E2"/>
    <w:rsid w:val="006C6948"/>
    <w:rsid w:val="006D66B4"/>
    <w:rsid w:val="0071424E"/>
    <w:rsid w:val="0072689F"/>
    <w:rsid w:val="0075533E"/>
    <w:rsid w:val="007660C6"/>
    <w:rsid w:val="00791EAB"/>
    <w:rsid w:val="007A2FCB"/>
    <w:rsid w:val="007B3F61"/>
    <w:rsid w:val="007F197C"/>
    <w:rsid w:val="007F1E3F"/>
    <w:rsid w:val="00856E93"/>
    <w:rsid w:val="00881A9C"/>
    <w:rsid w:val="0088355C"/>
    <w:rsid w:val="00896E04"/>
    <w:rsid w:val="008D0F0C"/>
    <w:rsid w:val="00906300"/>
    <w:rsid w:val="0090659E"/>
    <w:rsid w:val="00906E0E"/>
    <w:rsid w:val="00913034"/>
    <w:rsid w:val="00945D99"/>
    <w:rsid w:val="009714C9"/>
    <w:rsid w:val="00984F1D"/>
    <w:rsid w:val="009A2DF5"/>
    <w:rsid w:val="009A34EE"/>
    <w:rsid w:val="009C1217"/>
    <w:rsid w:val="009E5B62"/>
    <w:rsid w:val="00A05E1C"/>
    <w:rsid w:val="00A1218F"/>
    <w:rsid w:val="00A3783F"/>
    <w:rsid w:val="00A94F2F"/>
    <w:rsid w:val="00AA5ADB"/>
    <w:rsid w:val="00AC7841"/>
    <w:rsid w:val="00AF0D33"/>
    <w:rsid w:val="00B156C2"/>
    <w:rsid w:val="00BA14F5"/>
    <w:rsid w:val="00BA56C2"/>
    <w:rsid w:val="00BF57FD"/>
    <w:rsid w:val="00D22890"/>
    <w:rsid w:val="00D27C91"/>
    <w:rsid w:val="00D755E6"/>
    <w:rsid w:val="00DE0B4C"/>
    <w:rsid w:val="00E44960"/>
    <w:rsid w:val="00E93514"/>
    <w:rsid w:val="00F07AFC"/>
    <w:rsid w:val="00F10E57"/>
    <w:rsid w:val="00F12ADB"/>
    <w:rsid w:val="00F44E39"/>
    <w:rsid w:val="00F8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677B22"/>
  <w15:chartTrackingRefBased/>
  <w15:docId w15:val="{F8CFCE49-D02A-4E38-A42E-72E580FF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link w:val="Nagwek1Znak"/>
    <w:uiPriority w:val="9"/>
    <w:qFormat/>
    <w:rsid w:val="00560723"/>
    <w:pPr>
      <w:keepNext/>
      <w:widowControl/>
      <w:spacing w:after="160" w:line="247" w:lineRule="auto"/>
      <w:jc w:val="center"/>
      <w:outlineLvl w:val="0"/>
    </w:pPr>
    <w:rPr>
      <w:rFonts w:ascii="Glowworm CE" w:eastAsia="Lucida Sans Unicode" w:hAnsi="Glowworm CE" w:cs="Mangal"/>
      <w:sz w:val="32"/>
      <w:szCs w:val="22"/>
      <w:lang w:val="pl-PL" w:eastAsia="en-US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05E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agwek">
    <w:name w:val="header"/>
    <w:basedOn w:val="Normalny"/>
    <w:link w:val="NagwekZnak"/>
    <w:uiPriority w:val="99"/>
    <w:unhideWhenUsed/>
    <w:rsid w:val="00F44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4E39"/>
  </w:style>
  <w:style w:type="paragraph" w:styleId="Stopka">
    <w:name w:val="footer"/>
    <w:basedOn w:val="Normalny"/>
    <w:link w:val="StopkaZnak"/>
    <w:uiPriority w:val="99"/>
    <w:unhideWhenUsed/>
    <w:rsid w:val="00F44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4E39"/>
  </w:style>
  <w:style w:type="character" w:customStyle="1" w:styleId="Nagwek1Znak">
    <w:name w:val="Nagłówek 1 Znak"/>
    <w:basedOn w:val="Domylnaczcionkaakapitu"/>
    <w:link w:val="Nagwek1"/>
    <w:uiPriority w:val="9"/>
    <w:rsid w:val="00560723"/>
    <w:rPr>
      <w:rFonts w:ascii="Glowworm CE" w:eastAsia="Lucida Sans Unicode" w:hAnsi="Glowworm CE" w:cs="Mangal"/>
      <w:kern w:val="3"/>
      <w:sz w:val="32"/>
      <w:lang w:bidi="hi-IN"/>
    </w:rPr>
  </w:style>
  <w:style w:type="paragraph" w:customStyle="1" w:styleId="Textbody">
    <w:name w:val="Text body"/>
    <w:basedOn w:val="Standard"/>
    <w:rsid w:val="00560723"/>
    <w:pPr>
      <w:widowControl/>
      <w:spacing w:after="120" w:line="247" w:lineRule="auto"/>
    </w:pPr>
    <w:rPr>
      <w:rFonts w:eastAsia="Lucida Sans Unicode" w:cs="Mangal"/>
      <w:sz w:val="22"/>
      <w:szCs w:val="22"/>
      <w:lang w:val="pl-PL" w:eastAsia="en-US" w:bidi="hi-IN"/>
    </w:rPr>
  </w:style>
  <w:style w:type="paragraph" w:customStyle="1" w:styleId="TableContents">
    <w:name w:val="Table Contents"/>
    <w:basedOn w:val="Standard"/>
    <w:rsid w:val="00560723"/>
    <w:pPr>
      <w:widowControl/>
      <w:suppressLineNumbers/>
      <w:spacing w:after="160" w:line="247" w:lineRule="auto"/>
    </w:pPr>
    <w:rPr>
      <w:rFonts w:eastAsia="Lucida Sans Unicode" w:cs="Mangal"/>
      <w:sz w:val="22"/>
      <w:szCs w:val="22"/>
      <w:lang w:val="pl-PL" w:eastAsia="en-US" w:bidi="hi-IN"/>
    </w:rPr>
  </w:style>
  <w:style w:type="numbering" w:customStyle="1" w:styleId="WW8Num2">
    <w:name w:val="WW8Num2"/>
    <w:basedOn w:val="Bezlisty"/>
    <w:rsid w:val="00560723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881A9C"/>
    <w:pPr>
      <w:ind w:left="720"/>
      <w:contextualSpacing/>
    </w:pPr>
  </w:style>
  <w:style w:type="table" w:styleId="Tabela-Siatka">
    <w:name w:val="Table Grid"/>
    <w:basedOn w:val="Standardowy"/>
    <w:uiPriority w:val="39"/>
    <w:rsid w:val="00896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9</cp:revision>
  <cp:lastPrinted>2021-01-11T13:28:00Z</cp:lastPrinted>
  <dcterms:created xsi:type="dcterms:W3CDTF">2021-01-08T08:25:00Z</dcterms:created>
  <dcterms:modified xsi:type="dcterms:W3CDTF">2021-01-11T13:49:00Z</dcterms:modified>
</cp:coreProperties>
</file>