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36E3">
        <w:rPr>
          <w:rFonts w:ascii="Times New Roman" w:hAnsi="Times New Roman" w:cs="Times New Roman"/>
          <w:b/>
          <w:sz w:val="24"/>
          <w:szCs w:val="24"/>
        </w:rPr>
        <w:t>2</w:t>
      </w:r>
    </w:p>
    <w:p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:rsidR="000B36E3" w:rsidRPr="000B36E3" w:rsidRDefault="000B36E3" w:rsidP="000B36E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2975937"/>
      <w:r w:rsidRPr="000B36E3">
        <w:rPr>
          <w:rFonts w:ascii="Times New Roman" w:hAnsi="Times New Roman" w:cs="Times New Roman"/>
          <w:b/>
          <w:sz w:val="24"/>
          <w:szCs w:val="24"/>
        </w:rPr>
        <w:t xml:space="preserve">Zakup i dostawa materiałów budowlanych dla sołectwa Kozaki </w:t>
      </w:r>
    </w:p>
    <w:p w:rsidR="000B36E3" w:rsidRDefault="000B36E3" w:rsidP="000B36E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6E3">
        <w:rPr>
          <w:rFonts w:ascii="Times New Roman" w:hAnsi="Times New Roman" w:cs="Times New Roman"/>
          <w:b/>
          <w:sz w:val="24"/>
          <w:szCs w:val="24"/>
        </w:rPr>
        <w:t xml:space="preserve">w ramach środków z funduszu sołeckiego </w:t>
      </w:r>
    </w:p>
    <w:p w:rsidR="000B36E3" w:rsidRPr="000B36E3" w:rsidRDefault="000B36E3" w:rsidP="000B36E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6E3">
        <w:rPr>
          <w:rFonts w:ascii="Times New Roman" w:hAnsi="Times New Roman" w:cs="Times New Roman"/>
          <w:b/>
          <w:sz w:val="24"/>
          <w:szCs w:val="24"/>
        </w:rPr>
        <w:t xml:space="preserve">Część 1- Zakup i dostawa materiałów budowlanych do budowy parkingów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B36E3">
        <w:rPr>
          <w:rFonts w:ascii="Times New Roman" w:hAnsi="Times New Roman" w:cs="Times New Roman"/>
          <w:b/>
          <w:sz w:val="24"/>
          <w:szCs w:val="24"/>
        </w:rPr>
        <w:t>w miejscowości Kozaki i Jabramowo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6E3" w:rsidRP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6E3">
        <w:rPr>
          <w:rFonts w:ascii="Times New Roman" w:hAnsi="Times New Roman" w:cs="Times New Roman"/>
          <w:sz w:val="24"/>
          <w:szCs w:val="24"/>
        </w:rPr>
        <w:t>Przedmiot zamówienia obejmuje:</w:t>
      </w:r>
    </w:p>
    <w:p w:rsid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dostawę i transport przedmiotu zamówienia na miejsce wskazane przez Zamawiającego                 tj. miejscowość Kozaki (Gmina Gołdap),</w:t>
      </w:r>
    </w:p>
    <w:p w:rsidR="006111CF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zakup materiału budowlanego w postaci kostki brukowej typu "</w:t>
      </w:r>
      <w:proofErr w:type="spellStart"/>
      <w:r>
        <w:rPr>
          <w:rFonts w:ascii="Times New Roman" w:hAnsi="Times New Roman" w:cs="Times New Roman"/>
          <w:sz w:val="24"/>
          <w:szCs w:val="24"/>
        </w:rPr>
        <w:t>polbruk</w:t>
      </w:r>
      <w:proofErr w:type="spellEnd"/>
      <w:r>
        <w:rPr>
          <w:rFonts w:ascii="Times New Roman" w:hAnsi="Times New Roman" w:cs="Times New Roman"/>
          <w:sz w:val="24"/>
          <w:szCs w:val="24"/>
        </w:rPr>
        <w:t>" o poniższych parametrach technicznych i jakościowych:</w:t>
      </w:r>
    </w:p>
    <w:p w:rsidR="006111CF" w:rsidRDefault="006111CF" w:rsidP="006111CF">
      <w:pPr>
        <w:pStyle w:val="Stopka"/>
        <w:numPr>
          <w:ilvl w:val="0"/>
          <w:numId w:val="6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 400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B36E3" w:rsidRPr="000B36E3" w:rsidRDefault="000B36E3" w:rsidP="000B36E3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0B36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rubość: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0B36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cm,</w:t>
      </w:r>
    </w:p>
    <w:p w:rsidR="000B36E3" w:rsidRPr="000B36E3" w:rsidRDefault="000B36E3" w:rsidP="000B36E3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B3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olor: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szary</w:t>
      </w:r>
    </w:p>
    <w:p w:rsidR="000B36E3" w:rsidRDefault="000B36E3" w:rsidP="000B36E3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B36E3">
        <w:rPr>
          <w:rFonts w:ascii="Times New Roman" w:eastAsia="Times New Roman" w:hAnsi="Times New Roman" w:cs="Times New Roman"/>
          <w:sz w:val="24"/>
          <w:szCs w:val="24"/>
          <w:lang w:eastAsia="pl-PL"/>
        </w:rPr>
        <w:t>odzaj: cegła frezowana</w:t>
      </w:r>
    </w:p>
    <w:p w:rsid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1CF">
        <w:rPr>
          <w:rFonts w:ascii="Times New Roman" w:hAnsi="Times New Roman" w:cs="Times New Roman"/>
          <w:sz w:val="24"/>
          <w:szCs w:val="24"/>
        </w:rPr>
        <w:t>przywiezienie i roz</w:t>
      </w:r>
      <w:r w:rsidR="00701D03">
        <w:rPr>
          <w:rFonts w:ascii="Times New Roman" w:hAnsi="Times New Roman" w:cs="Times New Roman"/>
          <w:sz w:val="24"/>
          <w:szCs w:val="24"/>
        </w:rPr>
        <w:t xml:space="preserve">ładowanie materiału na paletach. </w:t>
      </w:r>
    </w:p>
    <w:p w:rsidR="006111CF" w:rsidRDefault="006111CF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posiadania wolnych środków finansowych Zamawiający, zastrzega sobie prawo do zwiększenia ilości zamówienia w stosunku do zapotrzebowania określonego powyżej. </w:t>
      </w:r>
      <w:r w:rsidR="00701D0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związku z powyższym wynagrodzenie za realizację przedmiotu zamówienia wyliczone będzie wg poniższego wzoru:  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1CF">
        <w:rPr>
          <w:rFonts w:ascii="Times New Roman" w:hAnsi="Times New Roman" w:cs="Times New Roman"/>
          <w:i/>
          <w:sz w:val="24"/>
          <w:szCs w:val="24"/>
        </w:rPr>
        <w:t>cena za 1 m</w:t>
      </w:r>
      <w:r w:rsidRPr="006111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6111CF">
        <w:rPr>
          <w:rFonts w:ascii="Times New Roman" w:hAnsi="Times New Roman" w:cs="Times New Roman"/>
          <w:i/>
          <w:sz w:val="24"/>
          <w:szCs w:val="24"/>
        </w:rPr>
        <w:t>kostki brukowej typu "</w:t>
      </w:r>
      <w:proofErr w:type="spellStart"/>
      <w:r w:rsidRPr="006111CF">
        <w:rPr>
          <w:rFonts w:ascii="Times New Roman" w:hAnsi="Times New Roman" w:cs="Times New Roman"/>
          <w:i/>
          <w:sz w:val="24"/>
          <w:szCs w:val="24"/>
        </w:rPr>
        <w:t>polbruk</w:t>
      </w:r>
      <w:proofErr w:type="spellEnd"/>
      <w:r w:rsidRPr="006111CF">
        <w:rPr>
          <w:rFonts w:ascii="Times New Roman" w:hAnsi="Times New Roman" w:cs="Times New Roman"/>
          <w:i/>
          <w:sz w:val="24"/>
          <w:szCs w:val="24"/>
        </w:rPr>
        <w:t>" x zamawiana ilość</w:t>
      </w:r>
    </w:p>
    <w:p w:rsidR="006111CF" w:rsidRP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11CF" w:rsidRP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CF">
        <w:rPr>
          <w:rFonts w:ascii="Times New Roman" w:hAnsi="Times New Roman" w:cs="Times New Roman"/>
          <w:b/>
          <w:sz w:val="24"/>
          <w:szCs w:val="24"/>
        </w:rPr>
        <w:t xml:space="preserve">Część 2- Zakup i dostawa materiałów budowlanych do rozbudowy wiaty rekreacyjnej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111CF">
        <w:rPr>
          <w:rFonts w:ascii="Times New Roman" w:hAnsi="Times New Roman" w:cs="Times New Roman"/>
          <w:b/>
          <w:sz w:val="24"/>
          <w:szCs w:val="24"/>
        </w:rPr>
        <w:t xml:space="preserve">w miejscowości Kozaki </w:t>
      </w:r>
    </w:p>
    <w:p w:rsidR="006111CF" w:rsidRPr="000B36E3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6E3">
        <w:rPr>
          <w:rFonts w:ascii="Times New Roman" w:hAnsi="Times New Roman" w:cs="Times New Roman"/>
          <w:sz w:val="24"/>
          <w:szCs w:val="24"/>
        </w:rPr>
        <w:t>Przedmiot zamówienia obejmuje: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dostawę i transport przedmiotu zamówienia na miejsce wskazane przez Zamawiającego                 tj. miejscowość Kozaki (Gmina Gołdap),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zakup materiałów budowlanych o poniższych parametrach technicznych i jakościowych:</w:t>
      </w:r>
    </w:p>
    <w:p w:rsidR="006111CF" w:rsidRPr="00701D03" w:rsidRDefault="006111CF" w:rsidP="006111CF">
      <w:pPr>
        <w:pStyle w:val="Stopka"/>
        <w:numPr>
          <w:ilvl w:val="0"/>
          <w:numId w:val="7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1D03">
        <w:rPr>
          <w:rFonts w:ascii="Times New Roman" w:hAnsi="Times New Roman" w:cs="Times New Roman"/>
          <w:sz w:val="24"/>
          <w:szCs w:val="24"/>
          <w:u w:val="single"/>
        </w:rPr>
        <w:t>kostka brukowa typu "</w:t>
      </w:r>
      <w:proofErr w:type="spellStart"/>
      <w:r w:rsidRPr="00701D03">
        <w:rPr>
          <w:rFonts w:ascii="Times New Roman" w:hAnsi="Times New Roman" w:cs="Times New Roman"/>
          <w:sz w:val="24"/>
          <w:szCs w:val="24"/>
          <w:u w:val="single"/>
        </w:rPr>
        <w:t>polbruk</w:t>
      </w:r>
      <w:proofErr w:type="spellEnd"/>
      <w:r w:rsidRPr="00701D03">
        <w:rPr>
          <w:rFonts w:ascii="Times New Roman" w:hAnsi="Times New Roman" w:cs="Times New Roman"/>
          <w:sz w:val="24"/>
          <w:szCs w:val="24"/>
          <w:u w:val="single"/>
        </w:rPr>
        <w:t xml:space="preserve">": </w:t>
      </w:r>
    </w:p>
    <w:p w:rsidR="006111CF" w:rsidRDefault="006111CF" w:rsidP="006111CF">
      <w:pPr>
        <w:pStyle w:val="Stopka"/>
        <w:numPr>
          <w:ilvl w:val="0"/>
          <w:numId w:val="6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ilość: </w:t>
      </w:r>
      <w:r w:rsidR="00701D03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111CF" w:rsidRPr="000B36E3" w:rsidRDefault="006111CF" w:rsidP="006111CF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0B36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rubość: </w:t>
      </w:r>
      <w:r w:rsidR="00701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0B36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cm,</w:t>
      </w:r>
    </w:p>
    <w:p w:rsidR="006111CF" w:rsidRPr="000B36E3" w:rsidRDefault="006111CF" w:rsidP="006111CF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B3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olor: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szary</w:t>
      </w:r>
    </w:p>
    <w:p w:rsidR="006111CF" w:rsidRPr="00701D03" w:rsidRDefault="006111CF" w:rsidP="006111CF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B36E3">
        <w:rPr>
          <w:rFonts w:ascii="Times New Roman" w:eastAsia="Times New Roman" w:hAnsi="Times New Roman" w:cs="Times New Roman"/>
          <w:sz w:val="24"/>
          <w:szCs w:val="24"/>
          <w:lang w:eastAsia="pl-PL"/>
        </w:rPr>
        <w:t>odzaj: cegła frezowana</w:t>
      </w:r>
    </w:p>
    <w:p w:rsidR="00701D03" w:rsidRPr="00701D03" w:rsidRDefault="00701D03" w:rsidP="00701D03">
      <w:pPr>
        <w:pStyle w:val="Stopka"/>
        <w:numPr>
          <w:ilvl w:val="0"/>
          <w:numId w:val="7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1D03">
        <w:rPr>
          <w:rFonts w:ascii="Times New Roman" w:hAnsi="Times New Roman" w:cs="Times New Roman"/>
          <w:sz w:val="24"/>
          <w:szCs w:val="24"/>
          <w:u w:val="single"/>
        </w:rPr>
        <w:t>obrzeża betonowe:</w:t>
      </w:r>
    </w:p>
    <w:p w:rsidR="00701D03" w:rsidRDefault="00701D03" w:rsidP="00701D03">
      <w:pPr>
        <w:pStyle w:val="Stopka"/>
        <w:numPr>
          <w:ilvl w:val="0"/>
          <w:numId w:val="8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 30 mb,</w:t>
      </w:r>
    </w:p>
    <w:p w:rsidR="00701D03" w:rsidRDefault="007B192B" w:rsidP="00701D03">
      <w:pPr>
        <w:pStyle w:val="Stopka"/>
        <w:numPr>
          <w:ilvl w:val="0"/>
          <w:numId w:val="8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wymiary: 8</w:t>
      </w:r>
      <w:r w:rsidR="00701D03">
        <w:rPr>
          <w:rFonts w:ascii="Times New Roman" w:hAnsi="Times New Roman" w:cs="Times New Roman"/>
          <w:sz w:val="24"/>
          <w:szCs w:val="24"/>
        </w:rPr>
        <w:t>x30x100</w:t>
      </w:r>
    </w:p>
    <w:p w:rsidR="00701D03" w:rsidRDefault="00701D03" w:rsidP="00701D03">
      <w:pPr>
        <w:pStyle w:val="Stopka"/>
        <w:numPr>
          <w:ilvl w:val="0"/>
          <w:numId w:val="8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kolor: szary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przywiezienie i roz</w:t>
      </w:r>
      <w:r w:rsidR="00701D03">
        <w:rPr>
          <w:rFonts w:ascii="Times New Roman" w:hAnsi="Times New Roman" w:cs="Times New Roman"/>
          <w:sz w:val="24"/>
          <w:szCs w:val="24"/>
        </w:rPr>
        <w:t>ładowanie materiału na paletach.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posiadania wolnych środków finansowych Zamawiający, zastrzega sobie prawo do zwiększenia ilości zamówienia w stosunku do zapotrzebowania określonego powyżej. W związku z powyższym wynagrodzenie za realizację przedmiotu zamówienia wyliczone będzie wg poniższ</w:t>
      </w:r>
      <w:r w:rsidR="00701D03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wzor</w:t>
      </w:r>
      <w:r w:rsidR="00701D03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1CF">
        <w:rPr>
          <w:rFonts w:ascii="Times New Roman" w:hAnsi="Times New Roman" w:cs="Times New Roman"/>
          <w:i/>
          <w:sz w:val="24"/>
          <w:szCs w:val="24"/>
        </w:rPr>
        <w:t>cena za 1 m</w:t>
      </w:r>
      <w:r w:rsidRPr="006111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6111CF">
        <w:rPr>
          <w:rFonts w:ascii="Times New Roman" w:hAnsi="Times New Roman" w:cs="Times New Roman"/>
          <w:i/>
          <w:sz w:val="24"/>
          <w:szCs w:val="24"/>
        </w:rPr>
        <w:t>kostki brukowej typu "</w:t>
      </w:r>
      <w:proofErr w:type="spellStart"/>
      <w:r w:rsidRPr="006111CF">
        <w:rPr>
          <w:rFonts w:ascii="Times New Roman" w:hAnsi="Times New Roman" w:cs="Times New Roman"/>
          <w:i/>
          <w:sz w:val="24"/>
          <w:szCs w:val="24"/>
        </w:rPr>
        <w:t>polbruk</w:t>
      </w:r>
      <w:proofErr w:type="spellEnd"/>
      <w:r w:rsidRPr="006111CF">
        <w:rPr>
          <w:rFonts w:ascii="Times New Roman" w:hAnsi="Times New Roman" w:cs="Times New Roman"/>
          <w:i/>
          <w:sz w:val="24"/>
          <w:szCs w:val="24"/>
        </w:rPr>
        <w:t>" x zamawiana ilość</w:t>
      </w:r>
    </w:p>
    <w:p w:rsidR="00200257" w:rsidRDefault="00701D03" w:rsidP="00701D0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4E8C">
        <w:rPr>
          <w:rFonts w:ascii="Times New Roman" w:hAnsi="Times New Roman" w:cs="Times New Roman"/>
          <w:i/>
          <w:sz w:val="24"/>
          <w:szCs w:val="24"/>
        </w:rPr>
        <w:t>cena za 1 mb obrzeża  x zamawiana ilość</w:t>
      </w:r>
    </w:p>
    <w:p w:rsidR="00430A52" w:rsidRPr="00B64E8C" w:rsidRDefault="00430A52" w:rsidP="00701D0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3499" w:rsidRPr="00430A52" w:rsidRDefault="00B64E8C" w:rsidP="00430A52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64E8C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Materiały powinny być dopuszczone do obrotu i powszechni stosowane w budownictwie zgodnie z art. 10 ustawy Prawo budowlane (Dz. U. z 2020 r., poz. 1333 z </w:t>
      </w:r>
      <w:proofErr w:type="spellStart"/>
      <w:r w:rsidRPr="00B64E8C">
        <w:rPr>
          <w:rFonts w:ascii="Times New Roman" w:eastAsia="Times New Roman" w:hAnsi="Times New Roman" w:cs="Times New Roman"/>
          <w:b/>
          <w:u w:val="single"/>
          <w:lang w:eastAsia="ar-SA"/>
        </w:rPr>
        <w:t>póź</w:t>
      </w:r>
      <w:proofErr w:type="spellEnd"/>
      <w:r w:rsidRPr="00B64E8C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. zm.). </w:t>
      </w:r>
    </w:p>
    <w:sectPr w:rsidR="00B13499" w:rsidRPr="00430A52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97" w:rsidRDefault="00B46F97" w:rsidP="000F0F36">
      <w:pPr>
        <w:spacing w:after="0" w:line="240" w:lineRule="auto"/>
      </w:pPr>
      <w:r>
        <w:separator/>
      </w:r>
    </w:p>
  </w:endnote>
  <w:endnote w:type="continuationSeparator" w:id="0">
    <w:p w:rsidR="00B46F97" w:rsidRDefault="00B46F97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97" w:rsidRDefault="00B46F97" w:rsidP="000F0F36">
      <w:pPr>
        <w:spacing w:after="0" w:line="240" w:lineRule="auto"/>
      </w:pPr>
      <w:r>
        <w:separator/>
      </w:r>
    </w:p>
  </w:footnote>
  <w:footnote w:type="continuationSeparator" w:id="0">
    <w:p w:rsidR="00B46F97" w:rsidRDefault="00B46F97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F36FA"/>
    <w:rsid w:val="000850EE"/>
    <w:rsid w:val="000B36E3"/>
    <w:rsid w:val="000E21FA"/>
    <w:rsid w:val="000F0F36"/>
    <w:rsid w:val="0010005C"/>
    <w:rsid w:val="001140AB"/>
    <w:rsid w:val="0012503A"/>
    <w:rsid w:val="001362C8"/>
    <w:rsid w:val="001462F5"/>
    <w:rsid w:val="0015550F"/>
    <w:rsid w:val="001F31B1"/>
    <w:rsid w:val="00200257"/>
    <w:rsid w:val="002A04C7"/>
    <w:rsid w:val="002A42F9"/>
    <w:rsid w:val="002C1F5A"/>
    <w:rsid w:val="002E7186"/>
    <w:rsid w:val="002F36FA"/>
    <w:rsid w:val="003955B1"/>
    <w:rsid w:val="003C1636"/>
    <w:rsid w:val="00430A52"/>
    <w:rsid w:val="0049552D"/>
    <w:rsid w:val="00513B00"/>
    <w:rsid w:val="00564D13"/>
    <w:rsid w:val="005A278C"/>
    <w:rsid w:val="00605223"/>
    <w:rsid w:val="006111CF"/>
    <w:rsid w:val="00647C58"/>
    <w:rsid w:val="00663630"/>
    <w:rsid w:val="0069066C"/>
    <w:rsid w:val="006F73C3"/>
    <w:rsid w:val="00701D03"/>
    <w:rsid w:val="00763AE0"/>
    <w:rsid w:val="00782537"/>
    <w:rsid w:val="007A4E4B"/>
    <w:rsid w:val="007B192B"/>
    <w:rsid w:val="007B5947"/>
    <w:rsid w:val="007D256A"/>
    <w:rsid w:val="008423B7"/>
    <w:rsid w:val="00842D4A"/>
    <w:rsid w:val="008D79EC"/>
    <w:rsid w:val="00921239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64278"/>
    <w:rsid w:val="00B64E8C"/>
    <w:rsid w:val="00BB09E0"/>
    <w:rsid w:val="00BB5469"/>
    <w:rsid w:val="00BE0FE7"/>
    <w:rsid w:val="00BE5A41"/>
    <w:rsid w:val="00BF3EF0"/>
    <w:rsid w:val="00CF2887"/>
    <w:rsid w:val="00D14E32"/>
    <w:rsid w:val="00D62615"/>
    <w:rsid w:val="00DA0A7E"/>
    <w:rsid w:val="00DB19DC"/>
    <w:rsid w:val="00DF1A10"/>
    <w:rsid w:val="00E02F3E"/>
    <w:rsid w:val="00EF1D0E"/>
    <w:rsid w:val="00F739E7"/>
    <w:rsid w:val="00FD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5</cp:revision>
  <cp:lastPrinted>2020-10-09T13:11:00Z</cp:lastPrinted>
  <dcterms:created xsi:type="dcterms:W3CDTF">2020-11-11T19:59:00Z</dcterms:created>
  <dcterms:modified xsi:type="dcterms:W3CDTF">2020-11-12T08:59:00Z</dcterms:modified>
</cp:coreProperties>
</file>