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ABCF0" w14:textId="77777777" w:rsidR="000850EE" w:rsidRPr="00B53EE2" w:rsidRDefault="00B53E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6BCEFE27" w14:textId="77777777" w:rsidR="00B53EE2" w:rsidRPr="00B53EE2" w:rsidRDefault="00B53EE2" w:rsidP="00B53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E2">
        <w:rPr>
          <w:rFonts w:ascii="Times New Roman" w:hAnsi="Times New Roman" w:cs="Times New Roman"/>
          <w:b/>
          <w:sz w:val="24"/>
          <w:szCs w:val="24"/>
        </w:rPr>
        <w:t>Cennik sprzedaży drzewa opałowego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18"/>
        <w:gridCol w:w="3402"/>
        <w:gridCol w:w="2976"/>
      </w:tblGrid>
      <w:tr w:rsidR="00B53EE2" w14:paraId="37785554" w14:textId="77777777" w:rsidTr="00BA1DC8">
        <w:trPr>
          <w:jc w:val="center"/>
        </w:trPr>
        <w:tc>
          <w:tcPr>
            <w:tcW w:w="1118" w:type="dxa"/>
            <w:vAlign w:val="center"/>
          </w:tcPr>
          <w:p w14:paraId="7EF91C7E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vAlign w:val="center"/>
          </w:tcPr>
          <w:p w14:paraId="35C71791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Gatunek drzewa</w:t>
            </w:r>
          </w:p>
        </w:tc>
        <w:tc>
          <w:tcPr>
            <w:tcW w:w="2976" w:type="dxa"/>
            <w:vAlign w:val="center"/>
          </w:tcPr>
          <w:p w14:paraId="31DFF104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Cena za 1 m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drzewa</w:t>
            </w:r>
          </w:p>
          <w:p w14:paraId="772DEA09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(zł netto)</w:t>
            </w:r>
          </w:p>
        </w:tc>
      </w:tr>
      <w:tr w:rsidR="00B53EE2" w14:paraId="3DCBFF6E" w14:textId="77777777" w:rsidTr="00BA1DC8">
        <w:trPr>
          <w:jc w:val="center"/>
        </w:trPr>
        <w:tc>
          <w:tcPr>
            <w:tcW w:w="1118" w:type="dxa"/>
          </w:tcPr>
          <w:p w14:paraId="1E6E4D50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0898A8B8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Kasztanowiec</w:t>
            </w:r>
          </w:p>
        </w:tc>
        <w:tc>
          <w:tcPr>
            <w:tcW w:w="2976" w:type="dxa"/>
          </w:tcPr>
          <w:p w14:paraId="638D463A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zł</w:t>
            </w:r>
          </w:p>
        </w:tc>
      </w:tr>
      <w:tr w:rsidR="00B53EE2" w14:paraId="4F497506" w14:textId="77777777" w:rsidTr="00BA1DC8">
        <w:trPr>
          <w:jc w:val="center"/>
        </w:trPr>
        <w:tc>
          <w:tcPr>
            <w:tcW w:w="1118" w:type="dxa"/>
          </w:tcPr>
          <w:p w14:paraId="5612E910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2E83FD4E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pospolity</w:t>
            </w:r>
          </w:p>
        </w:tc>
        <w:tc>
          <w:tcPr>
            <w:tcW w:w="2976" w:type="dxa"/>
          </w:tcPr>
          <w:p w14:paraId="189961CB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zł</w:t>
            </w:r>
          </w:p>
        </w:tc>
      </w:tr>
      <w:tr w:rsidR="00B53EE2" w14:paraId="6CE9FF5E" w14:textId="77777777" w:rsidTr="00BA1DC8">
        <w:trPr>
          <w:jc w:val="center"/>
        </w:trPr>
        <w:tc>
          <w:tcPr>
            <w:tcW w:w="1118" w:type="dxa"/>
          </w:tcPr>
          <w:p w14:paraId="501B3D92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4015F470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Wierzba biała</w:t>
            </w:r>
          </w:p>
        </w:tc>
        <w:tc>
          <w:tcPr>
            <w:tcW w:w="2976" w:type="dxa"/>
          </w:tcPr>
          <w:p w14:paraId="254F43D5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60,00zł</w:t>
            </w:r>
          </w:p>
        </w:tc>
      </w:tr>
      <w:tr w:rsidR="00B53EE2" w14:paraId="1632653F" w14:textId="77777777" w:rsidTr="00BA1DC8">
        <w:trPr>
          <w:jc w:val="center"/>
        </w:trPr>
        <w:tc>
          <w:tcPr>
            <w:tcW w:w="1118" w:type="dxa"/>
          </w:tcPr>
          <w:p w14:paraId="67F6B3CE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7E5CCD02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976" w:type="dxa"/>
          </w:tcPr>
          <w:p w14:paraId="4931CA80" w14:textId="28D353CB" w:rsidR="00B53EE2" w:rsidRDefault="001301C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B53EE2" w14:paraId="63ECEBA2" w14:textId="77777777" w:rsidTr="00BA1DC8">
        <w:trPr>
          <w:jc w:val="center"/>
        </w:trPr>
        <w:tc>
          <w:tcPr>
            <w:tcW w:w="1118" w:type="dxa"/>
          </w:tcPr>
          <w:p w14:paraId="2662E613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3B21259E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Jabłoń </w:t>
            </w:r>
          </w:p>
        </w:tc>
        <w:tc>
          <w:tcPr>
            <w:tcW w:w="2976" w:type="dxa"/>
          </w:tcPr>
          <w:p w14:paraId="01ACF984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 zł</w:t>
            </w:r>
          </w:p>
        </w:tc>
      </w:tr>
      <w:tr w:rsidR="00B53EE2" w14:paraId="347BFF52" w14:textId="77777777" w:rsidTr="00BA1DC8">
        <w:trPr>
          <w:jc w:val="center"/>
        </w:trPr>
        <w:tc>
          <w:tcPr>
            <w:tcW w:w="1118" w:type="dxa"/>
          </w:tcPr>
          <w:p w14:paraId="131885EA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2ED6273E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Wierzba </w:t>
            </w:r>
          </w:p>
        </w:tc>
        <w:tc>
          <w:tcPr>
            <w:tcW w:w="2976" w:type="dxa"/>
          </w:tcPr>
          <w:p w14:paraId="68AC4911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 zł</w:t>
            </w:r>
          </w:p>
        </w:tc>
      </w:tr>
      <w:tr w:rsidR="00B53EE2" w14:paraId="1BD1C5F7" w14:textId="77777777" w:rsidTr="00BA1DC8">
        <w:trPr>
          <w:jc w:val="center"/>
        </w:trPr>
        <w:tc>
          <w:tcPr>
            <w:tcW w:w="1118" w:type="dxa"/>
          </w:tcPr>
          <w:p w14:paraId="13FEC715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30281F63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Głóg</w:t>
            </w:r>
          </w:p>
        </w:tc>
        <w:tc>
          <w:tcPr>
            <w:tcW w:w="2976" w:type="dxa"/>
          </w:tcPr>
          <w:p w14:paraId="0E48D9A2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 zł</w:t>
            </w:r>
          </w:p>
        </w:tc>
      </w:tr>
      <w:tr w:rsidR="00B53EE2" w14:paraId="79003526" w14:textId="77777777" w:rsidTr="00BA1DC8">
        <w:trPr>
          <w:jc w:val="center"/>
        </w:trPr>
        <w:tc>
          <w:tcPr>
            <w:tcW w:w="1118" w:type="dxa"/>
          </w:tcPr>
          <w:p w14:paraId="59A44B5A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0EEBA57F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Topola </w:t>
            </w:r>
          </w:p>
        </w:tc>
        <w:tc>
          <w:tcPr>
            <w:tcW w:w="2976" w:type="dxa"/>
          </w:tcPr>
          <w:p w14:paraId="0138BEE6" w14:textId="35A51804" w:rsidR="00B53EE2" w:rsidRDefault="00237D91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B53EE2" w14:paraId="1366F094" w14:textId="77777777" w:rsidTr="00BA1DC8">
        <w:trPr>
          <w:jc w:val="center"/>
        </w:trPr>
        <w:tc>
          <w:tcPr>
            <w:tcW w:w="1118" w:type="dxa"/>
          </w:tcPr>
          <w:p w14:paraId="1803EA78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6946BFC1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Świerk pospolity </w:t>
            </w:r>
          </w:p>
        </w:tc>
        <w:tc>
          <w:tcPr>
            <w:tcW w:w="2976" w:type="dxa"/>
          </w:tcPr>
          <w:p w14:paraId="5A3737DD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zł</w:t>
            </w:r>
          </w:p>
        </w:tc>
      </w:tr>
      <w:tr w:rsidR="00B53EE2" w14:paraId="75D8F138" w14:textId="77777777" w:rsidTr="00BA1DC8">
        <w:trPr>
          <w:jc w:val="center"/>
        </w:trPr>
        <w:tc>
          <w:tcPr>
            <w:tcW w:w="1118" w:type="dxa"/>
          </w:tcPr>
          <w:p w14:paraId="6F2828B1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72AE00B7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Modrzew</w:t>
            </w:r>
          </w:p>
        </w:tc>
        <w:tc>
          <w:tcPr>
            <w:tcW w:w="2976" w:type="dxa"/>
          </w:tcPr>
          <w:p w14:paraId="185E5469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zł</w:t>
            </w:r>
          </w:p>
        </w:tc>
      </w:tr>
      <w:tr w:rsidR="00B53EE2" w14:paraId="544A147B" w14:textId="77777777" w:rsidTr="00BA1DC8">
        <w:trPr>
          <w:jc w:val="center"/>
        </w:trPr>
        <w:tc>
          <w:tcPr>
            <w:tcW w:w="1118" w:type="dxa"/>
          </w:tcPr>
          <w:p w14:paraId="1EAAF093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14:paraId="1EDBFB5D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Brzoza brodawkowata </w:t>
            </w:r>
          </w:p>
        </w:tc>
        <w:tc>
          <w:tcPr>
            <w:tcW w:w="2976" w:type="dxa"/>
          </w:tcPr>
          <w:p w14:paraId="7846EEF5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 zł</w:t>
            </w:r>
          </w:p>
        </w:tc>
      </w:tr>
      <w:tr w:rsidR="00B53EE2" w14:paraId="7A2A3A66" w14:textId="77777777" w:rsidTr="00BA1DC8">
        <w:trPr>
          <w:jc w:val="center"/>
        </w:trPr>
        <w:tc>
          <w:tcPr>
            <w:tcW w:w="1118" w:type="dxa"/>
          </w:tcPr>
          <w:p w14:paraId="390086AE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14:paraId="643B8C70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Jesion wyniosły</w:t>
            </w:r>
          </w:p>
        </w:tc>
        <w:tc>
          <w:tcPr>
            <w:tcW w:w="2976" w:type="dxa"/>
          </w:tcPr>
          <w:p w14:paraId="5B878C9D" w14:textId="1A0DA50B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</w:tbl>
    <w:p w14:paraId="410F5351" w14:textId="77777777" w:rsidR="00B53EE2" w:rsidRDefault="00B53EE2" w:rsidP="00B5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C1270" w14:textId="77777777" w:rsidR="00B53EE2" w:rsidRDefault="00B53EE2" w:rsidP="00B5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5BF527" w14:textId="77777777" w:rsidR="00B53EE2" w:rsidRPr="00B53EE2" w:rsidRDefault="00B53EE2" w:rsidP="00B53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Opracowując cennik sprzedaży drzewa opałowego Zamawiający sugerował się </w:t>
      </w:r>
      <w:r w:rsidR="00BA1DC8">
        <w:rPr>
          <w:rFonts w:ascii="Times New Roman" w:hAnsi="Times New Roman" w:cs="Times New Roman"/>
          <w:sz w:val="24"/>
          <w:szCs w:val="24"/>
        </w:rPr>
        <w:t xml:space="preserve">jego wartością do dalszego wykorzystania (część drzew jest "pusta w środku", spróchniała). </w:t>
      </w:r>
    </w:p>
    <w:sectPr w:rsidR="00B53EE2" w:rsidRPr="00B53EE2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EE2"/>
    <w:rsid w:val="000850EE"/>
    <w:rsid w:val="001301C9"/>
    <w:rsid w:val="00237D91"/>
    <w:rsid w:val="002A42F9"/>
    <w:rsid w:val="003D64DB"/>
    <w:rsid w:val="009E3AF0"/>
    <w:rsid w:val="00B53EE2"/>
    <w:rsid w:val="00BA1DC8"/>
    <w:rsid w:val="00BB5469"/>
    <w:rsid w:val="00E0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80BE"/>
  <w15:docId w15:val="{219F86D3-0E78-43A5-B186-D43D4D99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3</cp:revision>
  <cp:lastPrinted>2020-11-02T13:04:00Z</cp:lastPrinted>
  <dcterms:created xsi:type="dcterms:W3CDTF">2020-10-30T13:05:00Z</dcterms:created>
  <dcterms:modified xsi:type="dcterms:W3CDTF">2020-11-03T09:04:00Z</dcterms:modified>
</cp:coreProperties>
</file>