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5F1EA2" w:rsidRPr="005F1EA2">
        <w:rPr>
          <w:rFonts w:ascii="Times New Roman" w:eastAsia="Calibri" w:hAnsi="Times New Roman" w:cs="Times New Roman"/>
          <w:b/>
          <w:i w:val="0"/>
          <w:sz w:val="22"/>
          <w:szCs w:val="22"/>
        </w:rPr>
        <w:t>OPR-ZP.271.33.2017</w:t>
      </w:r>
      <w:bookmarkStart w:id="0" w:name="_GoBack"/>
      <w:bookmarkEnd w:id="0"/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496EF6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0E660D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697956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D16870" w:rsidRPr="0063032A" w:rsidRDefault="00D16870" w:rsidP="003A6754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872B68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88483F" w:rsidRPr="0088483F">
        <w:rPr>
          <w:rFonts w:eastAsia="Calibri"/>
          <w:b/>
          <w:sz w:val="22"/>
          <w:szCs w:val="22"/>
        </w:rPr>
        <w:t>Zajęcia z pedagogiem</w:t>
      </w:r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1449CA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Stawka godzinowa ……….. zł brutto x </w:t>
            </w:r>
            <w:r w:rsidR="001449CA">
              <w:rPr>
                <w:b/>
                <w:sz w:val="22"/>
                <w:szCs w:val="22"/>
              </w:rPr>
              <w:t>10</w:t>
            </w:r>
            <w:r w:rsidR="00CF02B2">
              <w:rPr>
                <w:b/>
                <w:sz w:val="22"/>
                <w:szCs w:val="22"/>
              </w:rPr>
              <w:t>00</w:t>
            </w:r>
            <w:r w:rsidRPr="0063032A">
              <w:rPr>
                <w:b/>
                <w:sz w:val="22"/>
                <w:szCs w:val="22"/>
              </w:rPr>
              <w:t xml:space="preserve">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2164"/>
        <w:gridCol w:w="2101"/>
        <w:gridCol w:w="1944"/>
        <w:gridCol w:w="1830"/>
        <w:gridCol w:w="1562"/>
      </w:tblGrid>
      <w:tr w:rsidR="00496EF6" w:rsidRPr="0063032A" w:rsidTr="002972CB">
        <w:trPr>
          <w:jc w:val="center"/>
        </w:trPr>
        <w:tc>
          <w:tcPr>
            <w:tcW w:w="685" w:type="dxa"/>
            <w:vAlign w:val="center"/>
          </w:tcPr>
          <w:p w:rsidR="00496EF6" w:rsidRPr="0063032A" w:rsidRDefault="00496EF6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2210" w:type="dxa"/>
            <w:vAlign w:val="center"/>
          </w:tcPr>
          <w:p w:rsidR="00496EF6" w:rsidRPr="0063032A" w:rsidRDefault="00496EF6" w:rsidP="00297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 i nazwisko, wykształcenie, ukończony kierunek i specjalność</w:t>
            </w:r>
          </w:p>
        </w:tc>
        <w:tc>
          <w:tcPr>
            <w:tcW w:w="2142" w:type="dxa"/>
          </w:tcPr>
          <w:p w:rsidR="00496EF6" w:rsidRPr="0063032A" w:rsidRDefault="00496EF6" w:rsidP="00845E61">
            <w:pPr>
              <w:jc w:val="center"/>
              <w:rPr>
                <w:b/>
                <w:sz w:val="22"/>
                <w:szCs w:val="22"/>
              </w:rPr>
            </w:pPr>
            <w:r w:rsidRPr="00252356">
              <w:rPr>
                <w:b/>
                <w:sz w:val="22"/>
                <w:szCs w:val="22"/>
              </w:rPr>
              <w:t xml:space="preserve">Wpisać okres doświadczenia </w:t>
            </w:r>
            <w:r w:rsidR="00845E61">
              <w:rPr>
                <w:b/>
                <w:sz w:val="22"/>
                <w:szCs w:val="22"/>
              </w:rPr>
              <w:t xml:space="preserve">- </w:t>
            </w:r>
            <w:r w:rsidRPr="00252356">
              <w:rPr>
                <w:b/>
                <w:sz w:val="22"/>
                <w:szCs w:val="22"/>
              </w:rPr>
              <w:t>od dnia, miesiąca i roku do dnia, miesiąca i roku</w:t>
            </w:r>
          </w:p>
        </w:tc>
        <w:tc>
          <w:tcPr>
            <w:tcW w:w="1973" w:type="dxa"/>
            <w:vAlign w:val="center"/>
          </w:tcPr>
          <w:p w:rsidR="00496EF6" w:rsidRDefault="00496EF6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496EF6" w:rsidRPr="0063032A" w:rsidRDefault="00496EF6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1864" w:type="dxa"/>
          </w:tcPr>
          <w:p w:rsidR="00496EF6" w:rsidRPr="0063032A" w:rsidRDefault="00496EF6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496EF6" w:rsidRDefault="00496EF6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496EF6" w:rsidRDefault="00496EF6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496EF6" w:rsidRDefault="00496EF6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496EF6" w:rsidRPr="0063032A" w:rsidRDefault="00496EF6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  <w:tc>
          <w:tcPr>
            <w:tcW w:w="1406" w:type="dxa"/>
          </w:tcPr>
          <w:p w:rsidR="00496EF6" w:rsidRDefault="00496EF6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496EF6" w:rsidRDefault="00496EF6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496EF6" w:rsidRDefault="00496EF6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496EF6" w:rsidRDefault="00496EF6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496EF6" w:rsidRPr="0063032A" w:rsidRDefault="00496EF6" w:rsidP="00297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Podstawa do dysponowania osobą</w:t>
            </w:r>
          </w:p>
        </w:tc>
      </w:tr>
      <w:tr w:rsidR="00496EF6" w:rsidRPr="0063032A" w:rsidTr="002972CB">
        <w:trPr>
          <w:jc w:val="center"/>
        </w:trPr>
        <w:tc>
          <w:tcPr>
            <w:tcW w:w="685" w:type="dxa"/>
            <w:vAlign w:val="center"/>
          </w:tcPr>
          <w:p w:rsidR="00496EF6" w:rsidRPr="0063032A" w:rsidRDefault="00496EF6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10" w:type="dxa"/>
          </w:tcPr>
          <w:p w:rsidR="00496EF6" w:rsidRPr="0063032A" w:rsidRDefault="00496EF6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496EF6" w:rsidRPr="0063032A" w:rsidRDefault="00496EF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496EF6" w:rsidRPr="0063032A" w:rsidRDefault="00496EF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496EF6" w:rsidRPr="0063032A" w:rsidRDefault="00496EF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496EF6" w:rsidRPr="0063032A" w:rsidRDefault="00496EF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96EF6" w:rsidRPr="0063032A" w:rsidTr="002972CB">
        <w:trPr>
          <w:jc w:val="center"/>
        </w:trPr>
        <w:tc>
          <w:tcPr>
            <w:tcW w:w="685" w:type="dxa"/>
            <w:vAlign w:val="center"/>
          </w:tcPr>
          <w:p w:rsidR="00496EF6" w:rsidRPr="0063032A" w:rsidRDefault="00496EF6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10" w:type="dxa"/>
          </w:tcPr>
          <w:p w:rsidR="00496EF6" w:rsidRPr="0063032A" w:rsidRDefault="00496EF6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496EF6" w:rsidRPr="0063032A" w:rsidRDefault="00496EF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496EF6" w:rsidRPr="0063032A" w:rsidRDefault="00496EF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496EF6" w:rsidRPr="0063032A" w:rsidRDefault="00496EF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496EF6" w:rsidRPr="0063032A" w:rsidRDefault="00496EF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96EF6" w:rsidRPr="0063032A" w:rsidTr="002972CB">
        <w:trPr>
          <w:jc w:val="center"/>
        </w:trPr>
        <w:tc>
          <w:tcPr>
            <w:tcW w:w="685" w:type="dxa"/>
            <w:vAlign w:val="center"/>
          </w:tcPr>
          <w:p w:rsidR="00496EF6" w:rsidRPr="0063032A" w:rsidRDefault="00496EF6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10" w:type="dxa"/>
          </w:tcPr>
          <w:p w:rsidR="00496EF6" w:rsidRPr="0063032A" w:rsidRDefault="00496EF6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496EF6" w:rsidRPr="0063032A" w:rsidRDefault="00496EF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496EF6" w:rsidRPr="0063032A" w:rsidRDefault="00496EF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496EF6" w:rsidRPr="0063032A" w:rsidRDefault="00496EF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496EF6" w:rsidRPr="0063032A" w:rsidRDefault="00496EF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96EF6" w:rsidRPr="0063032A" w:rsidTr="002972CB">
        <w:trPr>
          <w:jc w:val="center"/>
        </w:trPr>
        <w:tc>
          <w:tcPr>
            <w:tcW w:w="685" w:type="dxa"/>
            <w:vAlign w:val="center"/>
          </w:tcPr>
          <w:p w:rsidR="00496EF6" w:rsidRPr="0063032A" w:rsidRDefault="00496EF6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10" w:type="dxa"/>
          </w:tcPr>
          <w:p w:rsidR="00496EF6" w:rsidRPr="0063032A" w:rsidRDefault="00496EF6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496EF6" w:rsidRPr="0063032A" w:rsidRDefault="00496EF6" w:rsidP="002972CB">
            <w:pPr>
              <w:jc w:val="center"/>
              <w:rPr>
                <w:b/>
                <w:sz w:val="22"/>
                <w:szCs w:val="22"/>
              </w:rPr>
            </w:pPr>
            <w:r w:rsidRPr="00252356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1973" w:type="dxa"/>
          </w:tcPr>
          <w:p w:rsidR="00496EF6" w:rsidRPr="0063032A" w:rsidRDefault="00496EF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496EF6" w:rsidRPr="0063032A" w:rsidRDefault="00496EF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496EF6" w:rsidRPr="0063032A" w:rsidRDefault="00496EF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884426" w:rsidRPr="00884426" w:rsidRDefault="00884426" w:rsidP="00884426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  <w:b/>
        </w:rPr>
        <w:t xml:space="preserve">Zajęcia z </w:t>
      </w:r>
      <w:r w:rsidR="00610BC4">
        <w:rPr>
          <w:rFonts w:ascii="Times New Roman" w:hAnsi="Times New Roman" w:cs="Times New Roman"/>
          <w:b/>
        </w:rPr>
        <w:t>pedagogiem</w:t>
      </w:r>
    </w:p>
    <w:p w:rsidR="00610BC4" w:rsidRDefault="00610BC4" w:rsidP="00610BC4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610BC4">
        <w:rPr>
          <w:rFonts w:ascii="Times New Roman" w:hAnsi="Times New Roman" w:cs="Times New Roman"/>
        </w:rPr>
        <w:t>Głównym celem zajęć jest rozwijanie kluczowych umiejętności prospołecznych, uczenie rozpoznawania emocji, niwelowanie i zapobieganie agresji i przemocy. Wzmacniane będą w uczniach zachowania i postawy społecznie pożądane, zaś niwelowane niekorzystne, zakłócające prawidłowy rozwój psychoruchowy. W ramach zadania należy sporządzić autorski program terapii oraz zajęć.</w:t>
      </w:r>
    </w:p>
    <w:p w:rsidR="00884426" w:rsidRPr="00884426" w:rsidRDefault="00610BC4" w:rsidP="00610BC4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610BC4">
        <w:rPr>
          <w:rFonts w:ascii="Times New Roman" w:hAnsi="Times New Roman" w:cs="Times New Roman"/>
        </w:rPr>
        <w:t>W zależności od potrzeb danej jednostki zajęcia prowadzone będą w formie indywidulanej lub grupowej w wymiarze</w:t>
      </w:r>
      <w:r w:rsidR="006D2E26">
        <w:rPr>
          <w:rFonts w:ascii="Times New Roman" w:hAnsi="Times New Roman" w:cs="Times New Roman"/>
        </w:rPr>
        <w:t xml:space="preserve"> 350 </w:t>
      </w:r>
      <w:r w:rsidRPr="00610BC4">
        <w:rPr>
          <w:rFonts w:ascii="Times New Roman" w:hAnsi="Times New Roman" w:cs="Times New Roman"/>
        </w:rPr>
        <w:t xml:space="preserve">godzin w roku 2017 i  </w:t>
      </w:r>
      <w:r w:rsidR="006D2E26">
        <w:rPr>
          <w:rFonts w:ascii="Times New Roman" w:hAnsi="Times New Roman" w:cs="Times New Roman"/>
        </w:rPr>
        <w:t xml:space="preserve">650 </w:t>
      </w:r>
      <w:r w:rsidRPr="00610BC4">
        <w:rPr>
          <w:rFonts w:ascii="Times New Roman" w:hAnsi="Times New Roman" w:cs="Times New Roman"/>
        </w:rPr>
        <w:t xml:space="preserve">godzin przez 10 miesięcy w roku 2018 (z przerwą wakacyjną w lipcu i sierpniu) w okresie od dnia podpisania umowy do 31 grudnia 2018 roku. </w:t>
      </w:r>
      <w:r w:rsidR="00884426" w:rsidRPr="00884426">
        <w:rPr>
          <w:rFonts w:ascii="Times New Roman" w:hAnsi="Times New Roman" w:cs="Times New Roman"/>
        </w:rPr>
        <w:t xml:space="preserve"> </w:t>
      </w:r>
      <w:r w:rsidR="00EA3081" w:rsidRPr="00884426">
        <w:rPr>
          <w:rFonts w:ascii="Times New Roman" w:hAnsi="Times New Roman" w:cs="Times New Roman"/>
        </w:rPr>
        <w:t>Maksymalna łączna liczba godzin</w:t>
      </w:r>
      <w:r w:rsidR="00EA3081">
        <w:rPr>
          <w:rFonts w:ascii="Times New Roman" w:hAnsi="Times New Roman" w:cs="Times New Roman"/>
        </w:rPr>
        <w:t xml:space="preserve"> </w:t>
      </w:r>
      <w:r w:rsidR="006D2E26">
        <w:rPr>
          <w:rFonts w:ascii="Times New Roman" w:hAnsi="Times New Roman" w:cs="Times New Roman"/>
        </w:rPr>
        <w:t>1000</w:t>
      </w:r>
    </w:p>
    <w:p w:rsidR="00884426" w:rsidRPr="00EA3081" w:rsidRDefault="00884426" w:rsidP="00EA3081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</w:rPr>
        <w:t xml:space="preserve">Zajęcia prowadzone dla uczniów ze specjalnymi potrzebami edukacyjnymi w Szkole Podstawowej nr 1 </w:t>
      </w:r>
      <w:r w:rsidRPr="00EA3081">
        <w:rPr>
          <w:rFonts w:ascii="Times New Roman" w:hAnsi="Times New Roman" w:cs="Times New Roman"/>
        </w:rPr>
        <w:t>z Oddziałami Integracyjnymi im. Mikołaja Kopernika w Gołdapi i Szkoły Podstawowej nr 2 im. Marszałka Józefa Piłsudskiego w Gołdapi w siedzibie tych placówek. Harmonogram zajęć ustalony będzie przez Zamawiającego w uzgodnieniu z Wykonawcą. Zajęcia prowadzone będą o różnych porach dnia, zarówno przed zajęciami lekcyjnymi, jak i po ich zakończeniu lub w soboty.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4. Realizacja w/w zajęć powinna uwzględniać zasady określone w: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30 kwietnia 2013 r. w sprawie zasad udzielania i organizacji pomocy psychologiczno-pedagogicznej w publicznych przedszkolach, szkołach i placówkach,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24 lipca 2015 r. w sprawie organizowania kształcenia, wychowania i opieki dla dzieci i młodzieży niepełnosprawnych oraz niedostosowanych społecznie i zagrożonych niedostosowaniem społecznym (Dz. U. z 2015 r., poz. 1113),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23 kwietnia 2013 r. w sprawie warunków i sposobu organizowania zajęć rewalidacyjno-wychowawczych dla dzieci i młodzieży z upośledzeniem umysłowym w stopniu głębokim (Dz. U. z 2013 r., poz. 529).</w:t>
      </w:r>
    </w:p>
    <w:p w:rsidR="00EA3081" w:rsidRPr="00CD7294" w:rsidRDefault="00EA3081" w:rsidP="00CD7294">
      <w:pPr>
        <w:spacing w:after="120"/>
        <w:ind w:left="709" w:hanging="283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2. Realizacja zajęć będzie rozliczana godzinowo, przy czym pod pojęciem „godzina” należy rozum</w:t>
      </w:r>
      <w:r w:rsidR="003D31EF">
        <w:rPr>
          <w:sz w:val="22"/>
          <w:szCs w:val="22"/>
        </w:rPr>
        <w:t xml:space="preserve">ieć godzinę zegarową (60 minut). </w:t>
      </w:r>
      <w:r w:rsidRPr="00CD7294">
        <w:rPr>
          <w:sz w:val="22"/>
          <w:szCs w:val="22"/>
        </w:rPr>
        <w:t xml:space="preserve">Ostateczne terminy i godziny realizacji zajęć Zamawiający przedstawi Wykonawcy 7 dni przed rozpoczęciem zajęć na następne 4 tygodnie. Zamawiający zastrzega sobie prawo </w:t>
      </w:r>
      <w:r w:rsidRPr="00CD7294">
        <w:rPr>
          <w:sz w:val="22"/>
          <w:szCs w:val="22"/>
        </w:rPr>
        <w:lastRenderedPageBreak/>
        <w:t>do zmiany harmonogramu, każdorazowo zmiana harmonogramu będzie uzgadniana z Wykonawcą usługi minimum 3 dni przed terminem, którego dotyczą zmiany. W uzasadnionych przypadkach (np. zdarzenia losowe) Zamawiający może odwołać zajęcia na dzień przed terminem realizacji danej części usługi.</w:t>
      </w:r>
    </w:p>
    <w:p w:rsidR="00EA3081" w:rsidRPr="00CD7294" w:rsidRDefault="00EA3081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3. Zamawiający wymaga, by wszystkie utwory powstałe w ramach niniejszego Zamówienia zostały stworzone przez Wykonawcę z poszanowaniem praw autorskich i przeniesione na Zamawiającego bez dodatkowego wynagrodzenia.</w:t>
      </w:r>
    </w:p>
    <w:p w:rsidR="00EA3081" w:rsidRPr="00CD7294" w:rsidRDefault="00EA3081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4. Ponadto Wykonawca będzie obowiązany do: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 uwzględnieniem indywidualnych potrzeb rozwojowych i edukacyjnych, możliwości psychofizycznych uczniów objętych wsparciem oraz poszanowania praw osób niepełnosprawnych,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 zajęć w sposób niestereotypowy, z uwzględnieniem języka łatwego i wrażliwego na płeć,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zgodnie z ustalonym przez Zamawiającego harmonogramem,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realizowania zajęć z wykorzystaniem lokalnych zasobów specjalistycznych placówek specjalnych, ośrodków szkolno-wychowawczych, młodzieżowych ośrodków wychowawczych, młodzieżowych ośrodków socjoterapii, ośrodków rewalidacyjno-wychowawczych, poradni psychologiczno-pedagogicznych,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korzystania z dostępnych narzędzi i pomocy dydaktycznych: podręczników multimedialnych, tablic interaktywnych ze specjalistycznym oprogramowaniem, CD, sprzętu komputerowego, aparatu EEG </w:t>
      </w:r>
      <w:proofErr w:type="spellStart"/>
      <w:r w:rsidRPr="00CD7294">
        <w:rPr>
          <w:sz w:val="22"/>
          <w:szCs w:val="22"/>
          <w:lang w:eastAsia="ar-SA"/>
        </w:rPr>
        <w:t>Biofeedback</w:t>
      </w:r>
      <w:proofErr w:type="spellEnd"/>
      <w:r w:rsidRPr="00CD7294">
        <w:rPr>
          <w:sz w:val="22"/>
          <w:szCs w:val="22"/>
          <w:lang w:eastAsia="ar-SA"/>
        </w:rPr>
        <w:t>, zestawu do terapii SI itp., które Zamawiający zakupi w ramach projektu dla potrzeb w/w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na bieżąco prowadzenia właściwej dokumentacji realizowanych zajęć pozalekcyjnych w wersji papierowej, </w:t>
      </w:r>
      <w:proofErr w:type="spellStart"/>
      <w:r w:rsidRPr="00CD7294">
        <w:rPr>
          <w:sz w:val="22"/>
          <w:szCs w:val="22"/>
          <w:lang w:eastAsia="ar-SA"/>
        </w:rPr>
        <w:t>tj</w:t>
      </w:r>
      <w:proofErr w:type="spellEnd"/>
      <w:r w:rsidRPr="00CD7294">
        <w:rPr>
          <w:sz w:val="22"/>
          <w:szCs w:val="22"/>
          <w:lang w:eastAsia="ar-SA"/>
        </w:rPr>
        <w:t>: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</w:rPr>
      </w:pPr>
      <w:bookmarkStart w:id="1" w:name="_Hlk485626382"/>
      <w:r w:rsidRPr="00CD7294">
        <w:rPr>
          <w:sz w:val="22"/>
          <w:szCs w:val="22"/>
          <w:lang w:eastAsia="ar-SA"/>
        </w:rPr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bieżącego prowadzenia dziennika zajęć zgodnie z ustalonym z koordynatorem projektu wzorem i przekazania go po każdym zakończonym cyklu zajęć, tj. po zakończonym semestrze szkolnym,</w:t>
      </w:r>
    </w:p>
    <w:bookmarkEnd w:id="1"/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składanie cokwartalnych sprawozdań z realizacji programu zajęć zgodnie z wzorem przygotowanym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dostarczenie innych dokumentów niezbędnych do realizacji usługi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 pomiaru zmiany poziomu kompetencji uczestników zajęć minimum 3 razy: na początku cyklu kształcenia poprzez przeprowadzenie diagnozy wstępnej, w połowie i na zakończenie (do 4 tygodniu od zakończenia udziału ucznia w zajęciach)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wymaganiami po zakończeniu wsparcia udzielanego danej osobie oraz przygotowania pisemnego raportu z wyników oraz pisemne</w:t>
      </w:r>
      <w:r w:rsidR="00CD7294" w:rsidRPr="00CD7294">
        <w:rPr>
          <w:sz w:val="22"/>
          <w:szCs w:val="22"/>
          <w:lang w:eastAsia="ar-SA"/>
        </w:rPr>
        <w:t xml:space="preserve">j opinii o postępach każdego </w:t>
      </w:r>
      <w:r w:rsidRPr="00CD7294">
        <w:rPr>
          <w:sz w:val="22"/>
          <w:szCs w:val="22"/>
          <w:lang w:eastAsia="ar-SA"/>
        </w:rPr>
        <w:t>z uczestników,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wytycznych i przepisów dotyczących realizacji projektów współfinansowanych z EFS przy wykonywaniu czynności związanych z realizacją projektu,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nadzoru nad sprzętem i pomocami dydaktycznymi, powierzonymi do prowadzenia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opieki nad dziećmi podczas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lastRenderedPageBreak/>
        <w:t>ścisłej współpracy z osobami nadzorującymi projekt, w tym Koordynatorem projektu, Asystentem koordynatora projektu, Dyrektorem szkoły lub osobą przez niego wyznaczoną,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informowania uczestników projektu o współfinansowaniu zajęć ze środków Unii Europejskiej  </w:t>
      </w:r>
      <w:r w:rsidRPr="00CD7294">
        <w:rPr>
          <w:sz w:val="22"/>
          <w:szCs w:val="22"/>
          <w:lang w:eastAsia="ar-SA"/>
        </w:rPr>
        <w:br/>
        <w:t>w ramach Regionalnego Programu Operacyjnego Województwa Warmińsko - Mazurskiego  na lata 2014-2020 (Europejski Fundusz Społeczny),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przekazania Zamawiającemu po zakończeniu realizacji zamówienia całej dokumentacji związanej z wykonaniem umowy.</w:t>
      </w:r>
    </w:p>
    <w:p w:rsidR="0063032A" w:rsidRPr="0063032A" w:rsidRDefault="0063032A" w:rsidP="00510132">
      <w:pPr>
        <w:widowControl w:val="0"/>
        <w:suppressAutoHyphens/>
        <w:autoSpaceDE w:val="0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A52F51">
        <w:rPr>
          <w:rFonts w:eastAsia="Arial"/>
          <w:b/>
          <w:bCs/>
          <w:iCs/>
          <w:sz w:val="22"/>
          <w:szCs w:val="22"/>
          <w:lang w:eastAsia="ar-SA"/>
        </w:rPr>
        <w:t>30</w:t>
      </w:r>
      <w:r w:rsidRPr="00A52F51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</w:t>
      </w:r>
      <w:r w:rsidR="00845E61" w:rsidRPr="00845E61">
        <w:rPr>
          <w:rFonts w:eastAsia="Arial"/>
          <w:b/>
          <w:bCs/>
          <w:iCs/>
          <w:sz w:val="22"/>
          <w:szCs w:val="22"/>
          <w:lang w:eastAsia="ar-SA"/>
        </w:rPr>
        <w:t xml:space="preserve"> </w:t>
      </w:r>
      <w:r w:rsidR="00845E61">
        <w:rPr>
          <w:rFonts w:eastAsia="Arial"/>
          <w:b/>
          <w:bCs/>
          <w:iCs/>
          <w:sz w:val="22"/>
          <w:szCs w:val="22"/>
          <w:lang w:eastAsia="ar-SA"/>
        </w:rPr>
        <w:t>bez uwag i zastrzeżeń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845E61" w:rsidRDefault="00845E61" w:rsidP="00845E61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Cs w:val="22"/>
          <w:lang w:eastAsia="ar-SA"/>
        </w:rPr>
      </w:pPr>
      <w:r w:rsidRPr="00E65B1F">
        <w:rPr>
          <w:rFonts w:eastAsia="Arial"/>
          <w:szCs w:val="22"/>
          <w:lang w:eastAsia="ar-SA"/>
        </w:rPr>
        <w:t>nie zamierzam/y / zamierzam/y* powierzyć podwykonawcom wykonanie następujących części zamówienia:</w:t>
      </w:r>
    </w:p>
    <w:p w:rsidR="00845E61" w:rsidRDefault="00845E61" w:rsidP="00845E61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845E61" w:rsidRPr="00862656" w:rsidTr="00797FD1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:rsidR="00845E61" w:rsidRPr="00862656" w:rsidRDefault="00845E6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45E61" w:rsidRPr="00862656" w:rsidRDefault="00845E6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Nazwa i adres 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45E61" w:rsidRPr="00862656" w:rsidRDefault="00845E6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845E61" w:rsidRPr="00862656" w:rsidTr="00797FD1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:rsidR="00845E61" w:rsidRPr="00862656" w:rsidRDefault="00845E6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45E61" w:rsidRPr="00862656" w:rsidRDefault="00845E6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45E61" w:rsidRPr="00862656" w:rsidRDefault="00845E6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845E61" w:rsidRPr="00862656" w:rsidTr="00797FD1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:rsidR="00845E61" w:rsidRPr="00862656" w:rsidRDefault="00845E6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45E61" w:rsidRPr="00862656" w:rsidRDefault="00845E6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45E61" w:rsidRPr="00862656" w:rsidRDefault="00845E6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:rsidR="00D16870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845E61" w:rsidRPr="0063032A" w:rsidRDefault="00845E61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lastRenderedPageBreak/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E74249" w:rsidRDefault="00D16870" w:rsidP="00CD7294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610BC4" w:rsidRPr="00CD7294" w:rsidRDefault="00610BC4" w:rsidP="00610BC4">
      <w:pPr>
        <w:pStyle w:val="Akapitzlist"/>
        <w:widowControl w:val="0"/>
        <w:tabs>
          <w:tab w:val="left" w:pos="993"/>
        </w:tabs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 xml:space="preserve">VIII. </w:t>
      </w:r>
      <w:r w:rsidR="00845E61">
        <w:rPr>
          <w:rFonts w:eastAsia="Arial"/>
          <w:b/>
          <w:sz w:val="22"/>
          <w:szCs w:val="22"/>
          <w:lang w:eastAsia="ar-SA"/>
        </w:rPr>
        <w:t>Informacja o treści oferty</w:t>
      </w:r>
      <w:r w:rsidRPr="0063032A">
        <w:rPr>
          <w:rFonts w:eastAsia="Arial"/>
          <w:sz w:val="22"/>
          <w:szCs w:val="22"/>
          <w:lang w:eastAsia="ar-SA"/>
        </w:rPr>
        <w:t>:</w:t>
      </w:r>
    </w:p>
    <w:p w:rsidR="00845E61" w:rsidRPr="003264F4" w:rsidRDefault="00845E61" w:rsidP="00845E61">
      <w:pPr>
        <w:widowControl w:val="0"/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1</w:t>
      </w:r>
      <w:r w:rsidRPr="003264F4">
        <w:rPr>
          <w:rFonts w:eastAsia="Arial"/>
          <w:sz w:val="22"/>
          <w:szCs w:val="22"/>
          <w:lang w:eastAsia="ar-SA"/>
        </w:rPr>
        <w:t>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</w:p>
    <w:p w:rsidR="00845E61" w:rsidRPr="003264F4" w:rsidRDefault="00845E61" w:rsidP="00845E61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3264F4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:rsidR="00845E61" w:rsidRPr="003264F4" w:rsidRDefault="00845E61" w:rsidP="00845E61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845E61" w:rsidRPr="003264F4" w:rsidRDefault="00845E61" w:rsidP="00845E61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2</w:t>
      </w:r>
      <w:r w:rsidRPr="003264F4">
        <w:rPr>
          <w:rFonts w:eastAsia="Arial"/>
          <w:sz w:val="22"/>
          <w:szCs w:val="22"/>
          <w:lang w:eastAsia="ar-SA"/>
        </w:rPr>
        <w:t>. Poniżej wskazane dokumenty są dostępne w bezpłatnych bazach danych</w:t>
      </w:r>
    </w:p>
    <w:p w:rsidR="00845E61" w:rsidRPr="003264F4" w:rsidRDefault="00845E61" w:rsidP="00845E61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3264F4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:rsidR="00845E61" w:rsidRPr="003264F4" w:rsidRDefault="00845E61" w:rsidP="00845E61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845E61" w:rsidRPr="003264F4" w:rsidRDefault="00845E61" w:rsidP="00845E61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3</w:t>
      </w:r>
      <w:r w:rsidRPr="003264F4">
        <w:rPr>
          <w:rFonts w:eastAsia="Arial"/>
          <w:sz w:val="22"/>
          <w:szCs w:val="22"/>
          <w:lang w:eastAsia="ar-SA"/>
        </w:rPr>
        <w:t>. Poniżej wskazane dokumenty są dostępne u Zamawiającego, a ich treść jest aktualna:……………………………………………………………………………………….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001" w:rsidRDefault="004E7001">
      <w:r>
        <w:separator/>
      </w:r>
    </w:p>
  </w:endnote>
  <w:endnote w:type="continuationSeparator" w:id="0">
    <w:p w:rsidR="004E7001" w:rsidRDefault="004E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4E7001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001" w:rsidRDefault="004E7001">
      <w:r>
        <w:separator/>
      </w:r>
    </w:p>
  </w:footnote>
  <w:footnote w:type="continuationSeparator" w:id="0">
    <w:p w:rsidR="004E7001" w:rsidRDefault="004E7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4AA852DA"/>
    <w:multiLevelType w:val="hybridMultilevel"/>
    <w:tmpl w:val="6CA8D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60978"/>
    <w:multiLevelType w:val="hybridMultilevel"/>
    <w:tmpl w:val="F80EE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9"/>
  </w:num>
  <w:num w:numId="8">
    <w:abstractNumId w:val="17"/>
  </w:num>
  <w:num w:numId="9">
    <w:abstractNumId w:val="14"/>
  </w:num>
  <w:num w:numId="10">
    <w:abstractNumId w:val="16"/>
  </w:num>
  <w:num w:numId="11">
    <w:abstractNumId w:val="2"/>
  </w:num>
  <w:num w:numId="12">
    <w:abstractNumId w:val="15"/>
  </w:num>
  <w:num w:numId="13">
    <w:abstractNumId w:val="3"/>
  </w:num>
  <w:num w:numId="14">
    <w:abstractNumId w:val="8"/>
  </w:num>
  <w:num w:numId="15">
    <w:abstractNumId w:val="6"/>
  </w:num>
  <w:num w:numId="16">
    <w:abstractNumId w:val="13"/>
  </w:num>
  <w:num w:numId="17">
    <w:abstractNumId w:val="20"/>
  </w:num>
  <w:num w:numId="18">
    <w:abstractNumId w:val="5"/>
  </w:num>
  <w:num w:numId="19">
    <w:abstractNumId w:val="4"/>
  </w:num>
  <w:num w:numId="20">
    <w:abstractNumId w:val="7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C5B"/>
    <w:rsid w:val="00001CA2"/>
    <w:rsid w:val="00015F2E"/>
    <w:rsid w:val="000372D1"/>
    <w:rsid w:val="000417A9"/>
    <w:rsid w:val="00042024"/>
    <w:rsid w:val="000427C3"/>
    <w:rsid w:val="000476FD"/>
    <w:rsid w:val="00054164"/>
    <w:rsid w:val="00074EB3"/>
    <w:rsid w:val="00075416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123AB5"/>
    <w:rsid w:val="001327D7"/>
    <w:rsid w:val="001334BD"/>
    <w:rsid w:val="001449CA"/>
    <w:rsid w:val="00166D5B"/>
    <w:rsid w:val="00167798"/>
    <w:rsid w:val="00173512"/>
    <w:rsid w:val="00174FE3"/>
    <w:rsid w:val="00183393"/>
    <w:rsid w:val="001918C5"/>
    <w:rsid w:val="001A6FDD"/>
    <w:rsid w:val="001A74B8"/>
    <w:rsid w:val="001B043D"/>
    <w:rsid w:val="001C1C5C"/>
    <w:rsid w:val="001F7006"/>
    <w:rsid w:val="001F7EB7"/>
    <w:rsid w:val="002179F0"/>
    <w:rsid w:val="002251A3"/>
    <w:rsid w:val="00232561"/>
    <w:rsid w:val="00234F1E"/>
    <w:rsid w:val="0024759E"/>
    <w:rsid w:val="002530CB"/>
    <w:rsid w:val="00283E40"/>
    <w:rsid w:val="002A6D90"/>
    <w:rsid w:val="002C1109"/>
    <w:rsid w:val="002C2024"/>
    <w:rsid w:val="002D1581"/>
    <w:rsid w:val="002F710D"/>
    <w:rsid w:val="0030103C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66736"/>
    <w:rsid w:val="00373282"/>
    <w:rsid w:val="00377444"/>
    <w:rsid w:val="003A449A"/>
    <w:rsid w:val="003A5246"/>
    <w:rsid w:val="003A61B5"/>
    <w:rsid w:val="003A6754"/>
    <w:rsid w:val="003D31EF"/>
    <w:rsid w:val="003E0154"/>
    <w:rsid w:val="003E4057"/>
    <w:rsid w:val="003F01BB"/>
    <w:rsid w:val="003F4F41"/>
    <w:rsid w:val="004002A9"/>
    <w:rsid w:val="004114B5"/>
    <w:rsid w:val="0041375C"/>
    <w:rsid w:val="0042089C"/>
    <w:rsid w:val="0042395A"/>
    <w:rsid w:val="00435ED8"/>
    <w:rsid w:val="00441D65"/>
    <w:rsid w:val="00447CB9"/>
    <w:rsid w:val="00496EF6"/>
    <w:rsid w:val="004A2AC0"/>
    <w:rsid w:val="004A2ACE"/>
    <w:rsid w:val="004B4FBA"/>
    <w:rsid w:val="004D0875"/>
    <w:rsid w:val="004E0D2F"/>
    <w:rsid w:val="004E3913"/>
    <w:rsid w:val="004E7001"/>
    <w:rsid w:val="004F095F"/>
    <w:rsid w:val="0050080C"/>
    <w:rsid w:val="00500BC6"/>
    <w:rsid w:val="00510132"/>
    <w:rsid w:val="00533BE3"/>
    <w:rsid w:val="00537DA8"/>
    <w:rsid w:val="00551CD5"/>
    <w:rsid w:val="00555FF0"/>
    <w:rsid w:val="00557645"/>
    <w:rsid w:val="00564427"/>
    <w:rsid w:val="00580EFE"/>
    <w:rsid w:val="00582CCB"/>
    <w:rsid w:val="00594E37"/>
    <w:rsid w:val="005B258B"/>
    <w:rsid w:val="005D4E95"/>
    <w:rsid w:val="005F0356"/>
    <w:rsid w:val="005F1EA2"/>
    <w:rsid w:val="00602C7A"/>
    <w:rsid w:val="00610BC4"/>
    <w:rsid w:val="00623E4C"/>
    <w:rsid w:val="0063032A"/>
    <w:rsid w:val="00640BFC"/>
    <w:rsid w:val="00653F04"/>
    <w:rsid w:val="00656F6A"/>
    <w:rsid w:val="00664EB9"/>
    <w:rsid w:val="00677739"/>
    <w:rsid w:val="006831FE"/>
    <w:rsid w:val="00697956"/>
    <w:rsid w:val="006B6927"/>
    <w:rsid w:val="006D2E26"/>
    <w:rsid w:val="006D6AC9"/>
    <w:rsid w:val="006E09E9"/>
    <w:rsid w:val="00700245"/>
    <w:rsid w:val="00710D89"/>
    <w:rsid w:val="00725C6C"/>
    <w:rsid w:val="00725FC8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2C46"/>
    <w:rsid w:val="007A4C77"/>
    <w:rsid w:val="007B2B02"/>
    <w:rsid w:val="007B4F1F"/>
    <w:rsid w:val="007C5245"/>
    <w:rsid w:val="007C6818"/>
    <w:rsid w:val="007E1B46"/>
    <w:rsid w:val="007E6884"/>
    <w:rsid w:val="007F5EA0"/>
    <w:rsid w:val="00822258"/>
    <w:rsid w:val="00834A30"/>
    <w:rsid w:val="00835CCE"/>
    <w:rsid w:val="00837289"/>
    <w:rsid w:val="00843B1B"/>
    <w:rsid w:val="008447A0"/>
    <w:rsid w:val="00845E61"/>
    <w:rsid w:val="00846446"/>
    <w:rsid w:val="00854846"/>
    <w:rsid w:val="00872B68"/>
    <w:rsid w:val="0087628C"/>
    <w:rsid w:val="00876393"/>
    <w:rsid w:val="00876507"/>
    <w:rsid w:val="00884426"/>
    <w:rsid w:val="0088483F"/>
    <w:rsid w:val="00892ED2"/>
    <w:rsid w:val="00893E40"/>
    <w:rsid w:val="008973E9"/>
    <w:rsid w:val="008A0FBB"/>
    <w:rsid w:val="008B0728"/>
    <w:rsid w:val="008B1FA9"/>
    <w:rsid w:val="008C2117"/>
    <w:rsid w:val="008C7E5D"/>
    <w:rsid w:val="008D29E6"/>
    <w:rsid w:val="008E1CAB"/>
    <w:rsid w:val="008E386E"/>
    <w:rsid w:val="008E4D1C"/>
    <w:rsid w:val="009251E2"/>
    <w:rsid w:val="0093549D"/>
    <w:rsid w:val="00970DF9"/>
    <w:rsid w:val="00977018"/>
    <w:rsid w:val="00977164"/>
    <w:rsid w:val="0097764F"/>
    <w:rsid w:val="009A6247"/>
    <w:rsid w:val="009B0F59"/>
    <w:rsid w:val="009B4F07"/>
    <w:rsid w:val="009C08D6"/>
    <w:rsid w:val="009E2015"/>
    <w:rsid w:val="009F231D"/>
    <w:rsid w:val="00A0010C"/>
    <w:rsid w:val="00A249DA"/>
    <w:rsid w:val="00A44D37"/>
    <w:rsid w:val="00A52E27"/>
    <w:rsid w:val="00A52F51"/>
    <w:rsid w:val="00A73C17"/>
    <w:rsid w:val="00A83DE3"/>
    <w:rsid w:val="00A949B5"/>
    <w:rsid w:val="00AA3A6E"/>
    <w:rsid w:val="00AC38AE"/>
    <w:rsid w:val="00AC56CC"/>
    <w:rsid w:val="00AD0391"/>
    <w:rsid w:val="00AE4140"/>
    <w:rsid w:val="00B47D28"/>
    <w:rsid w:val="00B6184F"/>
    <w:rsid w:val="00B64392"/>
    <w:rsid w:val="00B670A0"/>
    <w:rsid w:val="00B8611C"/>
    <w:rsid w:val="00B947A1"/>
    <w:rsid w:val="00BA3719"/>
    <w:rsid w:val="00BB33E5"/>
    <w:rsid w:val="00BB7B76"/>
    <w:rsid w:val="00BC041F"/>
    <w:rsid w:val="00BE0C5B"/>
    <w:rsid w:val="00C03908"/>
    <w:rsid w:val="00C04899"/>
    <w:rsid w:val="00C13C90"/>
    <w:rsid w:val="00C24BC9"/>
    <w:rsid w:val="00C53818"/>
    <w:rsid w:val="00C73F8A"/>
    <w:rsid w:val="00C90E9F"/>
    <w:rsid w:val="00C91867"/>
    <w:rsid w:val="00CA4285"/>
    <w:rsid w:val="00CB150B"/>
    <w:rsid w:val="00CC57A1"/>
    <w:rsid w:val="00CD45AF"/>
    <w:rsid w:val="00CD7294"/>
    <w:rsid w:val="00CF02B2"/>
    <w:rsid w:val="00CF4D94"/>
    <w:rsid w:val="00D01379"/>
    <w:rsid w:val="00D16870"/>
    <w:rsid w:val="00D211E1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C098B"/>
    <w:rsid w:val="00DC1C78"/>
    <w:rsid w:val="00DC2554"/>
    <w:rsid w:val="00DC480D"/>
    <w:rsid w:val="00DD432C"/>
    <w:rsid w:val="00DD4E54"/>
    <w:rsid w:val="00DF48CA"/>
    <w:rsid w:val="00DF7810"/>
    <w:rsid w:val="00E27850"/>
    <w:rsid w:val="00E426BD"/>
    <w:rsid w:val="00E5155C"/>
    <w:rsid w:val="00E54540"/>
    <w:rsid w:val="00E634AE"/>
    <w:rsid w:val="00E74249"/>
    <w:rsid w:val="00EA3081"/>
    <w:rsid w:val="00EA77CF"/>
    <w:rsid w:val="00EB14CB"/>
    <w:rsid w:val="00ED357C"/>
    <w:rsid w:val="00ED5583"/>
    <w:rsid w:val="00EE5EC0"/>
    <w:rsid w:val="00EF2608"/>
    <w:rsid w:val="00EF5D14"/>
    <w:rsid w:val="00F026D5"/>
    <w:rsid w:val="00F1784E"/>
    <w:rsid w:val="00F35DB1"/>
    <w:rsid w:val="00F37ABF"/>
    <w:rsid w:val="00F456A2"/>
    <w:rsid w:val="00F45E20"/>
    <w:rsid w:val="00F72E32"/>
    <w:rsid w:val="00F9398C"/>
    <w:rsid w:val="00FB1637"/>
    <w:rsid w:val="00FB2F71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4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43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4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43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37687-8BD2-4CB6-A421-CCC51798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1858</Words>
  <Characters>11153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4</cp:revision>
  <dcterms:created xsi:type="dcterms:W3CDTF">2017-08-31T16:09:00Z</dcterms:created>
  <dcterms:modified xsi:type="dcterms:W3CDTF">2017-09-06T21:43:00Z</dcterms:modified>
</cp:coreProperties>
</file>