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B179DB" w:rsidRPr="00B179DB">
        <w:rPr>
          <w:rFonts w:ascii="Times New Roman" w:eastAsia="Calibri" w:hAnsi="Times New Roman" w:cs="Times New Roman"/>
          <w:b/>
          <w:i w:val="0"/>
          <w:sz w:val="22"/>
          <w:szCs w:val="22"/>
        </w:rPr>
        <w:t>OPR-ZP.271.33.2017</w:t>
      </w:r>
      <w:bookmarkStart w:id="0" w:name="_GoBack"/>
      <w:bookmarkEnd w:id="0"/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356802">
        <w:rPr>
          <w:rFonts w:ascii="Times New Roman" w:hAnsi="Times New Roman" w:cs="Times New Roman"/>
          <w:b/>
          <w:bCs/>
          <w:sz w:val="22"/>
          <w:szCs w:val="22"/>
        </w:rPr>
        <w:t>16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286469" w:rsidRPr="00286469">
        <w:rPr>
          <w:rFonts w:eastAsia="Calibri"/>
          <w:b/>
          <w:sz w:val="22"/>
          <w:szCs w:val="22"/>
        </w:rPr>
        <w:t>Zajęcia korekcyjno-kompensacyjne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286469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286469">
              <w:rPr>
                <w:b/>
                <w:sz w:val="22"/>
                <w:szCs w:val="22"/>
              </w:rPr>
              <w:t>128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164"/>
        <w:gridCol w:w="2101"/>
        <w:gridCol w:w="1944"/>
        <w:gridCol w:w="1830"/>
        <w:gridCol w:w="1562"/>
      </w:tblGrid>
      <w:tr w:rsidR="00356802" w:rsidRPr="00356802" w:rsidTr="002972CB">
        <w:trPr>
          <w:jc w:val="center"/>
        </w:trPr>
        <w:tc>
          <w:tcPr>
            <w:tcW w:w="685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2210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Imię i nazwisko, wykształcenie, ukończony kierunek i specjalność</w:t>
            </w:r>
          </w:p>
        </w:tc>
        <w:tc>
          <w:tcPr>
            <w:tcW w:w="2142" w:type="dxa"/>
          </w:tcPr>
          <w:p w:rsidR="00356802" w:rsidRPr="00356802" w:rsidRDefault="00356802" w:rsidP="00B44ECB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 xml:space="preserve">Wpisać okres doświadczenia </w:t>
            </w:r>
            <w:r w:rsidR="00B44ECB">
              <w:rPr>
                <w:b/>
                <w:sz w:val="22"/>
                <w:szCs w:val="22"/>
              </w:rPr>
              <w:t xml:space="preserve">- </w:t>
            </w:r>
            <w:r w:rsidRPr="00356802">
              <w:rPr>
                <w:b/>
                <w:sz w:val="22"/>
                <w:szCs w:val="22"/>
              </w:rPr>
              <w:t>od dnia, miesiąca i roku do dnia, miesiąca i roku</w:t>
            </w:r>
          </w:p>
        </w:tc>
        <w:tc>
          <w:tcPr>
            <w:tcW w:w="1973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1864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Prowadzony przedmiot, zajęcia.</w:t>
            </w:r>
          </w:p>
        </w:tc>
        <w:tc>
          <w:tcPr>
            <w:tcW w:w="1406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Podstawa do dysponowania osobą</w:t>
            </w:r>
          </w:p>
        </w:tc>
      </w:tr>
      <w:tr w:rsidR="00356802" w:rsidRPr="00356802" w:rsidTr="002972CB">
        <w:trPr>
          <w:jc w:val="center"/>
        </w:trPr>
        <w:tc>
          <w:tcPr>
            <w:tcW w:w="685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0" w:type="dxa"/>
          </w:tcPr>
          <w:p w:rsidR="00356802" w:rsidRPr="00356802" w:rsidRDefault="00356802" w:rsidP="003568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6802" w:rsidRPr="00356802" w:rsidTr="002972CB">
        <w:trPr>
          <w:jc w:val="center"/>
        </w:trPr>
        <w:tc>
          <w:tcPr>
            <w:tcW w:w="685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0" w:type="dxa"/>
          </w:tcPr>
          <w:p w:rsidR="00356802" w:rsidRPr="00356802" w:rsidRDefault="00356802" w:rsidP="003568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6802" w:rsidRPr="00356802" w:rsidTr="002972CB">
        <w:trPr>
          <w:jc w:val="center"/>
        </w:trPr>
        <w:tc>
          <w:tcPr>
            <w:tcW w:w="685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0" w:type="dxa"/>
          </w:tcPr>
          <w:p w:rsidR="00356802" w:rsidRPr="00356802" w:rsidRDefault="00356802" w:rsidP="003568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3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56802" w:rsidRPr="00356802" w:rsidTr="002972CB">
        <w:trPr>
          <w:jc w:val="center"/>
        </w:trPr>
        <w:tc>
          <w:tcPr>
            <w:tcW w:w="685" w:type="dxa"/>
            <w:vAlign w:val="center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0" w:type="dxa"/>
          </w:tcPr>
          <w:p w:rsidR="00356802" w:rsidRPr="00356802" w:rsidRDefault="00356802" w:rsidP="003568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42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  <w:r w:rsidRPr="00356802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1973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356802" w:rsidRPr="00356802" w:rsidRDefault="00356802" w:rsidP="0035680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6696D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6696D">
        <w:rPr>
          <w:rFonts w:ascii="Times New Roman" w:hAnsi="Times New Roman" w:cs="Times New Roman"/>
          <w:b/>
        </w:rPr>
        <w:t>Zajęcia korekcyjno-kompensacyjne</w:t>
      </w:r>
    </w:p>
    <w:p w:rsidR="00610BC4" w:rsidRDefault="00286469" w:rsidP="0028646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86469">
        <w:rPr>
          <w:rFonts w:ascii="Times New Roman" w:hAnsi="Times New Roman" w:cs="Times New Roman"/>
        </w:rPr>
        <w:t>Głównym celem zajęć jest rozpoznanie i usuwanie przyczyn trudności w uczeniu się dziecka, w tym ryzyka trudności specyficznych, a więc usprawnianie funkcji spostrzegania wzrokowego, funkcji słuchowej, orientacji przestrzennej, koordynacji wzrokowo-ruchowej, funkcji motorycznych, rozwijanie pozytywnej motywacji do pracy, stworzenie możliwości wszechstronnego rozwoju umysłowego, psychicznego i społecznego uczniom z utrudnieniami rozwojowymi oraz przezwyciężanie skutków niepowodzeń szkolnych, tj. trudności w czytaniu, pisaniu i liczeniu, a także ich emocjonalnych i społecznych konsekwencji.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B46DEC" w:rsidRDefault="00286469" w:rsidP="0028646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86469">
        <w:rPr>
          <w:rFonts w:ascii="Times New Roman" w:hAnsi="Times New Roman" w:cs="Times New Roman"/>
        </w:rPr>
        <w:t>W zależności od potrzeb danej jednostki zajęcia prowadzone będą w formie indywidulanej lub grupowej w wymiarze 52 godzin w roku 2017 i 76 godzin w roku 2018 w okresie od dnia podpisania umowy do 30 czerwca 2018 roku. Maksymalna łączna liczba godzin: 128</w:t>
      </w:r>
      <w:r w:rsidR="00B46DEC">
        <w:rPr>
          <w:rFonts w:ascii="Times New Roman" w:hAnsi="Times New Roman" w:cs="Times New Roman"/>
        </w:rPr>
        <w:t>.</w:t>
      </w:r>
    </w:p>
    <w:p w:rsidR="00884426" w:rsidRPr="00286469" w:rsidRDefault="00286469" w:rsidP="00286469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286469">
        <w:rPr>
          <w:rFonts w:ascii="Times New Roman" w:hAnsi="Times New Roman" w:cs="Times New Roman"/>
        </w:rPr>
        <w:t>Zajęcia prowadzone dla uczniów ze specjalnymi potrzebami edukacyjnymi w Szkole Podstawowej nr 1 z Oddziałami Integracyjnymi im. Mikołaja Kopernika w Gołdapi w siedzibie tej placówki. Harmonogram zajęć ustalony będzie przez Zamawiającego w uzgodnieniu z Wykonawcą. Zajęcia prowadzone będą o różnych porach dnia, zarówno przed zajęciami lekcyjnymi, jak i po ich zakończeniu lub w soboty.</w:t>
      </w:r>
      <w:r w:rsidR="00884426" w:rsidRPr="00286469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286469" w:rsidRPr="00286469">
        <w:rPr>
          <w:sz w:val="22"/>
          <w:szCs w:val="22"/>
        </w:rPr>
        <w:t>Realizacja zajęć będzie rozliczana godzinowo, przy czym pod pojęciem „godzina” należy rozum</w:t>
      </w:r>
      <w:r w:rsidR="00286469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 xml:space="preserve">Ostateczne terminy i godziny realizacji zajęć Zamawiający przedstawi </w:t>
      </w:r>
      <w:r w:rsidR="00EA3081" w:rsidRPr="00CD7294">
        <w:rPr>
          <w:sz w:val="22"/>
          <w:szCs w:val="22"/>
        </w:rPr>
        <w:lastRenderedPageBreak/>
        <w:t>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1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1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</w:t>
      </w:r>
      <w:r w:rsidRPr="00F26FFE">
        <w:rPr>
          <w:rFonts w:eastAsia="Arial"/>
          <w:iCs/>
          <w:sz w:val="22"/>
          <w:szCs w:val="22"/>
          <w:lang w:eastAsia="ar-SA"/>
        </w:rPr>
        <w:t xml:space="preserve">– </w:t>
      </w:r>
      <w:r w:rsidR="00F26FFE" w:rsidRPr="00F26FFE">
        <w:rPr>
          <w:rFonts w:eastAsia="Arial"/>
          <w:b/>
          <w:bCs/>
          <w:iCs/>
          <w:sz w:val="22"/>
          <w:szCs w:val="22"/>
          <w:lang w:eastAsia="ar-SA"/>
        </w:rPr>
        <w:t>30</w:t>
      </w:r>
      <w:r w:rsidRPr="00F26FFE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</w:t>
      </w:r>
      <w:r w:rsidR="00B44ECB">
        <w:rPr>
          <w:rFonts w:eastAsia="Arial"/>
          <w:b/>
          <w:bCs/>
          <w:iCs/>
          <w:sz w:val="22"/>
          <w:szCs w:val="22"/>
          <w:lang w:eastAsia="ar-SA"/>
        </w:rPr>
        <w:t>, bez uwag i zastrzeżeń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B44ECB" w:rsidRDefault="00B44ECB" w:rsidP="00B44ECB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:rsidR="00B44ECB" w:rsidRDefault="00B44ECB" w:rsidP="00B44ECB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B44ECB" w:rsidRPr="00862656" w:rsidTr="00797FD1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B44ECB" w:rsidRPr="00862656" w:rsidTr="00797FD1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B44ECB" w:rsidRPr="00862656" w:rsidTr="00797FD1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B44ECB" w:rsidRPr="00862656" w:rsidRDefault="00B44ECB" w:rsidP="00797FD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B44ECB" w:rsidRPr="0063032A" w:rsidRDefault="00B44ECB" w:rsidP="00B44ECB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B44ECB" w:rsidRPr="0063032A" w:rsidRDefault="00B44ECB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lastRenderedPageBreak/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 xml:space="preserve">VIII. </w:t>
      </w:r>
      <w:r w:rsidR="00B44ECB">
        <w:rPr>
          <w:rFonts w:eastAsia="Arial"/>
          <w:b/>
          <w:sz w:val="22"/>
          <w:szCs w:val="22"/>
          <w:lang w:eastAsia="ar-SA"/>
        </w:rPr>
        <w:t>Informacja o treści oferty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B44ECB" w:rsidRPr="00356802" w:rsidRDefault="00B44ECB" w:rsidP="00B44ECB">
      <w:pPr>
        <w:widowControl w:val="0"/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1</w:t>
      </w:r>
      <w:r w:rsidRPr="00356802">
        <w:rPr>
          <w:rFonts w:eastAsia="Arial"/>
          <w:sz w:val="22"/>
          <w:szCs w:val="22"/>
          <w:lang w:eastAsia="ar-SA"/>
        </w:rPr>
        <w:t>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:rsidR="00B44ECB" w:rsidRPr="00356802" w:rsidRDefault="00B44ECB" w:rsidP="00B44EC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56802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B44ECB" w:rsidRPr="00356802" w:rsidRDefault="00B44ECB" w:rsidP="00B44EC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B44ECB" w:rsidRPr="00356802" w:rsidRDefault="00B44ECB" w:rsidP="00B44EC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2</w:t>
      </w:r>
      <w:r w:rsidRPr="00356802">
        <w:rPr>
          <w:rFonts w:eastAsia="Arial"/>
          <w:sz w:val="22"/>
          <w:szCs w:val="22"/>
          <w:lang w:eastAsia="ar-SA"/>
        </w:rPr>
        <w:t>. Poniżej wskazane dokumenty są dostępne w bezpłatnych bazach danych</w:t>
      </w:r>
    </w:p>
    <w:p w:rsidR="00B44ECB" w:rsidRPr="00356802" w:rsidRDefault="00B44ECB" w:rsidP="00B44EC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356802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…………………………………………………………………………………………………………….</w:t>
      </w:r>
    </w:p>
    <w:p w:rsidR="00B44ECB" w:rsidRPr="00356802" w:rsidRDefault="00B44ECB" w:rsidP="00B44EC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B44ECB" w:rsidRPr="00356802" w:rsidRDefault="00B44ECB" w:rsidP="00B44ECB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3</w:t>
      </w:r>
      <w:r w:rsidRPr="00356802">
        <w:rPr>
          <w:rFonts w:eastAsia="Arial"/>
          <w:sz w:val="22"/>
          <w:szCs w:val="22"/>
          <w:lang w:eastAsia="ar-SA"/>
        </w:rPr>
        <w:t>. Poniżej wskazane dokumenty są dostępne u Zamawiającego, a ich treść jest aktualna:……………………………………………………………………………………….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AA" w:rsidRDefault="00F44AAA">
      <w:r>
        <w:separator/>
      </w:r>
    </w:p>
  </w:endnote>
  <w:endnote w:type="continuationSeparator" w:id="0">
    <w:p w:rsidR="00F44AAA" w:rsidRDefault="00F4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F44AAA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AA" w:rsidRDefault="00F44AAA">
      <w:r>
        <w:separator/>
      </w:r>
    </w:p>
  </w:footnote>
  <w:footnote w:type="continuationSeparator" w:id="0">
    <w:p w:rsidR="00F44AAA" w:rsidRDefault="00F44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28CD"/>
    <w:rsid w:val="00054164"/>
    <w:rsid w:val="00066561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66817"/>
    <w:rsid w:val="00283E40"/>
    <w:rsid w:val="00286469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2D87"/>
    <w:rsid w:val="00355ED5"/>
    <w:rsid w:val="00356802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56CDF"/>
    <w:rsid w:val="0048518A"/>
    <w:rsid w:val="004A2AC0"/>
    <w:rsid w:val="004A2ACE"/>
    <w:rsid w:val="004B4FBA"/>
    <w:rsid w:val="004D0875"/>
    <w:rsid w:val="004D6CDF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696D"/>
    <w:rsid w:val="00567945"/>
    <w:rsid w:val="0056798D"/>
    <w:rsid w:val="005838D3"/>
    <w:rsid w:val="00594E37"/>
    <w:rsid w:val="005964D3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9791D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020"/>
    <w:rsid w:val="00A83DE3"/>
    <w:rsid w:val="00A949B5"/>
    <w:rsid w:val="00AA3A6E"/>
    <w:rsid w:val="00AC38AE"/>
    <w:rsid w:val="00AC56CC"/>
    <w:rsid w:val="00AD0391"/>
    <w:rsid w:val="00AE4140"/>
    <w:rsid w:val="00AF6C0D"/>
    <w:rsid w:val="00B179DB"/>
    <w:rsid w:val="00B44ECB"/>
    <w:rsid w:val="00B46DEC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54DC8"/>
    <w:rsid w:val="00C73F8A"/>
    <w:rsid w:val="00C90E9F"/>
    <w:rsid w:val="00C91867"/>
    <w:rsid w:val="00CA4285"/>
    <w:rsid w:val="00CA4B15"/>
    <w:rsid w:val="00CB150B"/>
    <w:rsid w:val="00CC57A1"/>
    <w:rsid w:val="00CD45AF"/>
    <w:rsid w:val="00CD7294"/>
    <w:rsid w:val="00CF446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A4DC3"/>
    <w:rsid w:val="00DA5432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26FFE"/>
    <w:rsid w:val="00F35DB1"/>
    <w:rsid w:val="00F37ABF"/>
    <w:rsid w:val="00F44AAA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356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356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C69F-02C6-4CFA-A591-E8FB5346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1886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cp:lastPrinted>2017-08-18T08:32:00Z</cp:lastPrinted>
  <dcterms:created xsi:type="dcterms:W3CDTF">2017-08-31T16:36:00Z</dcterms:created>
  <dcterms:modified xsi:type="dcterms:W3CDTF">2017-09-06T21:41:00Z</dcterms:modified>
</cp:coreProperties>
</file>