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136936">
        <w:rPr>
          <w:rFonts w:ascii="Cambria" w:hAnsi="Cambria"/>
        </w:rPr>
        <w:t>25.08</w:t>
      </w:r>
      <w:r w:rsidRPr="0003548F">
        <w:rPr>
          <w:rFonts w:ascii="Cambria" w:hAnsi="Cambria"/>
        </w:rPr>
        <w:t>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210BF9">
        <w:rPr>
          <w:rFonts w:ascii="Cambria" w:hAnsi="Cambria"/>
        </w:rPr>
        <w:t>2</w:t>
      </w:r>
      <w:r w:rsidR="009B43E9">
        <w:rPr>
          <w:rFonts w:ascii="Cambria" w:hAnsi="Cambria"/>
        </w:rPr>
        <w:t>9</w:t>
      </w:r>
      <w:r w:rsidR="00210BF9">
        <w:rPr>
          <w:rFonts w:ascii="Cambria" w:hAnsi="Cambria"/>
        </w:rPr>
        <w:t>.</w:t>
      </w:r>
      <w:r>
        <w:rPr>
          <w:rFonts w:ascii="Cambria" w:hAnsi="Cambria"/>
        </w:rPr>
        <w:t>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017A39" w:rsidP="0003548F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>z Zasad</w:t>
      </w:r>
      <w:bookmarkStart w:id="0" w:name="_Hlk484782883"/>
      <w:r w:rsidR="00790476">
        <w:rPr>
          <w:rFonts w:ascii="Cambria" w:hAnsi="Cambria"/>
        </w:rPr>
        <w:t xml:space="preserve">ą konkurencyjności. </w:t>
      </w:r>
      <w:r w:rsidR="00790476" w:rsidRPr="00790476">
        <w:rPr>
          <w:rFonts w:ascii="Cambria" w:hAnsi="Cambria"/>
          <w:b/>
        </w:rPr>
        <w:t xml:space="preserve">Przedmiotem zamówienia jest </w:t>
      </w:r>
      <w:bookmarkEnd w:id="0"/>
      <w:r w:rsidR="004857C1" w:rsidRPr="004857C1">
        <w:rPr>
          <w:rFonts w:ascii="Cambria" w:hAnsi="Cambria"/>
          <w:b/>
        </w:rPr>
        <w:t xml:space="preserve">przeprowadzenie kursu </w:t>
      </w:r>
      <w:r w:rsidR="009B43E9">
        <w:rPr>
          <w:rFonts w:ascii="Cambria" w:hAnsi="Cambria"/>
          <w:b/>
        </w:rPr>
        <w:t xml:space="preserve">EEG </w:t>
      </w:r>
      <w:proofErr w:type="spellStart"/>
      <w:r w:rsidR="009B43E9">
        <w:rPr>
          <w:rFonts w:ascii="Cambria" w:hAnsi="Cambria"/>
          <w:b/>
        </w:rPr>
        <w:t>Biofeedback</w:t>
      </w:r>
      <w:proofErr w:type="spellEnd"/>
      <w:r w:rsidR="009B43E9">
        <w:rPr>
          <w:rFonts w:ascii="Cambria" w:hAnsi="Cambria"/>
          <w:b/>
        </w:rPr>
        <w:t xml:space="preserve"> </w:t>
      </w:r>
      <w:r w:rsidR="00B85FB9">
        <w:rPr>
          <w:rFonts w:ascii="Cambria" w:hAnsi="Cambria"/>
          <w:b/>
        </w:rPr>
        <w:t xml:space="preserve">I </w:t>
      </w:r>
      <w:r w:rsidR="009B43E9">
        <w:rPr>
          <w:rFonts w:ascii="Cambria" w:hAnsi="Cambria"/>
          <w:b/>
        </w:rPr>
        <w:t xml:space="preserve">stopnia </w:t>
      </w:r>
      <w:r w:rsidR="00B85FB9">
        <w:rPr>
          <w:rFonts w:ascii="Cambria" w:hAnsi="Cambria"/>
          <w:b/>
        </w:rPr>
        <w:t xml:space="preserve">dla 2 nauczycieli szkoły podstawowej </w:t>
      </w:r>
      <w:r w:rsidR="004857C1" w:rsidRPr="004857C1">
        <w:rPr>
          <w:rFonts w:ascii="Cambria" w:hAnsi="Cambria"/>
        </w:rPr>
        <w:t>w ramach realizacji</w:t>
      </w:r>
      <w:r w:rsidR="004857C1" w:rsidRPr="004857C1">
        <w:rPr>
          <w:rFonts w:ascii="Cambria" w:hAnsi="Cambria"/>
          <w:b/>
        </w:rPr>
        <w:t xml:space="preserve"> </w:t>
      </w:r>
      <w:r w:rsidR="00790476">
        <w:rPr>
          <w:rFonts w:ascii="Cambria" w:hAnsi="Cambria"/>
        </w:rPr>
        <w:t>projektu</w:t>
      </w:r>
      <w:r w:rsidR="0003548F" w:rsidRPr="0003548F">
        <w:rPr>
          <w:rFonts w:ascii="Cambria" w:hAnsi="Cambria"/>
        </w:rPr>
        <w:t xml:space="preserve">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  <w:bookmarkStart w:id="1" w:name="_GoBack"/>
      <w:bookmarkEnd w:id="1"/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4857C1" w:rsidRDefault="004857C1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przeprowadzenie kursu </w:t>
            </w:r>
            <w:r w:rsidR="009B43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EEG </w:t>
            </w:r>
            <w:proofErr w:type="spellStart"/>
            <w:r w:rsidR="009B43E9">
              <w:rPr>
                <w:rFonts w:ascii="Cambria" w:eastAsia="Calibri" w:hAnsi="Cambria" w:cs="Times New Roman"/>
                <w:kern w:val="28"/>
                <w:lang w:eastAsia="pl-PL"/>
              </w:rPr>
              <w:t>Biofeedback</w:t>
            </w:r>
            <w:proofErr w:type="spellEnd"/>
            <w:r w:rsidR="009B43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I</w:t>
            </w:r>
            <w:r w:rsidR="00B85FB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stopnia dla 2 nauczycieli szkoły podstawowej.</w:t>
            </w:r>
          </w:p>
          <w:p w:rsidR="002E561D" w:rsidRDefault="002E561D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1C52E9" w:rsidRPr="001C52E9" w:rsidRDefault="00790476" w:rsidP="001C52E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</w:t>
            </w:r>
            <w:r w:rsidR="004857C1">
              <w:rPr>
                <w:rFonts w:ascii="Cambria" w:eastAsia="Calibri" w:hAnsi="Cambria" w:cs="Times New Roman"/>
                <w:kern w:val="28"/>
                <w:lang w:eastAsia="pl-PL"/>
              </w:rPr>
              <w:t>kursu</w:t>
            </w: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musi obejmować co </w:t>
            </w:r>
            <w:r w:rsidR="006D51ED">
              <w:rPr>
                <w:rFonts w:ascii="Cambria" w:eastAsia="Calibri" w:hAnsi="Cambria" w:cs="Times New Roman"/>
                <w:kern w:val="28"/>
                <w:lang w:eastAsia="pl-PL"/>
              </w:rPr>
              <w:t>najmniej zagadnienia z zakresu</w:t>
            </w:r>
            <w:r w:rsidR="0065193C">
              <w:rPr>
                <w:rFonts w:ascii="Cambria" w:eastAsia="Calibri" w:hAnsi="Cambria" w:cs="Times New Roman"/>
                <w:kern w:val="28"/>
                <w:lang w:eastAsia="pl-PL"/>
              </w:rPr>
              <w:t>: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proofErr w:type="spellStart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Neurotechnologia</w:t>
            </w:r>
            <w:proofErr w:type="spellEnd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i neurofizjologia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Podstawy bioelektrycznej aktywności mózgu oraz stres w ujęciu neurofizjologicznym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Podstawy pracy z systemem EEGBFB, urządzenie pracowni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 wygląda trening - warsztat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przygotowanie pacjenta, elektrody, oprogramowanie, zakładanie karty, prowadzenie  treningu - warsztat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Technika EEG, zapis EEG, artefakty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proofErr w:type="spellStart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Neuroplastyczność</w:t>
            </w:r>
            <w:proofErr w:type="spellEnd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mózgu, podstawy anatomii mózgu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podstawy treningu na centralnych punktach, ustawianie celu treningu - warsztat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Podstawy </w:t>
            </w:r>
            <w:proofErr w:type="spellStart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neuroterapii</w:t>
            </w:r>
            <w:proofErr w:type="spellEnd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. Aktywność pasm fal mózgowych.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Ułożenie elektrod, przygotowania do treningów: wywiad, badanie przed treningami, próbny trening, wyznaczenie  celu QEEG i mini mapa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proofErr w:type="spellStart"/>
            <w:r w:rsidR="000707F9">
              <w:rPr>
                <w:rFonts w:ascii="Cambria" w:eastAsia="Calibri" w:hAnsi="Cambria" w:cs="Times New Roman"/>
                <w:kern w:val="28"/>
                <w:lang w:eastAsia="pl-PL"/>
              </w:rPr>
              <w:t>A</w:t>
            </w: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rousal</w:t>
            </w:r>
            <w:proofErr w:type="spellEnd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, EEG i mapa - warsztat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Protokoły EEGBFB w zdrowiu i chorobach. Sztuka tworzenia planu treningowego, perspektywy i limity treningu.  Historia EEGBFB.</w:t>
            </w:r>
          </w:p>
          <w:p w:rsidR="00C8554E" w:rsidRPr="00C8554E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Kompendium wiedzy dla EEGBFB treningów. Etyka terapeuty. Ostrzeżenia dla prowadzących treningi.</w:t>
            </w:r>
          </w:p>
          <w:p w:rsidR="001C52E9" w:rsidRDefault="00C8554E" w:rsidP="00C8554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Personalizacja treningów. Zapoznanie się ze Standardami EEG </w:t>
            </w:r>
            <w:proofErr w:type="spellStart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Biofeedback</w:t>
            </w:r>
            <w:proofErr w:type="spellEnd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Polskiego Towarzystwa </w:t>
            </w:r>
            <w:proofErr w:type="spellStart"/>
            <w:r w:rsidRPr="00C8554E">
              <w:rPr>
                <w:rFonts w:ascii="Cambria" w:eastAsia="Calibri" w:hAnsi="Cambria" w:cs="Times New Roman"/>
                <w:kern w:val="28"/>
                <w:lang w:eastAsia="pl-PL"/>
              </w:rPr>
              <w:t>Biofeedback</w:t>
            </w:r>
            <w:proofErr w:type="spellEnd"/>
          </w:p>
          <w:p w:rsidR="001C52E9" w:rsidRDefault="001C52E9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B63D4F" w:rsidRDefault="00F65213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 xml:space="preserve">Program kursu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obejmuje</w:t>
            </w:r>
            <w:r w:rsidR="00D43162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minimum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9B43E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50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godzin</w:t>
            </w:r>
            <w:r w:rsidR="0007692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dydaktyczn</w:t>
            </w:r>
            <w:r w:rsidR="0007692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ych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, zakłada część </w:t>
            </w:r>
            <w:r w:rsidR="009B43E9">
              <w:rPr>
                <w:rFonts w:ascii="Cambria" w:eastAsia="Calibri" w:hAnsi="Cambria" w:cs="Times New Roman"/>
                <w:kern w:val="28"/>
                <w:lang w:eastAsia="pl-PL"/>
              </w:rPr>
              <w:t>wykładową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i </w:t>
            </w:r>
            <w:r w:rsidR="009B43E9">
              <w:rPr>
                <w:rFonts w:ascii="Cambria" w:eastAsia="Calibri" w:hAnsi="Cambria" w:cs="Times New Roman"/>
                <w:kern w:val="28"/>
                <w:lang w:eastAsia="pl-PL"/>
              </w:rPr>
              <w:t>warsztatow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 xml:space="preserve">ą </w:t>
            </w:r>
            <w:r w:rsidR="009B43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(praktyczną). 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>Kurs kończy się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egzaminem</w:t>
            </w:r>
            <w:r w:rsidR="009B43E9">
              <w:rPr>
                <w:rFonts w:ascii="Cambria" w:eastAsia="Calibri" w:hAnsi="Cambria" w:cs="Times New Roman"/>
                <w:kern w:val="28"/>
                <w:lang w:eastAsia="pl-PL"/>
              </w:rPr>
              <w:t xml:space="preserve"> teoretycznym i praktycznym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</w:p>
          <w:p w:rsidR="0065193C" w:rsidRDefault="0065193C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Po odbyciu kursu oraz uzyskania pozytywnego wyniku egzaminu końcowego uczestnik otrzyma </w:t>
            </w:r>
            <w:r w:rsidR="00C8554E">
              <w:rPr>
                <w:rFonts w:ascii="Cambria" w:eastAsia="Calibri" w:hAnsi="Cambria" w:cs="Times New Roman"/>
                <w:kern w:val="28"/>
                <w:lang w:eastAsia="pl-PL"/>
              </w:rPr>
              <w:t>dyplom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uprawniający do prowadzenia </w:t>
            </w:r>
            <w:r w:rsidR="00C8554E">
              <w:rPr>
                <w:rFonts w:ascii="Cambria" w:eastAsia="Calibri" w:hAnsi="Cambria" w:cs="Times New Roman"/>
                <w:kern w:val="28"/>
                <w:lang w:eastAsia="pl-PL"/>
              </w:rPr>
              <w:t xml:space="preserve">terapii EEG </w:t>
            </w:r>
            <w:proofErr w:type="spellStart"/>
            <w:r w:rsidR="00C8554E">
              <w:rPr>
                <w:rFonts w:ascii="Cambria" w:eastAsia="Calibri" w:hAnsi="Cambria" w:cs="Times New Roman"/>
                <w:kern w:val="28"/>
                <w:lang w:eastAsia="pl-PL"/>
              </w:rPr>
              <w:t>Biofeedback</w:t>
            </w:r>
            <w:proofErr w:type="spellEnd"/>
            <w:r w:rsidR="00C8554E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C8554E" w:rsidRDefault="00C8554E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C8554E" w:rsidRDefault="005D5A3D" w:rsidP="001C52E9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Kurs musi być</w:t>
            </w: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prowadzon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y </w:t>
            </w: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na sprzęcie </w:t>
            </w:r>
            <w:r w:rsidR="000E47C7">
              <w:rPr>
                <w:rFonts w:ascii="Cambria" w:eastAsia="Calibri" w:hAnsi="Cambria" w:cs="Times New Roman"/>
                <w:kern w:val="28"/>
                <w:lang w:eastAsia="pl-PL"/>
              </w:rPr>
              <w:t>takim jak zakupiony</w:t>
            </w: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dla szk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oły, tj.: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1.</w:t>
            </w: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ab/>
              <w:t xml:space="preserve">Moduł EEG Biofeedback do rejestracji aktywności biologicznej mózgu (głowica wzmacniająca 4 kanałowa) -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BrainFeedback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4 kanałowy (2 kanały EEG) System - wyposażony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</w:t>
            </w: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interfejs obsługi programu, zawiera specjalistyczne 3D gry do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Neurofeedback’u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, jak również do analizy - wykresy trend czy wydruk danego treningu. Zawiera LMD przystosowane do pracy z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EEGBiofeedback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2.</w:t>
            </w: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ab/>
              <w:t xml:space="preserve">Specjalistyczne oprogramowanie do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Neurofeedback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/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EEGBiofeedback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języku polskim</w:t>
            </w:r>
            <w:r w:rsidR="000E47C7">
              <w:rPr>
                <w:rFonts w:ascii="Cambria" w:eastAsia="Calibri" w:hAnsi="Cambria" w:cs="Times New Roman"/>
                <w:kern w:val="28"/>
                <w:lang w:eastAsia="pl-PL"/>
              </w:rPr>
              <w:t xml:space="preserve"> o </w:t>
            </w:r>
            <w:proofErr w:type="spellStart"/>
            <w:r w:rsidR="000E47C7">
              <w:rPr>
                <w:rFonts w:ascii="Cambria" w:eastAsia="Calibri" w:hAnsi="Cambria" w:cs="Times New Roman"/>
                <w:kern w:val="28"/>
                <w:lang w:eastAsia="pl-PL"/>
              </w:rPr>
              <w:t>paramterach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: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- Moduł Programu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EEGBiofeedback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rejestracji, analizy i aktywności mózgu (rejestracja pacjentów, opis treningów, eksportowanie wyników i archiwizacja, tworzenie statystyk, porównywanie wyników treningu),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-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DVDPlayer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 (software) odtwarzanie plików AVI z dysku laptopa, z wieloparametrowym nie linearnym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Feedback’iem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Słuchowe i wizualne sprzężenie zwrotne z regulowanymi progami – dodatkowo możliwość własnego tworzenia sprzężenia zwrotnego typu dźwięk,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- Możliwość wgrania własnych lub zakupionych dźwięków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binuarnych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Wyświetlanie analizy spektralnej w czasie rzeczywistym,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Konfigurowane przez użytkownika raporty trend dla pojedynczej sesji bądź wielu sesji umożliwiający porównanie wielu treningów – krzywa uczenia się – z możliwością wydrukowania,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Baza danych pacjentów pozwalająca na rejestrację pacjentów, tworzenie statystyk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Możliwość pracy na dwóch aktywnych elektrodach,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Pauza i dalsza możliwość nagrywania treningu,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- Obsługa protokołów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Uni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-polar,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bi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-polar i koherencji,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 xml:space="preserve">- Łatwe w użyciu 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pre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-definiowane protokoły,</w:t>
            </w:r>
          </w:p>
          <w:p w:rsidR="005D5A3D" w:rsidRPr="005D5A3D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Protokoły Treningowe – Beta/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Theta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, SMR/</w:t>
            </w:r>
            <w:proofErr w:type="spellStart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Theta</w:t>
            </w:r>
            <w:proofErr w:type="spellEnd"/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, Alfa, Delta itp.,</w:t>
            </w:r>
          </w:p>
          <w:p w:rsidR="005D5A3D" w:rsidRPr="0003548F" w:rsidRDefault="005D5A3D" w:rsidP="005D5A3D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5D5A3D">
              <w:rPr>
                <w:rFonts w:ascii="Cambria" w:eastAsia="Calibri" w:hAnsi="Cambria" w:cs="Times New Roman"/>
                <w:kern w:val="28"/>
                <w:lang w:eastAsia="pl-PL"/>
              </w:rPr>
              <w:t>- Mapa Mózgu – QEEG –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wg dowolnej elektrody aktywnej.</w:t>
            </w: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F65213" w:rsidRDefault="00F65213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Zakres zamówienia obejmuje kompleksową organizację i przeprowadzenie kursu, w tym przeprowadzenie zajęć, przeprowadzenie egzaminu, wydanie materiałów szkoleniowych dla uczestnika, wydanie 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dyplomu dla uczestnika.</w:t>
            </w:r>
          </w:p>
          <w:p w:rsidR="00107F5A" w:rsidRPr="00107F5A" w:rsidRDefault="00107F5A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będzie przed rozpoczęciem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lub najpóźniej w dniu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jego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rozpoczęcia dostarczyć Zamawiającemu, szczegółowy harmonogram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A03C7F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 zakończeniu </w:t>
            </w:r>
            <w:r w:rsidR="000E47C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Wykonawca dostarczy Zamawiającemu następujące dokumenty: listy obecności, potwierdzenie odbioru 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dyplomu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 kserokopię wystawionego 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dyplomu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, 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(nie później niż do </w:t>
            </w:r>
            <w:r w:rsidR="000E47C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23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grudnia 201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7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r.).</w:t>
            </w:r>
            <w:r w:rsidR="00571AF1"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571AF1" w:rsidRDefault="00F65213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 powinien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zacząć się 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wcześniej niż </w:t>
            </w:r>
            <w:r w:rsidR="002702E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 wrześniu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2017 roku, a s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kończ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yć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później niż do </w:t>
            </w:r>
            <w:r w:rsidR="000E47C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23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grudnia 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7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r.</w:t>
            </w:r>
          </w:p>
          <w:p w:rsidR="00991066" w:rsidRDefault="00991066" w:rsidP="00B63D4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Miejsce realizacji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powinno się znajdować 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odległości nie </w:t>
            </w:r>
            <w:r w:rsidR="003D0C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większej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niż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65193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3</w:t>
            </w:r>
            <w:r w:rsidR="009F49C8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5</w:t>
            </w:r>
            <w:r w:rsidRPr="0059362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0 km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od Gołdapi.</w:t>
            </w:r>
          </w:p>
          <w:p w:rsidR="008E693F" w:rsidRPr="00571AF1" w:rsidRDefault="008E693F" w:rsidP="008E693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Płatność za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będzie się odbywać </w:t>
            </w:r>
            <w:r w:rsidR="0065193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następujący sposób: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całości po zakończonym kursie w terminie 30 dni od dnia dostarczenia faktury.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69152A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69152A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lastRenderedPageBreak/>
              <w:t>80500000-9 - Usługi szkoleniowe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9D2529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 Wykonawca posiada doświadczenie w organizacji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kursów 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EEG </w:t>
            </w:r>
            <w:proofErr w:type="spellStart"/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Biofeedback</w:t>
            </w:r>
            <w:proofErr w:type="spellEnd"/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tj.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zrealizował co najmniej 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10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edycji kursu </w:t>
            </w:r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EEG </w:t>
            </w:r>
            <w:proofErr w:type="spellStart"/>
            <w:r w:rsidR="009F49C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Biofeedback</w:t>
            </w:r>
            <w:proofErr w:type="spellEnd"/>
            <w:r w:rsidR="005A7DE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ostatnich trzech latach, licząc od dnia składania ofert</w:t>
            </w:r>
          </w:p>
          <w:p w:rsidR="0060443A" w:rsidRPr="00C35891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9F49C8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80</w:t>
                  </w:r>
                  <w:r w:rsidR="00F24F89"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 % </w:t>
                  </w:r>
                </w:p>
              </w:tc>
            </w:tr>
            <w:tr w:rsidR="009F49C8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9F49C8" w:rsidRPr="00F24F89" w:rsidRDefault="009F49C8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Doświadczenie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49C8" w:rsidRDefault="009F49C8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20 %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CD7A07" w:rsidRDefault="00CD7A07" w:rsidP="00CD7A07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D7A07" w:rsidRDefault="00CD7A07" w:rsidP="00CD7A07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D7A07" w:rsidRPr="00CD7A07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2.</w:t>
            </w: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Za najkorzystniejszą zostanie uznana oferta, która nie podlega odrzuceniu oraz uzyska największą ilość punktów obliczonych wg wzoru: </w:t>
            </w:r>
          </w:p>
          <w:p w:rsidR="00CD7A07" w:rsidRPr="00CD7A07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D7A07" w:rsidRPr="00CD7A07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P = </w:t>
            </w:r>
            <w:proofErr w:type="spellStart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+ </w:t>
            </w:r>
            <w:proofErr w:type="spellStart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CD7A07" w:rsidRPr="00CD7A07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D7A07" w:rsidRPr="00CD7A07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gdzie: </w:t>
            </w:r>
          </w:p>
          <w:p w:rsidR="00CD7A07" w:rsidRPr="00CD7A07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>P – całkowita liczba punktów;</w:t>
            </w:r>
          </w:p>
          <w:p w:rsidR="00CD7A07" w:rsidRPr="00CD7A07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</w:t>
            </w:r>
            <w:proofErr w:type="spellEnd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ocena punktowa za kryterium „Cena ofertowa”</w:t>
            </w:r>
          </w:p>
          <w:p w:rsidR="00D65205" w:rsidRPr="00F24F89" w:rsidRDefault="00CD7A07" w:rsidP="00CD7A0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proofErr w:type="spellStart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</w:t>
            </w:r>
            <w:proofErr w:type="spellEnd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- ocena punktowa za kryterium „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Doświadczenie</w:t>
            </w: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”.</w:t>
            </w:r>
          </w:p>
          <w:p w:rsid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D7A07" w:rsidRPr="00CD7A07" w:rsidRDefault="00CD7A07" w:rsidP="00CD7A07">
            <w:pPr>
              <w:pStyle w:val="Akapitzlist"/>
              <w:numPr>
                <w:ilvl w:val="0"/>
                <w:numId w:val="7"/>
              </w:num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>Sposób obliczenia ceny:</w:t>
            </w:r>
          </w:p>
          <w:p w:rsidR="00CD7A07" w:rsidRP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>-</w:t>
            </w: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ab/>
              <w:t xml:space="preserve">cena oferty uwzględnia wszystkie zobowiązania, musi być podana w PLN cyfrowo </w:t>
            </w:r>
          </w:p>
          <w:p w:rsidR="00CD7A07" w:rsidRP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>i słownie w kwocie brutto wraz z podaniem kwoty podatku VAT,</w:t>
            </w:r>
          </w:p>
          <w:p w:rsidR="00CD7A07" w:rsidRP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>-</w:t>
            </w: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ab/>
              <w:t>cena podana w ofercie powinna uwzględniać wszystkie koszty związane z wykonaniem przedmiotu zamówienia,</w:t>
            </w:r>
          </w:p>
          <w:p w:rsidR="00CD7A07" w:rsidRP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>-</w:t>
            </w: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ab/>
              <w:t>cena może być tylko jedna, nie dopuszcza się wariantowości cen,</w:t>
            </w:r>
          </w:p>
          <w:p w:rsidR="00CD7A07" w:rsidRP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>-</w:t>
            </w: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ab/>
              <w:t>cena nie ulegnie zmianie przez okres realizacji (wykonania) zamówienia,</w:t>
            </w:r>
          </w:p>
          <w:p w:rsid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>-</w:t>
            </w:r>
            <w:r w:rsidRPr="00CD7A07">
              <w:rPr>
                <w:rFonts w:ascii="Cambria" w:eastAsia="Calibri" w:hAnsi="Cambria" w:cs="Times New Roman"/>
                <w:kern w:val="28"/>
                <w:lang w:eastAsia="pl-PL"/>
              </w:rPr>
              <w:tab/>
              <w:t>w kryterium „Cena ofertowa” zostanie zastosowany wzór:</w:t>
            </w:r>
          </w:p>
          <w:p w:rsid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CD7A07" w:rsidRDefault="00CD7A07" w:rsidP="00CD7A07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li</w:t>
            </w:r>
            <w:r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czba punktów=(najniższa cena oferowana brutto)/(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badanej oferty brutto)  x 8</w:t>
            </w:r>
            <w:r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0 </w:t>
            </w:r>
          </w:p>
          <w:p w:rsidR="00CD7A07" w:rsidRPr="00CD7A07" w:rsidRDefault="00CD7A07" w:rsidP="00CD7A07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CD7A07" w:rsidRDefault="00CD7A07" w:rsidP="00CD7A07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kryterium „Doświadczenie” ocena kryterium dokonana zostanie na podstawie zadeklarowanego przez Wykonawcę posiadanego doświadczenia w realizacji kursów EEG </w:t>
            </w:r>
            <w:proofErr w:type="spellStart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Biofeedback</w:t>
            </w:r>
            <w:proofErr w:type="spellEnd"/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form</w:t>
            </w:r>
            <w:r w:rsidR="000E47C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ularzu ofertowym zgodnie z następującą punktacją:</w:t>
            </w:r>
          </w:p>
          <w:p w:rsidR="000E47C7" w:rsidRDefault="000E47C7" w:rsidP="000E47C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od 3 lat do 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lat doświadczenia w prowadzeniu kursu 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EEG </w:t>
            </w:r>
            <w:proofErr w:type="spellStart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biofeedback</w:t>
            </w:r>
            <w:proofErr w:type="spellEnd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5 pkt,</w:t>
            </w:r>
          </w:p>
          <w:p w:rsidR="000E47C7" w:rsidRDefault="000E47C7" w:rsidP="000E47C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od 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lat do 1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0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lat doświadczenia w prowadzeniu kursu 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EEG </w:t>
            </w:r>
            <w:proofErr w:type="spellStart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biofeedback</w:t>
            </w:r>
            <w:proofErr w:type="spellEnd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10 pkt,</w:t>
            </w:r>
          </w:p>
          <w:p w:rsidR="000E47C7" w:rsidRDefault="000E47C7" w:rsidP="000E47C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- od 1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0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lat do 1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lat doświadczenia w prowadzeniu kursu 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EEG </w:t>
            </w:r>
            <w:proofErr w:type="spellStart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biofeedback</w:t>
            </w:r>
            <w:proofErr w:type="spellEnd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15 pkt</w:t>
            </w:r>
          </w:p>
          <w:p w:rsidR="000E47C7" w:rsidRDefault="000E47C7" w:rsidP="000E47C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powyżej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15 lat doświadczenia w prowadzeniu kursu </w:t>
            </w:r>
            <w:r w:rsidR="00480C2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EEG </w:t>
            </w:r>
            <w:proofErr w:type="spellStart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biofeedback</w:t>
            </w:r>
            <w:proofErr w:type="spellEnd"/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– 20 pkt.</w:t>
            </w:r>
          </w:p>
          <w:p w:rsidR="00480C2C" w:rsidRPr="000E47C7" w:rsidRDefault="00480C2C" w:rsidP="000E47C7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D7A07" w:rsidRPr="00CD7A07" w:rsidRDefault="00CD7A07" w:rsidP="00480C2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CD7A07" w:rsidP="00480C2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CD7A0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</w:t>
            </w:r>
            <w:r w:rsidR="00480C2C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="005A7D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Ofertowego),</w:t>
            </w:r>
          </w:p>
          <w:p w:rsidR="005A7DEF" w:rsidRPr="00FD3B60" w:rsidRDefault="005A7DEF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program kursu wraz z liczbą godzin kursu.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FB79B4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6 września 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52BEE" w:rsidRPr="00452BEE" w:rsidRDefault="006629B5" w:rsidP="00452BE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lastRenderedPageBreak/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FB79B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 września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0% łącznego wynagrodzen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t xml:space="preserve">ia Wykonawcy - 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br/>
              <w:t>w przypadku nie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A7DEF" w:rsidRDefault="005A7DEF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5928F8" w:rsidRPr="005928F8">
        <w:rPr>
          <w:rFonts w:ascii="Cambria" w:eastAsia="SimSun" w:hAnsi="Cambria" w:cs="Times New Roman"/>
          <w:b/>
          <w:lang w:eastAsia="ar-SA"/>
        </w:rPr>
        <w:t xml:space="preserve">usługi </w:t>
      </w:r>
      <w:r w:rsidR="005673E5" w:rsidRPr="005673E5">
        <w:rPr>
          <w:rFonts w:ascii="Cambria" w:eastAsia="SimSun" w:hAnsi="Cambria" w:cs="Times New Roman"/>
          <w:b/>
          <w:lang w:eastAsia="ar-SA"/>
        </w:rPr>
        <w:t>przeprowadzeni</w:t>
      </w:r>
      <w:r w:rsidR="005673E5">
        <w:rPr>
          <w:rFonts w:ascii="Cambria" w:eastAsia="SimSun" w:hAnsi="Cambria" w:cs="Times New Roman"/>
          <w:b/>
          <w:lang w:eastAsia="ar-SA"/>
        </w:rPr>
        <w:t>a</w:t>
      </w:r>
      <w:r w:rsidR="005673E5" w:rsidRPr="005673E5">
        <w:rPr>
          <w:rFonts w:ascii="Cambria" w:eastAsia="SimSun" w:hAnsi="Cambria" w:cs="Times New Roman"/>
          <w:b/>
          <w:lang w:eastAsia="ar-SA"/>
        </w:rPr>
        <w:t xml:space="preserve"> kursu </w:t>
      </w:r>
      <w:r w:rsidR="009A178D">
        <w:rPr>
          <w:rFonts w:ascii="Cambria" w:eastAsia="SimSun" w:hAnsi="Cambria" w:cs="Times New Roman"/>
          <w:b/>
          <w:lang w:eastAsia="ar-SA"/>
        </w:rPr>
        <w:t xml:space="preserve">EEG </w:t>
      </w:r>
      <w:proofErr w:type="spellStart"/>
      <w:r w:rsidR="009A178D">
        <w:rPr>
          <w:rFonts w:ascii="Cambria" w:eastAsia="SimSun" w:hAnsi="Cambria" w:cs="Times New Roman"/>
          <w:b/>
          <w:lang w:eastAsia="ar-SA"/>
        </w:rPr>
        <w:t>Biofeedback</w:t>
      </w:r>
      <w:proofErr w:type="spellEnd"/>
      <w:r w:rsidR="009A178D">
        <w:rPr>
          <w:rFonts w:ascii="Cambria" w:eastAsia="SimSun" w:hAnsi="Cambria" w:cs="Times New Roman"/>
          <w:b/>
          <w:lang w:eastAsia="ar-SA"/>
        </w:rPr>
        <w:t xml:space="preserve"> I stopnia</w:t>
      </w:r>
      <w:r w:rsidR="007D5C99">
        <w:rPr>
          <w:rFonts w:ascii="Cambria" w:eastAsia="SimSun" w:hAnsi="Cambria" w:cs="Times New Roman"/>
          <w:b/>
          <w:lang w:eastAsia="ar-SA"/>
        </w:rPr>
        <w:t xml:space="preserve"> dla 2 nauczycieli szkoły podstawowej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Default="00C2190C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3" w:name="_Hlk485802790"/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 w:rsidR="005673E5">
        <w:rPr>
          <w:rFonts w:ascii="Cambria" w:eastAsia="SimSun" w:hAnsi="Cambria" w:cs="Times New Roman"/>
          <w:lang w:eastAsia="ar-SA"/>
        </w:rPr>
        <w:t xml:space="preserve">za przeprowadzenie kursu </w:t>
      </w:r>
      <w:r w:rsidR="0023692E">
        <w:rPr>
          <w:rFonts w:ascii="Cambria" w:eastAsia="SimSun" w:hAnsi="Cambria" w:cs="Times New Roman"/>
          <w:lang w:eastAsia="ar-SA"/>
        </w:rPr>
        <w:t xml:space="preserve">EEG </w:t>
      </w:r>
      <w:proofErr w:type="spellStart"/>
      <w:r w:rsidR="0023692E">
        <w:rPr>
          <w:rFonts w:ascii="Cambria" w:eastAsia="SimSun" w:hAnsi="Cambria" w:cs="Times New Roman"/>
          <w:lang w:eastAsia="ar-SA"/>
        </w:rPr>
        <w:t>Biofeedback</w:t>
      </w:r>
      <w:proofErr w:type="spellEnd"/>
      <w:r w:rsidR="0023692E">
        <w:rPr>
          <w:rFonts w:ascii="Cambria" w:eastAsia="SimSun" w:hAnsi="Cambria" w:cs="Times New Roman"/>
          <w:lang w:eastAsia="ar-SA"/>
        </w:rPr>
        <w:t xml:space="preserve"> I </w:t>
      </w:r>
      <w:r w:rsidR="007D5C99">
        <w:rPr>
          <w:rFonts w:ascii="Cambria" w:eastAsia="SimSun" w:hAnsi="Cambria" w:cs="Times New Roman"/>
          <w:lang w:eastAsia="ar-SA"/>
        </w:rPr>
        <w:t xml:space="preserve">stopnia dla </w:t>
      </w:r>
      <w:r w:rsidR="007D5C99" w:rsidRPr="00AE75F8">
        <w:rPr>
          <w:rFonts w:ascii="Cambria" w:eastAsia="SimSun" w:hAnsi="Cambria" w:cs="Times New Roman"/>
          <w:b/>
          <w:lang w:eastAsia="ar-SA"/>
        </w:rPr>
        <w:t>2 nauczycieli</w:t>
      </w:r>
      <w:r w:rsidR="007D5C99">
        <w:rPr>
          <w:rFonts w:ascii="Cambria" w:eastAsia="SimSun" w:hAnsi="Cambria" w:cs="Times New Roman"/>
          <w:lang w:eastAsia="ar-SA"/>
        </w:rPr>
        <w:t xml:space="preserve"> szkoły podstawowej</w:t>
      </w:r>
    </w:p>
    <w:p w:rsidR="007D5C99" w:rsidRDefault="007D5C99" w:rsidP="007D5C99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>
        <w:rPr>
          <w:rFonts w:ascii="Cambria" w:eastAsia="SimSun" w:hAnsi="Cambria" w:cs="Times New Roman"/>
          <w:lang w:eastAsia="ar-SA"/>
        </w:rPr>
        <w:t xml:space="preserve">za przeprowadzenie kursu </w:t>
      </w:r>
      <w:r w:rsidR="0023692E">
        <w:rPr>
          <w:rFonts w:ascii="Cambria" w:eastAsia="SimSun" w:hAnsi="Cambria" w:cs="Times New Roman"/>
          <w:lang w:eastAsia="ar-SA"/>
        </w:rPr>
        <w:t xml:space="preserve">EEG </w:t>
      </w:r>
      <w:proofErr w:type="spellStart"/>
      <w:r w:rsidR="0023692E">
        <w:rPr>
          <w:rFonts w:ascii="Cambria" w:eastAsia="SimSun" w:hAnsi="Cambria" w:cs="Times New Roman"/>
          <w:lang w:eastAsia="ar-SA"/>
        </w:rPr>
        <w:t>Biofeedback</w:t>
      </w:r>
      <w:proofErr w:type="spellEnd"/>
      <w:r w:rsidR="0023692E">
        <w:rPr>
          <w:rFonts w:ascii="Cambria" w:eastAsia="SimSun" w:hAnsi="Cambria" w:cs="Times New Roman"/>
          <w:lang w:eastAsia="ar-SA"/>
        </w:rPr>
        <w:t xml:space="preserve"> I stopnia </w:t>
      </w:r>
      <w:r>
        <w:rPr>
          <w:rFonts w:ascii="Cambria" w:eastAsia="SimSun" w:hAnsi="Cambria" w:cs="Times New Roman"/>
          <w:lang w:eastAsia="ar-SA"/>
        </w:rPr>
        <w:t xml:space="preserve">dla </w:t>
      </w:r>
      <w:r w:rsidR="00AE75F8" w:rsidRPr="00AE75F8">
        <w:rPr>
          <w:rFonts w:ascii="Cambria" w:eastAsia="SimSun" w:hAnsi="Cambria" w:cs="Times New Roman"/>
          <w:b/>
          <w:lang w:eastAsia="ar-SA"/>
        </w:rPr>
        <w:t>1</w:t>
      </w:r>
      <w:r w:rsidRPr="00AE75F8">
        <w:rPr>
          <w:rFonts w:ascii="Cambria" w:eastAsia="SimSun" w:hAnsi="Cambria" w:cs="Times New Roman"/>
          <w:b/>
          <w:lang w:eastAsia="ar-SA"/>
        </w:rPr>
        <w:t xml:space="preserve"> nauczyciel</w:t>
      </w:r>
      <w:r w:rsidR="00AE75F8" w:rsidRPr="00AE75F8">
        <w:rPr>
          <w:rFonts w:ascii="Cambria" w:eastAsia="SimSun" w:hAnsi="Cambria" w:cs="Times New Roman"/>
          <w:b/>
          <w:lang w:eastAsia="ar-SA"/>
        </w:rPr>
        <w:t>a</w:t>
      </w:r>
      <w:r w:rsidRPr="00AE75F8">
        <w:rPr>
          <w:rFonts w:ascii="Cambria" w:eastAsia="SimSun" w:hAnsi="Cambria" w:cs="Times New Roman"/>
          <w:b/>
          <w:lang w:eastAsia="ar-SA"/>
        </w:rPr>
        <w:t xml:space="preserve"> </w:t>
      </w:r>
      <w:r>
        <w:rPr>
          <w:rFonts w:ascii="Cambria" w:eastAsia="SimSun" w:hAnsi="Cambria" w:cs="Times New Roman"/>
          <w:lang w:eastAsia="ar-SA"/>
        </w:rPr>
        <w:t>szkoły podstawowej</w:t>
      </w:r>
    </w:p>
    <w:p w:rsidR="007D5C99" w:rsidRPr="00C2190C" w:rsidRDefault="007D5C99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bookmarkEnd w:id="3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AE75F8" w:rsidRDefault="00AE75F8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Program kursu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928F8" w:rsidRDefault="00B1518A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5928F8">
        <w:rPr>
          <w:rFonts w:ascii="Cambria" w:eastAsia="SimSun" w:hAnsi="Cambria" w:cs="Times New Roman"/>
          <w:lang w:eastAsia="ar-SA"/>
        </w:rPr>
        <w:t>y:</w:t>
      </w:r>
    </w:p>
    <w:p w:rsidR="00F037B5" w:rsidRDefault="005928F8" w:rsidP="005673E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1)</w:t>
      </w:r>
      <w:r w:rsidR="002E561D" w:rsidRPr="002E561D">
        <w:rPr>
          <w:rFonts w:ascii="Cambria" w:eastAsia="SimSun" w:hAnsi="Cambria" w:cs="Times New Roman"/>
          <w:lang w:eastAsia="ar-SA"/>
        </w:rPr>
        <w:t xml:space="preserve"> doświadczenie w organizacji kursów terapii integrac</w:t>
      </w:r>
      <w:r w:rsidR="002E561D">
        <w:rPr>
          <w:rFonts w:ascii="Cambria" w:eastAsia="SimSun" w:hAnsi="Cambria" w:cs="Times New Roman"/>
          <w:lang w:eastAsia="ar-SA"/>
        </w:rPr>
        <w:t xml:space="preserve">ji sensorycznej tj. zrealizowaliśmy </w:t>
      </w:r>
      <w:r w:rsidR="002E561D" w:rsidRPr="002E561D">
        <w:rPr>
          <w:rFonts w:ascii="Cambria" w:eastAsia="SimSun" w:hAnsi="Cambria" w:cs="Times New Roman"/>
          <w:lang w:eastAsia="ar-SA"/>
        </w:rPr>
        <w:t xml:space="preserve">co najmniej </w:t>
      </w:r>
      <w:r w:rsidR="0023692E" w:rsidRPr="0023692E">
        <w:rPr>
          <w:rFonts w:ascii="Cambria" w:eastAsia="SimSun" w:hAnsi="Cambria" w:cs="Times New Roman"/>
          <w:lang w:eastAsia="ar-SA"/>
        </w:rPr>
        <w:t xml:space="preserve">10 edycji kursu EEG </w:t>
      </w:r>
      <w:proofErr w:type="spellStart"/>
      <w:r w:rsidR="0023692E" w:rsidRPr="0023692E">
        <w:rPr>
          <w:rFonts w:ascii="Cambria" w:eastAsia="SimSun" w:hAnsi="Cambria" w:cs="Times New Roman"/>
          <w:lang w:eastAsia="ar-SA"/>
        </w:rPr>
        <w:t>Biofeedback</w:t>
      </w:r>
      <w:proofErr w:type="spellEnd"/>
      <w:r w:rsidR="0023692E" w:rsidRPr="0023692E">
        <w:rPr>
          <w:rFonts w:ascii="Cambria" w:eastAsia="SimSun" w:hAnsi="Cambria" w:cs="Times New Roman"/>
          <w:lang w:eastAsia="ar-SA"/>
        </w:rPr>
        <w:t xml:space="preserve"> w ostatnich trzech latach, licząc od dnia składania ofert</w:t>
      </w:r>
      <w:r w:rsidR="0023692E">
        <w:rPr>
          <w:rFonts w:ascii="Cambria" w:eastAsia="SimSun" w:hAnsi="Cambria" w:cs="Times New Roman"/>
          <w:lang w:eastAsia="ar-SA"/>
        </w:rPr>
        <w:t>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49E" w:rsidRDefault="0056049E" w:rsidP="007441AC">
      <w:pPr>
        <w:spacing w:after="0" w:line="240" w:lineRule="auto"/>
      </w:pPr>
      <w:r>
        <w:separator/>
      </w:r>
    </w:p>
  </w:endnote>
  <w:endnote w:type="continuationSeparator" w:id="0">
    <w:p w:rsidR="0056049E" w:rsidRDefault="0056049E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49E" w:rsidRDefault="0056049E" w:rsidP="007441AC">
      <w:pPr>
        <w:spacing w:after="0" w:line="240" w:lineRule="auto"/>
      </w:pPr>
      <w:r>
        <w:separator/>
      </w:r>
    </w:p>
  </w:footnote>
  <w:footnote w:type="continuationSeparator" w:id="0">
    <w:p w:rsidR="0056049E" w:rsidRDefault="0056049E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984C1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F61C3A32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2884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"/>
  </w:num>
  <w:num w:numId="5">
    <w:abstractNumId w:val="9"/>
  </w:num>
  <w:num w:numId="6">
    <w:abstractNumId w:val="17"/>
  </w:num>
  <w:num w:numId="7">
    <w:abstractNumId w:val="2"/>
  </w:num>
  <w:num w:numId="8">
    <w:abstractNumId w:val="10"/>
  </w:num>
  <w:num w:numId="9">
    <w:abstractNumId w:val="18"/>
  </w:num>
  <w:num w:numId="10">
    <w:abstractNumId w:val="3"/>
  </w:num>
  <w:num w:numId="11">
    <w:abstractNumId w:val="6"/>
  </w:num>
  <w:num w:numId="12">
    <w:abstractNumId w:val="16"/>
  </w:num>
  <w:num w:numId="13">
    <w:abstractNumId w:val="13"/>
  </w:num>
  <w:num w:numId="14">
    <w:abstractNumId w:val="14"/>
  </w:num>
  <w:num w:numId="15">
    <w:abstractNumId w:val="20"/>
  </w:num>
  <w:num w:numId="16">
    <w:abstractNumId w:val="7"/>
  </w:num>
  <w:num w:numId="17">
    <w:abstractNumId w:val="11"/>
  </w:num>
  <w:num w:numId="18">
    <w:abstractNumId w:val="19"/>
  </w:num>
  <w:num w:numId="19">
    <w:abstractNumId w:val="5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0075A"/>
    <w:rsid w:val="00017A39"/>
    <w:rsid w:val="0003548F"/>
    <w:rsid w:val="000707F9"/>
    <w:rsid w:val="0007692A"/>
    <w:rsid w:val="000E47C7"/>
    <w:rsid w:val="00107F5A"/>
    <w:rsid w:val="00110B7A"/>
    <w:rsid w:val="001169BE"/>
    <w:rsid w:val="00131A50"/>
    <w:rsid w:val="00136936"/>
    <w:rsid w:val="001646EA"/>
    <w:rsid w:val="00197432"/>
    <w:rsid w:val="001B28C3"/>
    <w:rsid w:val="001C52E9"/>
    <w:rsid w:val="0020179D"/>
    <w:rsid w:val="00210BF9"/>
    <w:rsid w:val="00215282"/>
    <w:rsid w:val="0023692E"/>
    <w:rsid w:val="00242777"/>
    <w:rsid w:val="002702E7"/>
    <w:rsid w:val="002711F1"/>
    <w:rsid w:val="002E561D"/>
    <w:rsid w:val="00335DC8"/>
    <w:rsid w:val="00376348"/>
    <w:rsid w:val="003D0CF1"/>
    <w:rsid w:val="003E2CD4"/>
    <w:rsid w:val="00433EC6"/>
    <w:rsid w:val="00452BEE"/>
    <w:rsid w:val="00480C2C"/>
    <w:rsid w:val="004857C1"/>
    <w:rsid w:val="004A218C"/>
    <w:rsid w:val="004F0F13"/>
    <w:rsid w:val="005320BD"/>
    <w:rsid w:val="0056049E"/>
    <w:rsid w:val="005673E5"/>
    <w:rsid w:val="00571AF1"/>
    <w:rsid w:val="005928F8"/>
    <w:rsid w:val="0059362C"/>
    <w:rsid w:val="0059547E"/>
    <w:rsid w:val="005A7DEF"/>
    <w:rsid w:val="005B77A6"/>
    <w:rsid w:val="005D2C63"/>
    <w:rsid w:val="005D3B41"/>
    <w:rsid w:val="005D5A3D"/>
    <w:rsid w:val="0060443A"/>
    <w:rsid w:val="0065193C"/>
    <w:rsid w:val="006629B5"/>
    <w:rsid w:val="00667643"/>
    <w:rsid w:val="0069152A"/>
    <w:rsid w:val="006A5BBE"/>
    <w:rsid w:val="006D3D4A"/>
    <w:rsid w:val="006D51ED"/>
    <w:rsid w:val="00701099"/>
    <w:rsid w:val="007441AC"/>
    <w:rsid w:val="00754004"/>
    <w:rsid w:val="00790476"/>
    <w:rsid w:val="007A37E8"/>
    <w:rsid w:val="007D12D5"/>
    <w:rsid w:val="007D5C99"/>
    <w:rsid w:val="008A5EF2"/>
    <w:rsid w:val="008C7397"/>
    <w:rsid w:val="008E693F"/>
    <w:rsid w:val="00963021"/>
    <w:rsid w:val="00991066"/>
    <w:rsid w:val="009A178D"/>
    <w:rsid w:val="009B43E9"/>
    <w:rsid w:val="009D2529"/>
    <w:rsid w:val="009F49C8"/>
    <w:rsid w:val="00A03C7F"/>
    <w:rsid w:val="00A277DC"/>
    <w:rsid w:val="00AA097C"/>
    <w:rsid w:val="00AE75F8"/>
    <w:rsid w:val="00AF2BF2"/>
    <w:rsid w:val="00B1518A"/>
    <w:rsid w:val="00B15696"/>
    <w:rsid w:val="00B63D4F"/>
    <w:rsid w:val="00B85FB9"/>
    <w:rsid w:val="00BF2746"/>
    <w:rsid w:val="00C207C5"/>
    <w:rsid w:val="00C2190C"/>
    <w:rsid w:val="00C25A61"/>
    <w:rsid w:val="00C33004"/>
    <w:rsid w:val="00C336EF"/>
    <w:rsid w:val="00C35891"/>
    <w:rsid w:val="00C50E80"/>
    <w:rsid w:val="00C63849"/>
    <w:rsid w:val="00C8554E"/>
    <w:rsid w:val="00CD7A07"/>
    <w:rsid w:val="00D07BCA"/>
    <w:rsid w:val="00D43162"/>
    <w:rsid w:val="00D43C99"/>
    <w:rsid w:val="00D5243F"/>
    <w:rsid w:val="00D65205"/>
    <w:rsid w:val="00D67966"/>
    <w:rsid w:val="00E07D12"/>
    <w:rsid w:val="00E424FE"/>
    <w:rsid w:val="00E449C9"/>
    <w:rsid w:val="00E7068C"/>
    <w:rsid w:val="00EC6404"/>
    <w:rsid w:val="00EC7A8C"/>
    <w:rsid w:val="00EE0E10"/>
    <w:rsid w:val="00EE7A8C"/>
    <w:rsid w:val="00F037B5"/>
    <w:rsid w:val="00F24F89"/>
    <w:rsid w:val="00F65213"/>
    <w:rsid w:val="00FB79B4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D7F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2485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9</cp:revision>
  <cp:lastPrinted>2017-06-21T11:10:00Z</cp:lastPrinted>
  <dcterms:created xsi:type="dcterms:W3CDTF">2017-08-25T11:56:00Z</dcterms:created>
  <dcterms:modified xsi:type="dcterms:W3CDTF">2017-08-28T07:16:00Z</dcterms:modified>
</cp:coreProperties>
</file>