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834A3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88483F" w:rsidRPr="0088483F">
        <w:rPr>
          <w:rFonts w:eastAsia="Calibri"/>
          <w:b/>
          <w:sz w:val="22"/>
          <w:szCs w:val="22"/>
        </w:rPr>
        <w:t>Zajęcia z pedagogiem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1449CA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1449CA">
              <w:rPr>
                <w:b/>
                <w:sz w:val="22"/>
                <w:szCs w:val="22"/>
              </w:rPr>
              <w:t>10</w:t>
            </w:r>
            <w:r w:rsidR="00CF02B2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</w:t>
      </w:r>
      <w:r w:rsidR="00610BC4">
        <w:rPr>
          <w:rFonts w:ascii="Times New Roman" w:hAnsi="Times New Roman" w:cs="Times New Roman"/>
          <w:b/>
        </w:rPr>
        <w:t>pedagogiem</w:t>
      </w:r>
    </w:p>
    <w:p w:rsidR="00610BC4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10BC4">
        <w:rPr>
          <w:rFonts w:ascii="Times New Roman" w:hAnsi="Times New Roman" w:cs="Times New Roman"/>
        </w:rPr>
        <w:t>Głównym celem zajęć jest rozwijanie kluczowych umiejętności prospołecznych, uczenie rozpoznawania emocji, niwelowanie i zapobieganie agresji i przemocy. Wzmacniane będą w uczniach zachowania i postawy społecznie pożądane, zaś niwelowane niekorzystne, zakłócające prawidłowy rozwój psychoruchowy. W ramach zadania należy sporządzić autorski program terapii oraz zajęć.</w:t>
      </w:r>
    </w:p>
    <w:p w:rsidR="00884426" w:rsidRPr="00884426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10BC4">
        <w:rPr>
          <w:rFonts w:ascii="Times New Roman" w:hAnsi="Times New Roman" w:cs="Times New Roman"/>
        </w:rPr>
        <w:t xml:space="preserve">W zależności od potrzeb danej jednostki zajęcia prowadzone będą w formie indywidulanej lub grupowej w wymiarze 560 godzin w roku 2017 i 1040 godzin w miesiącu przez 10 miesięcy w roku 2018 (z przerwą wakacyjną w lipcu i sierpniu) w okresie od dnia podpisania umowy do 31 grudnia 2018 roku. </w:t>
      </w:r>
      <w:r w:rsidR="00884426" w:rsidRPr="00884426">
        <w:rPr>
          <w:rFonts w:ascii="Times New Roman" w:hAnsi="Times New Roman" w:cs="Times New Roman"/>
        </w:rPr>
        <w:t xml:space="preserve"> </w:t>
      </w:r>
      <w:r w:rsidR="00884426" w:rsidRPr="00EA3081">
        <w:rPr>
          <w:rFonts w:ascii="Times New Roman" w:hAnsi="Times New Roman" w:cs="Times New Roman"/>
          <w:u w:val="single"/>
        </w:rPr>
        <w:t xml:space="preserve">Planowana ilość godzin na jedną osobę prowadzącą – </w:t>
      </w:r>
      <w:r w:rsidR="001449CA">
        <w:rPr>
          <w:rFonts w:ascii="Times New Roman" w:hAnsi="Times New Roman" w:cs="Times New Roman"/>
          <w:u w:val="single"/>
        </w:rPr>
        <w:t>10</w:t>
      </w:r>
      <w:r>
        <w:rPr>
          <w:rFonts w:ascii="Times New Roman" w:hAnsi="Times New Roman" w:cs="Times New Roman"/>
          <w:u w:val="single"/>
        </w:rPr>
        <w:t>00</w:t>
      </w:r>
      <w:r w:rsidR="00884426">
        <w:rPr>
          <w:rFonts w:ascii="Times New Roman" w:hAnsi="Times New Roman" w:cs="Times New Roman"/>
        </w:rPr>
        <w:t>. Dopuszcza się zwiększenie ilości godzin, po ustaleniu harmonogramu pracy dla dwóch osób prowadzących</w:t>
      </w:r>
      <w:r w:rsidR="00EA3081">
        <w:rPr>
          <w:rFonts w:ascii="Times New Roman" w:hAnsi="Times New Roman" w:cs="Times New Roman"/>
        </w:rPr>
        <w:t>.</w:t>
      </w:r>
      <w:r w:rsidR="00EA3081" w:rsidRPr="00EA3081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EA3081">
        <w:rPr>
          <w:rFonts w:ascii="Times New Roman" w:hAnsi="Times New Roman" w:cs="Times New Roman"/>
        </w:rPr>
        <w:t xml:space="preserve"> dla dwóch osób prowadzących zajęcia</w:t>
      </w:r>
      <w:r w:rsidR="00EA3081" w:rsidRPr="0088442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1600</w:t>
      </w:r>
      <w:r w:rsidR="00EA3081" w:rsidRPr="00884426">
        <w:rPr>
          <w:rFonts w:ascii="Times New Roman" w:hAnsi="Times New Roman" w:cs="Times New Roman"/>
        </w:rPr>
        <w:t>.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2. Realizacja zajęć będzie rozliczana godzinowo, przy czym pod pojęciem „godzina” należy rozum</w:t>
      </w:r>
      <w:r w:rsidR="003D31EF">
        <w:rPr>
          <w:sz w:val="22"/>
          <w:szCs w:val="22"/>
        </w:rPr>
        <w:t xml:space="preserve">ieć godzinę zegarową (60 minut). </w:t>
      </w:r>
      <w:r w:rsidRPr="00CD7294">
        <w:rPr>
          <w:sz w:val="22"/>
          <w:szCs w:val="22"/>
        </w:rPr>
        <w:t xml:space="preserve">Ostateczne terminy i godziny realizacji zajęć Zamawiający przedstawi Wykonawcy 7 dni przed rozpoczęciem zajęć na następne 4 tygodnie. Zamawiający zastrzega sobie prawo do zmiany harmonogramu, każdorazowo zmiana harmonogramu będzie uzgadniana z Wykonawcą usługi </w:t>
      </w:r>
      <w:r w:rsidRPr="00CD7294">
        <w:rPr>
          <w:sz w:val="22"/>
          <w:szCs w:val="22"/>
        </w:rPr>
        <w:lastRenderedPageBreak/>
        <w:t>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A52F51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A52F51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Oświadczam, że niżej wymienione dokumenty składające się na ofertę zawierają informacje </w:t>
      </w:r>
      <w:r w:rsidRPr="0063032A">
        <w:rPr>
          <w:rFonts w:eastAsia="Arial"/>
          <w:sz w:val="22"/>
          <w:szCs w:val="22"/>
          <w:lang w:eastAsia="ar-SA"/>
        </w:rPr>
        <w:lastRenderedPageBreak/>
        <w:t>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CB" w:rsidRDefault="00582CCB">
      <w:r>
        <w:separator/>
      </w:r>
    </w:p>
  </w:endnote>
  <w:endnote w:type="continuationSeparator" w:id="0">
    <w:p w:rsidR="00582CCB" w:rsidRDefault="0058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582CCB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CB" w:rsidRDefault="00582CCB">
      <w:r>
        <w:separator/>
      </w:r>
    </w:p>
  </w:footnote>
  <w:footnote w:type="continuationSeparator" w:id="0">
    <w:p w:rsidR="00582CCB" w:rsidRDefault="00582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449CA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1B5"/>
    <w:rsid w:val="003A6754"/>
    <w:rsid w:val="003D31EF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82CCB"/>
    <w:rsid w:val="00594E37"/>
    <w:rsid w:val="005B258B"/>
    <w:rsid w:val="005D4E95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B4F1F"/>
    <w:rsid w:val="007C5245"/>
    <w:rsid w:val="007C6818"/>
    <w:rsid w:val="007E1B46"/>
    <w:rsid w:val="007E6884"/>
    <w:rsid w:val="007F5EA0"/>
    <w:rsid w:val="00834A3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A6247"/>
    <w:rsid w:val="009B0F59"/>
    <w:rsid w:val="009B4F07"/>
    <w:rsid w:val="009C08D6"/>
    <w:rsid w:val="009E2015"/>
    <w:rsid w:val="009F231D"/>
    <w:rsid w:val="00A0010C"/>
    <w:rsid w:val="00A249DA"/>
    <w:rsid w:val="00A44D37"/>
    <w:rsid w:val="00A52E27"/>
    <w:rsid w:val="00A52F51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4392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02B2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098B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634AE"/>
    <w:rsid w:val="00E74249"/>
    <w:rsid w:val="00EA3081"/>
    <w:rsid w:val="00EB14CB"/>
    <w:rsid w:val="00ED357C"/>
    <w:rsid w:val="00ED5583"/>
    <w:rsid w:val="00EE5EC0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8B62-ECA6-44B5-8E99-D0F4E06A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1811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dcterms:created xsi:type="dcterms:W3CDTF">2017-07-05T12:07:00Z</dcterms:created>
  <dcterms:modified xsi:type="dcterms:W3CDTF">2017-07-17T07:35:00Z</dcterms:modified>
</cp:coreProperties>
</file>