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94" w:rsidRDefault="00304794" w:rsidP="00304794">
      <w:r>
        <w:rPr>
          <w:rFonts w:cs="Times New Roman"/>
          <w:b/>
          <w:bCs/>
        </w:rPr>
        <w:t xml:space="preserve">Załącznik nr 1 do zapytania ofertowego nr </w:t>
      </w:r>
      <w:r>
        <w:rPr>
          <w:rFonts w:ascii="Arial" w:hAnsi="Arial" w:cs="Arial"/>
          <w:b/>
          <w:bCs/>
        </w:rPr>
        <w:t>OPR.2600.6.2017</w:t>
      </w:r>
    </w:p>
    <w:p w:rsidR="00304794" w:rsidRDefault="00304794" w:rsidP="00304794">
      <w:pPr>
        <w:jc w:val="both"/>
      </w:pPr>
    </w:p>
    <w:p w:rsidR="00304794" w:rsidRDefault="00304794" w:rsidP="00304794">
      <w:pPr>
        <w:jc w:val="both"/>
      </w:pPr>
    </w:p>
    <w:p w:rsidR="00304794" w:rsidRDefault="00304794" w:rsidP="00304794">
      <w:pPr>
        <w:jc w:val="both"/>
        <w:rPr>
          <w:rFonts w:ascii="Arial" w:hAnsi="Arial" w:cs="Arial"/>
          <w:vertAlign w:val="superscript"/>
        </w:rPr>
      </w:pPr>
    </w:p>
    <w:p w:rsidR="00304794" w:rsidRDefault="00304794" w:rsidP="00304794"/>
    <w:p w:rsidR="00304794" w:rsidRDefault="00304794" w:rsidP="00304794">
      <w:pPr>
        <w:jc w:val="center"/>
      </w:pPr>
      <w:r>
        <w:rPr>
          <w:rFonts w:cs="Times New Roman"/>
          <w:b/>
          <w:bCs/>
        </w:rPr>
        <w:t>Specyfikacja zamówienia do zapytania ofertowego na dostarczenie oraz zamontowanie 3 szt. witaczy.</w:t>
      </w:r>
    </w:p>
    <w:tbl>
      <w:tblPr>
        <w:tblpPr w:leftFromText="141" w:rightFromText="141" w:vertAnchor="text" w:horzAnchor="margin" w:tblpXSpec="center" w:tblpY="72"/>
        <w:tblW w:w="95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5"/>
        <w:gridCol w:w="1388"/>
        <w:gridCol w:w="2670"/>
      </w:tblGrid>
      <w:tr w:rsidR="00304794" w:rsidTr="00304794">
        <w:tc>
          <w:tcPr>
            <w:tcW w:w="5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Minimalne parametry</w:t>
            </w:r>
          </w:p>
        </w:tc>
        <w:tc>
          <w:tcPr>
            <w:tcW w:w="1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 spełnia parametr</w:t>
            </w:r>
          </w:p>
        </w:tc>
        <w:tc>
          <w:tcPr>
            <w:tcW w:w="2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jc w:val="center"/>
            </w:pPr>
            <w:r>
              <w:rPr>
                <w:b/>
                <w:bCs/>
              </w:rPr>
              <w:t>Uwagi</w:t>
            </w: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pacing w:line="100" w:lineRule="atLeast"/>
            </w:pPr>
            <w:r>
              <w:t>Wykonanie projektu witaczy potwierdzonego akceptacją Zamawiającego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pacing w:line="100" w:lineRule="atLeast"/>
            </w:pPr>
            <w:r>
              <w:t>Grafika w kolorystyce 4+4 z obu stron (wjazdowa i wyjazdowa)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  <w:r>
              <w:t>Wysokość w najniższym punkcie – co najmniej 4 m.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  <w:r>
              <w:t>Średnia szerokość – 1,45 m.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pacing w:line="100" w:lineRule="atLeast"/>
            </w:pPr>
            <w:r>
              <w:t>Podświetlenie logo miasta od wewnątrz świetlówkami typu LED, zasilane solarnie.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pacing w:line="100" w:lineRule="atLeast"/>
            </w:pPr>
            <w:r>
              <w:t>Dostarczenie witaczy do miejsca instalacji.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pacing w:line="100" w:lineRule="atLeast"/>
            </w:pPr>
            <w:r>
              <w:t>Zainstalowanie w miejscu niedostępnym dla postronnych źródła energii wystarczającego do oświetlenia witaczy po zmroku.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pacing w:line="100" w:lineRule="atLeast"/>
            </w:pPr>
            <w:r>
              <w:t>Zainstalowanie w miejscu niedostępnym dla postronnych urządzenia magazynującego energię wystarczającą do oświetlenia witaczy po zmroku.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pacing w:line="100" w:lineRule="atLeast"/>
            </w:pPr>
            <w:r>
              <w:t>Zainstalowanie w miejscu niedostępnym dla postronnych urządzenia uruchamiającego oświetlenie witaczy po zmroku.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pacing w:line="100" w:lineRule="atLeast"/>
            </w:pPr>
            <w:r>
              <w:t>Wykonanie witaczy z odpornej na korozję blachy o grubości co najmniej 1 mm.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  <w:tr w:rsidR="00304794" w:rsidTr="00304794">
        <w:tc>
          <w:tcPr>
            <w:tcW w:w="5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pacing w:line="100" w:lineRule="atLeast"/>
            </w:pPr>
            <w:r>
              <w:rPr>
                <w:rFonts w:cs="Times New Roman"/>
                <w:color w:val="000000"/>
              </w:rPr>
              <w:t>Usunięcie niepotrzebnych pozostałości starych witaczy.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  <w:jc w:val="center"/>
            </w:pPr>
            <w:r>
              <w:t>TAK/NIE*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94" w:rsidRDefault="00304794" w:rsidP="00304794">
            <w:pPr>
              <w:pStyle w:val="Zawartotabeli"/>
              <w:snapToGrid w:val="0"/>
            </w:pPr>
          </w:p>
        </w:tc>
      </w:tr>
    </w:tbl>
    <w:p w:rsidR="00304794" w:rsidRDefault="00304794" w:rsidP="00304794">
      <w:pPr>
        <w:jc w:val="center"/>
      </w:pPr>
    </w:p>
    <w:p w:rsidR="00304794" w:rsidRDefault="00304794" w:rsidP="00304794"/>
    <w:p w:rsidR="00304794" w:rsidRDefault="00304794" w:rsidP="00304794">
      <w:pPr>
        <w:rPr>
          <w:color w:val="FF3333"/>
        </w:rPr>
      </w:pPr>
    </w:p>
    <w:p w:rsidR="00304794" w:rsidRDefault="00304794" w:rsidP="00304794">
      <w:pPr>
        <w:rPr>
          <w:b/>
          <w:bCs/>
          <w:color w:val="000000"/>
        </w:rPr>
      </w:pPr>
      <w:r>
        <w:rPr>
          <w:b/>
          <w:bCs/>
          <w:color w:val="000000"/>
        </w:rPr>
        <w:t>* Niewłaściwe skreślić.</w:t>
      </w:r>
    </w:p>
    <w:p w:rsidR="00304794" w:rsidRDefault="00304794" w:rsidP="00304794">
      <w:pPr>
        <w:rPr>
          <w:b/>
          <w:bCs/>
          <w:color w:val="000000"/>
        </w:rPr>
      </w:pPr>
    </w:p>
    <w:p w:rsidR="00304794" w:rsidRDefault="00304794" w:rsidP="00304794">
      <w:pPr>
        <w:rPr>
          <w:color w:val="000000"/>
        </w:rPr>
      </w:pPr>
      <w:r>
        <w:rPr>
          <w:color w:val="000000"/>
        </w:rPr>
        <w:t>Witacze będą zlokalizowane przy:</w:t>
      </w:r>
    </w:p>
    <w:p w:rsidR="00304794" w:rsidRDefault="00304794" w:rsidP="0030479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Przy drodze wojewódzkiej 651, przy wjeździe do Gołdapi.</w:t>
      </w:r>
    </w:p>
    <w:p w:rsidR="00304794" w:rsidRDefault="00304794" w:rsidP="0030479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Przy drodze wojewódzkiej 650, przy wjeździe do Gołdapi.</w:t>
      </w:r>
    </w:p>
    <w:p w:rsidR="00304794" w:rsidRDefault="00304794" w:rsidP="00304794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Przy drodze krajowej 65, przy wjeździe do Gołdapi.</w:t>
      </w:r>
    </w:p>
    <w:p w:rsidR="00304794" w:rsidRDefault="00304794" w:rsidP="00304794">
      <w:pPr>
        <w:rPr>
          <w:color w:val="000000"/>
        </w:rPr>
      </w:pPr>
    </w:p>
    <w:p w:rsidR="00304794" w:rsidRDefault="00304794" w:rsidP="00304794">
      <w:pPr>
        <w:jc w:val="both"/>
        <w:rPr>
          <w:color w:val="000000"/>
        </w:rPr>
      </w:pPr>
      <w:r>
        <w:rPr>
          <w:color w:val="000000"/>
        </w:rPr>
        <w:t xml:space="preserve">W miejscu zamontowania witaczy znajdują się stare witacze lub ich pozostałości, których niepotrzebne elementy Wykonawca zobowiązuje się w ramach umowy usunąć na swój koszt. W miejscu zamontowania witaczy znajdują się gotowe fundamenty betonowe oraz stalowe ramy nadające się do użycia. </w:t>
      </w:r>
    </w:p>
    <w:p w:rsidR="00304794" w:rsidRDefault="00304794" w:rsidP="00304794">
      <w:pPr>
        <w:rPr>
          <w:color w:val="000000"/>
        </w:rPr>
      </w:pPr>
    </w:p>
    <w:p w:rsidR="00304794" w:rsidRDefault="00304794" w:rsidP="00304794">
      <w:pPr>
        <w:rPr>
          <w:color w:val="000000"/>
        </w:rPr>
      </w:pPr>
    </w:p>
    <w:p w:rsidR="00304794" w:rsidRDefault="00304794" w:rsidP="00304794">
      <w:pPr>
        <w:rPr>
          <w:b/>
          <w:bCs/>
          <w:color w:val="000000"/>
        </w:rPr>
      </w:pPr>
    </w:p>
    <w:p w:rsidR="006D1D70" w:rsidRDefault="006D1D70" w:rsidP="006D1D70">
      <w:pPr>
        <w:rPr>
          <w:rFonts w:cs="Times New Roman"/>
        </w:rPr>
      </w:pPr>
      <w:r>
        <w:rPr>
          <w:rFonts w:cs="Times New Roman"/>
          <w:b/>
          <w:bCs/>
        </w:rPr>
        <w:t xml:space="preserve">Załącznik nr 2 do zapytania ofertowego nr </w:t>
      </w:r>
      <w:r w:rsidR="006A1ED4">
        <w:rPr>
          <w:rFonts w:cs="Arial"/>
          <w:b/>
          <w:bCs/>
        </w:rPr>
        <w:t>OPR.2600.6.2017</w:t>
      </w:r>
    </w:p>
    <w:p w:rsidR="006D1D70" w:rsidRDefault="006D1D70" w:rsidP="006D1D70">
      <w:pPr>
        <w:ind w:right="340"/>
        <w:rPr>
          <w:rFonts w:cs="Times New Roman"/>
        </w:rPr>
      </w:pPr>
    </w:p>
    <w:p w:rsidR="006D1D70" w:rsidRDefault="006D1D70" w:rsidP="006D1D70">
      <w:pPr>
        <w:pBdr>
          <w:bottom w:val="single" w:sz="4" w:space="1" w:color="000000"/>
        </w:pBdr>
        <w:ind w:left="709" w:right="340"/>
        <w:rPr>
          <w:rFonts w:cs="Times New Roman"/>
          <w:b/>
        </w:rPr>
      </w:pPr>
    </w:p>
    <w:p w:rsidR="006D1D70" w:rsidRDefault="006D1D70" w:rsidP="006D1D70">
      <w:pPr>
        <w:pBdr>
          <w:bottom w:val="single" w:sz="4" w:space="1" w:color="000000"/>
        </w:pBdr>
        <w:ind w:left="709" w:right="340"/>
        <w:jc w:val="center"/>
        <w:rPr>
          <w:rFonts w:cs="Times New Roman"/>
        </w:rPr>
      </w:pPr>
      <w:r>
        <w:rPr>
          <w:rFonts w:cs="Times New Roman"/>
          <w:b/>
        </w:rPr>
        <w:t xml:space="preserve">F O R M U L A R Z   O F E R T O WY </w:t>
      </w:r>
    </w:p>
    <w:p w:rsidR="006D1D70" w:rsidRDefault="006D1D70" w:rsidP="006D1D70">
      <w:pPr>
        <w:pStyle w:val="Tekstpodstawowy"/>
        <w:ind w:left="851" w:right="62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D1D70" w:rsidRDefault="006D1D70" w:rsidP="006D1D70">
      <w:pPr>
        <w:autoSpaceDE w:val="0"/>
        <w:ind w:left="709"/>
        <w:rPr>
          <w:rFonts w:cs="Times New Roman"/>
        </w:rPr>
      </w:pPr>
    </w:p>
    <w:p w:rsidR="006D1D70" w:rsidRDefault="006D1D70" w:rsidP="006D1D70">
      <w:pPr>
        <w:autoSpaceDE w:val="0"/>
        <w:ind w:left="709"/>
        <w:rPr>
          <w:rFonts w:cs="Times New Roman"/>
        </w:rPr>
      </w:pPr>
      <w:r>
        <w:rPr>
          <w:rFonts w:cs="Times New Roman"/>
        </w:rPr>
        <w:t>Nazwa Wykonawcy  ......................................................................................................</w:t>
      </w:r>
    </w:p>
    <w:p w:rsidR="006D1D70" w:rsidRDefault="006D1D70" w:rsidP="006D1D70">
      <w:pPr>
        <w:autoSpaceDE w:val="0"/>
        <w:ind w:left="709"/>
        <w:rPr>
          <w:rFonts w:cs="Times New Roman"/>
        </w:rPr>
      </w:pPr>
    </w:p>
    <w:p w:rsidR="006D1D70" w:rsidRDefault="006D1D70" w:rsidP="006D1D70">
      <w:pPr>
        <w:autoSpaceDE w:val="0"/>
        <w:ind w:left="709"/>
        <w:rPr>
          <w:rFonts w:cs="Times New Roman"/>
        </w:rPr>
      </w:pPr>
      <w:r>
        <w:rPr>
          <w:rFonts w:cs="Times New Roman"/>
        </w:rPr>
        <w:t>Adres Wykonawcy .........................................................................................................</w:t>
      </w:r>
    </w:p>
    <w:p w:rsidR="006D1D70" w:rsidRDefault="006D1D70" w:rsidP="006D1D70">
      <w:pPr>
        <w:autoSpaceDE w:val="0"/>
        <w:ind w:left="709"/>
        <w:rPr>
          <w:rFonts w:cs="Times New Roman"/>
        </w:rPr>
      </w:pPr>
    </w:p>
    <w:p w:rsidR="006D1D70" w:rsidRDefault="006D1D70" w:rsidP="006D1D70">
      <w:pPr>
        <w:autoSpaceDE w:val="0"/>
        <w:ind w:left="709"/>
        <w:rPr>
          <w:rFonts w:cs="Times New Roman"/>
        </w:rPr>
      </w:pPr>
      <w:r>
        <w:rPr>
          <w:rFonts w:cs="Times New Roman"/>
        </w:rPr>
        <w:t xml:space="preserve">Faks /e-mail na, który Zamawiający ma przesyłać korespondencję </w:t>
      </w:r>
    </w:p>
    <w:p w:rsidR="006D1D70" w:rsidRDefault="006D1D70" w:rsidP="006D1D70">
      <w:pPr>
        <w:autoSpaceDE w:val="0"/>
        <w:ind w:left="709"/>
        <w:rPr>
          <w:rFonts w:cs="Times New Roman"/>
        </w:rPr>
      </w:pPr>
    </w:p>
    <w:p w:rsidR="006D1D70" w:rsidRDefault="006D1D70" w:rsidP="0027279E">
      <w:pPr>
        <w:autoSpaceDE w:val="0"/>
        <w:ind w:left="709"/>
        <w:rPr>
          <w:rFonts w:cs="Times New Roman"/>
        </w:rPr>
      </w:pPr>
      <w:r>
        <w:rPr>
          <w:rFonts w:cs="Times New Roman"/>
        </w:rPr>
        <w:t>…………………..................................................................................</w:t>
      </w:r>
      <w:r w:rsidR="0027279E">
        <w:rPr>
          <w:rFonts w:cs="Times New Roman"/>
        </w:rPr>
        <w:t>.............................</w:t>
      </w:r>
    </w:p>
    <w:p w:rsidR="0027279E" w:rsidRDefault="0027279E" w:rsidP="0027279E">
      <w:pPr>
        <w:autoSpaceDE w:val="0"/>
        <w:ind w:left="709"/>
        <w:rPr>
          <w:rFonts w:cs="Times New Roman"/>
        </w:rPr>
      </w:pPr>
      <w:bookmarkStart w:id="0" w:name="_GoBack"/>
      <w:bookmarkEnd w:id="0"/>
    </w:p>
    <w:p w:rsidR="006D1D70" w:rsidRDefault="006D1D70" w:rsidP="006D1D70">
      <w:pPr>
        <w:autoSpaceDE w:val="0"/>
        <w:ind w:left="709"/>
        <w:rPr>
          <w:rFonts w:cs="Times New Roman"/>
        </w:rPr>
      </w:pPr>
      <w:r>
        <w:rPr>
          <w:rFonts w:cs="Times New Roman"/>
        </w:rPr>
        <w:t>NIP  ....................................................................................................................................</w:t>
      </w:r>
    </w:p>
    <w:p w:rsidR="006D1D70" w:rsidRDefault="006D1D70" w:rsidP="006D1D70">
      <w:pPr>
        <w:autoSpaceDE w:val="0"/>
        <w:ind w:left="709"/>
        <w:rPr>
          <w:rFonts w:cs="Times New Roman"/>
        </w:rPr>
      </w:pPr>
    </w:p>
    <w:p w:rsidR="006D1D70" w:rsidRDefault="006D1D70" w:rsidP="006D1D70">
      <w:pPr>
        <w:autoSpaceDE w:val="0"/>
        <w:ind w:left="709"/>
        <w:rPr>
          <w:rFonts w:cs="Times New Roman"/>
          <w:b/>
        </w:rPr>
      </w:pPr>
      <w:r>
        <w:rPr>
          <w:rFonts w:cs="Times New Roman"/>
        </w:rPr>
        <w:t>REGON ..............................................................................................................................</w:t>
      </w:r>
    </w:p>
    <w:p w:rsidR="006D1D70" w:rsidRDefault="006D1D70" w:rsidP="006D1D70">
      <w:pPr>
        <w:autoSpaceDE w:val="0"/>
        <w:ind w:left="709"/>
        <w:rPr>
          <w:rFonts w:cs="Times New Roman"/>
          <w:b/>
        </w:rPr>
      </w:pPr>
    </w:p>
    <w:p w:rsidR="006D1D70" w:rsidRDefault="006D1D70" w:rsidP="006D1D70">
      <w:pPr>
        <w:autoSpaceDE w:val="0"/>
        <w:rPr>
          <w:rFonts w:cs="Times New Roman"/>
          <w:b/>
        </w:rPr>
      </w:pPr>
    </w:p>
    <w:p w:rsidR="006D1D70" w:rsidRDefault="006D1D70" w:rsidP="006D1D70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sz w:val="23"/>
          <w:szCs w:val="23"/>
        </w:rPr>
      </w:pPr>
      <w:r>
        <w:rPr>
          <w:rFonts w:eastAsia="Tahoma" w:cs="Times New Roman"/>
        </w:rPr>
        <w:t>W odpowiedzi na zapytanie ofertowe gminy Gołdap dotyczące dostarczenia oraz zamontowania 3 szt. witaczy (</w:t>
      </w:r>
      <w:r w:rsidR="006A1ED4">
        <w:rPr>
          <w:rFonts w:eastAsia="Tahoma" w:cs="Arial"/>
        </w:rPr>
        <w:t>OPR.2600.6.2017</w:t>
      </w:r>
      <w:r>
        <w:rPr>
          <w:rFonts w:eastAsia="Tahoma" w:cs="Times New Roman"/>
        </w:rPr>
        <w:t>) oferujemy  wykonanie przedmiotu zamówienia za łączną cenę:</w:t>
      </w:r>
    </w:p>
    <w:p w:rsidR="006D1D70" w:rsidRDefault="006D1D70" w:rsidP="006D1D70">
      <w:pPr>
        <w:jc w:val="both"/>
        <w:rPr>
          <w:sz w:val="23"/>
          <w:szCs w:val="23"/>
        </w:rPr>
      </w:pP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630"/>
        <w:gridCol w:w="4080"/>
        <w:gridCol w:w="2445"/>
        <w:gridCol w:w="2415"/>
      </w:tblGrid>
      <w:tr w:rsidR="006D1D70" w:rsidTr="002C632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jc w:val="both"/>
              <w:rPr>
                <w:rFonts w:cs="Times New Roman"/>
                <w:b/>
                <w:sz w:val="23"/>
                <w:szCs w:val="23"/>
              </w:rPr>
            </w:pPr>
            <w:r>
              <w:rPr>
                <w:rFonts w:cs="Times New Roman"/>
                <w:b/>
                <w:sz w:val="23"/>
                <w:szCs w:val="23"/>
              </w:rPr>
              <w:t>L.p.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sz w:val="23"/>
                <w:szCs w:val="23"/>
              </w:rPr>
              <w:t>Kategoria wydatku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pStyle w:val="TableContents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Cena netto</w:t>
            </w:r>
          </w:p>
          <w:p w:rsidR="006D1D70" w:rsidRDefault="006D1D70" w:rsidP="002C6320">
            <w:pPr>
              <w:rPr>
                <w:b/>
                <w:bCs/>
                <w:sz w:val="23"/>
                <w:szCs w:val="23"/>
              </w:rPr>
            </w:pPr>
            <w:r>
              <w:rPr>
                <w:rFonts w:cs="Times New Roman"/>
                <w:b/>
                <w:bCs/>
                <w:sz w:val="23"/>
                <w:szCs w:val="23"/>
              </w:rPr>
              <w:t>za cały okres obowiązywania umowy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pStyle w:val="TableContents"/>
              <w:rPr>
                <w:rFonts w:cs="Times New Roman"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Cena brutto</w:t>
            </w:r>
          </w:p>
          <w:p w:rsidR="006D1D70" w:rsidRDefault="006D1D70" w:rsidP="002C6320">
            <w:r>
              <w:rPr>
                <w:rFonts w:cs="Times New Roman"/>
                <w:b/>
                <w:bCs/>
                <w:sz w:val="23"/>
                <w:szCs w:val="23"/>
              </w:rPr>
              <w:t>za cały okres obowiązywania umowy</w:t>
            </w:r>
          </w:p>
        </w:tc>
      </w:tr>
      <w:tr w:rsidR="006D1D70" w:rsidTr="002C632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Witacze - 3 sztuki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D1D70" w:rsidTr="002C6320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Projekt witaczy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D1D70" w:rsidTr="002C632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</w:rPr>
              <w:t>Transport na miejsce montażu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D1D70" w:rsidTr="002C632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jc w:val="both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Pięcioletni serwis gwarancyjny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</w:tr>
      <w:tr w:rsidR="006D1D70" w:rsidTr="002C6320"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snapToGrid w:val="0"/>
              <w:jc w:val="right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jc w:val="right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b/>
                <w:sz w:val="23"/>
                <w:szCs w:val="23"/>
              </w:rPr>
              <w:t>OGÓŁEM: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D70" w:rsidRDefault="006D1D70" w:rsidP="002C6320">
            <w:pPr>
              <w:snapToGrid w:val="0"/>
              <w:jc w:val="both"/>
              <w:rPr>
                <w:rFonts w:cs="Times New Roman"/>
                <w:sz w:val="23"/>
                <w:szCs w:val="23"/>
              </w:rPr>
            </w:pPr>
          </w:p>
        </w:tc>
      </w:tr>
    </w:tbl>
    <w:p w:rsidR="006D1D70" w:rsidRDefault="006D1D70" w:rsidP="006D1D70">
      <w:pPr>
        <w:jc w:val="both"/>
        <w:rPr>
          <w:rFonts w:eastAsia="Tahoma" w:cs="Times New Roman"/>
        </w:rPr>
      </w:pPr>
    </w:p>
    <w:p w:rsidR="006D1D70" w:rsidRDefault="006D1D70" w:rsidP="006D1D70">
      <w:pPr>
        <w:tabs>
          <w:tab w:val="left" w:pos="0"/>
          <w:tab w:val="left" w:pos="360"/>
        </w:tabs>
        <w:spacing w:before="113" w:line="2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1. Oświadczamy, że zdobyliśmy konieczne informacje dotyczące realizacji zamówienia oraz przygotowania i złożenia oferty.</w:t>
      </w:r>
    </w:p>
    <w:p w:rsidR="006D1D70" w:rsidRDefault="006D1D70" w:rsidP="006D1D70">
      <w:pPr>
        <w:tabs>
          <w:tab w:val="left" w:pos="2475"/>
          <w:tab w:val="left" w:pos="2835"/>
        </w:tabs>
        <w:jc w:val="both"/>
        <w:rPr>
          <w:rFonts w:cs="Times New Roman"/>
          <w:shd w:val="clear" w:color="auto" w:fill="FFFFFF"/>
        </w:rPr>
      </w:pPr>
      <w:r>
        <w:rPr>
          <w:rFonts w:eastAsia="Tahoma" w:cs="Times New Roman"/>
        </w:rPr>
        <w:t>2. Oświadczamy, że wynagrodzenie (cena) zawiera wszystkie koszty związane z realizacją przedmiotu zamówienia.</w:t>
      </w:r>
    </w:p>
    <w:p w:rsidR="006D1D70" w:rsidRPr="006A1ED4" w:rsidRDefault="006D1D70" w:rsidP="006D1D7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3. Oświadczamy, że uważamy się </w:t>
      </w:r>
      <w:r w:rsidRPr="006A1ED4">
        <w:rPr>
          <w:rFonts w:cs="Times New Roman"/>
          <w:shd w:val="clear" w:color="auto" w:fill="FFFFFF"/>
        </w:rPr>
        <w:t xml:space="preserve">związani niniejszą ofertą przez okres </w:t>
      </w:r>
      <w:r w:rsidRPr="006A1ED4">
        <w:rPr>
          <w:rFonts w:cs="Times New Roman"/>
          <w:b/>
          <w:bCs/>
          <w:shd w:val="clear" w:color="auto" w:fill="FFFFFF"/>
        </w:rPr>
        <w:t>21</w:t>
      </w:r>
      <w:r w:rsidRPr="006A1ED4">
        <w:rPr>
          <w:rFonts w:cs="Times New Roman"/>
          <w:b/>
          <w:shd w:val="clear" w:color="auto" w:fill="FFFFFF"/>
        </w:rPr>
        <w:t xml:space="preserve"> dni </w:t>
      </w:r>
      <w:r w:rsidRPr="006A1ED4">
        <w:rPr>
          <w:rFonts w:cs="Times New Roman"/>
          <w:shd w:val="clear" w:color="auto" w:fill="FFFFFF"/>
        </w:rPr>
        <w:t>licząc od dnia upływu terminu wyznaczonego do składania ofert.</w:t>
      </w:r>
    </w:p>
    <w:p w:rsidR="006D1D70" w:rsidRPr="006A1ED4" w:rsidRDefault="006D1D70" w:rsidP="006D1D7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hd w:val="clear" w:color="auto" w:fill="FFFFFF"/>
        </w:rPr>
      </w:pPr>
      <w:r w:rsidRPr="006A1ED4">
        <w:rPr>
          <w:rFonts w:cs="Times New Roman"/>
          <w:shd w:val="clear" w:color="auto" w:fill="FFFFFF"/>
        </w:rPr>
        <w:t>4. W</w:t>
      </w:r>
      <w:r w:rsidRPr="006A1ED4">
        <w:rPr>
          <w:rStyle w:val="Hipercze"/>
          <w:rFonts w:eastAsia="Times New Roman" w:cs="Times New Roman"/>
          <w:color w:val="auto"/>
          <w:u w:val="none"/>
          <w:shd w:val="clear" w:color="auto" w:fill="FFFFFF"/>
        </w:rPr>
        <w:t xml:space="preserve"> przypadku wyboru naszej oferty zobowiązujemy się do zawarcia umowy w miejscu i w terminie wyznaczonym przez zamawiającego.</w:t>
      </w:r>
    </w:p>
    <w:p w:rsidR="006D1D70" w:rsidRPr="006A1ED4" w:rsidRDefault="006D1D70" w:rsidP="006D1D7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hd w:val="clear" w:color="auto" w:fill="FFFFFF"/>
        </w:rPr>
      </w:pPr>
      <w:r w:rsidRPr="006A1ED4">
        <w:rPr>
          <w:rFonts w:cs="Times New Roman"/>
          <w:shd w:val="clear" w:color="auto" w:fill="FFFFFF"/>
        </w:rPr>
        <w:t>5. Zobowiązujemy się do wykonania zamówienia w terminie do: dostarczenie projektu w ciągu 5 dni kalendarzowych od podpisania umowy, instalacja witaczy we wskazanych miejscach w ciągu 21 dni kalendarzowych od dnia akceptacji projektu przez Zamawiającego.</w:t>
      </w:r>
    </w:p>
    <w:p w:rsidR="006D1D70" w:rsidRDefault="006D1D70" w:rsidP="006D1D7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hd w:val="clear" w:color="auto" w:fill="FFFFFF"/>
        </w:rPr>
      </w:pPr>
      <w:r w:rsidRPr="006A1ED4">
        <w:rPr>
          <w:rFonts w:cs="Times New Roman"/>
          <w:shd w:val="clear" w:color="auto" w:fill="FFFFFF"/>
        </w:rPr>
        <w:t xml:space="preserve">6. Oświadczamy, że udzielamy </w:t>
      </w:r>
      <w:r w:rsidRPr="006A1ED4">
        <w:rPr>
          <w:rFonts w:cs="Times New Roman"/>
          <w:b/>
          <w:bCs/>
          <w:shd w:val="clear" w:color="auto" w:fill="FFFFFF"/>
        </w:rPr>
        <w:t>30</w:t>
      </w:r>
      <w:r w:rsidRPr="006A1ED4">
        <w:rPr>
          <w:rFonts w:cs="Times New Roman"/>
          <w:shd w:val="clear" w:color="auto" w:fill="FFFFFF"/>
        </w:rPr>
        <w:t xml:space="preserve"> dniowego terminu </w:t>
      </w:r>
      <w:r>
        <w:rPr>
          <w:rFonts w:cs="Times New Roman"/>
          <w:shd w:val="clear" w:color="auto" w:fill="FFFFFF"/>
        </w:rPr>
        <w:t>płatności.</w:t>
      </w:r>
    </w:p>
    <w:p w:rsidR="006D1D70" w:rsidRPr="006A1ED4" w:rsidRDefault="006D1D70" w:rsidP="006D1D70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b/>
          <w:shd w:val="clear" w:color="auto" w:fill="FFFFFF"/>
        </w:rPr>
      </w:pPr>
      <w:r w:rsidRPr="006A1ED4">
        <w:rPr>
          <w:rFonts w:cs="Times New Roman"/>
          <w:shd w:val="clear" w:color="auto" w:fill="FFFFFF"/>
        </w:rPr>
        <w:t>7. P</w:t>
      </w:r>
      <w:r w:rsidRPr="006A1ED4">
        <w:rPr>
          <w:rStyle w:val="Hipercze"/>
          <w:rFonts w:eastAsia="Times New Roman" w:cs="Times New Roman"/>
          <w:color w:val="auto"/>
          <w:u w:val="none"/>
          <w:shd w:val="clear" w:color="auto" w:fill="FFFFFF"/>
        </w:rPr>
        <w:t xml:space="preserve">osiadamy doświadczenie w realizacji minimum 3 projektów podobnych do przedmiotu </w:t>
      </w:r>
      <w:r w:rsidRPr="006A1ED4">
        <w:rPr>
          <w:rStyle w:val="Hipercze"/>
          <w:rFonts w:eastAsia="Times New Roman" w:cs="Times New Roman"/>
          <w:color w:val="auto"/>
          <w:u w:val="none"/>
          <w:shd w:val="clear" w:color="auto" w:fill="FFFFFF"/>
        </w:rPr>
        <w:lastRenderedPageBreak/>
        <w:t xml:space="preserve">zamówienia, na potwierdzenie czego załączamy wykaz zrealizowanych projektów oraz dokumentację zdjęciową. </w:t>
      </w:r>
    </w:p>
    <w:p w:rsidR="006D1D70" w:rsidRDefault="006D1D70" w:rsidP="006D1D70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  <w:r w:rsidRPr="006A1ED4">
        <w:rPr>
          <w:rFonts w:cs="Times New Roman"/>
          <w:b/>
          <w:shd w:val="clear" w:color="auto" w:fill="FFFFFF"/>
        </w:rPr>
        <w:tab/>
      </w:r>
      <w:r w:rsidR="006A1ED4">
        <w:rPr>
          <w:rFonts w:cs="Times New Roman"/>
          <w:b/>
          <w:shd w:val="clear" w:color="auto" w:fill="FFFFFF"/>
        </w:rPr>
        <w:t xml:space="preserve">                                                   </w:t>
      </w:r>
      <w:r w:rsidRPr="006A1ED4">
        <w:rPr>
          <w:rFonts w:cs="Times New Roman"/>
          <w:b/>
          <w:shd w:val="clear" w:color="auto" w:fill="FFFFFF"/>
        </w:rPr>
        <w:t>Ofertę podpisali :</w:t>
      </w:r>
      <w:r w:rsidRPr="006A1ED4">
        <w:rPr>
          <w:rFonts w:cs="Times New Roman"/>
          <w:shd w:val="clear" w:color="auto" w:fill="FFFFFF"/>
        </w:rPr>
        <w:tab/>
      </w:r>
      <w:r>
        <w:rPr>
          <w:rFonts w:cs="Times New Roman"/>
          <w:shd w:val="clear" w:color="auto" w:fill="FFFFFF"/>
        </w:rPr>
        <w:t xml:space="preserve">             </w:t>
      </w:r>
      <w:r>
        <w:rPr>
          <w:rFonts w:cs="Times New Roman"/>
          <w:shd w:val="clear" w:color="auto" w:fill="FFFFFF"/>
        </w:rPr>
        <w:tab/>
      </w:r>
      <w:r>
        <w:rPr>
          <w:rFonts w:cs="Times New Roman"/>
          <w:shd w:val="clear" w:color="auto" w:fill="FFFFFF"/>
        </w:rPr>
        <w:tab/>
      </w:r>
    </w:p>
    <w:p w:rsidR="006D1D70" w:rsidRDefault="006D1D70" w:rsidP="006D1D70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  <w:t xml:space="preserve">                                                             ..................................................................</w:t>
      </w:r>
    </w:p>
    <w:p w:rsidR="006D1D70" w:rsidRDefault="006D1D70" w:rsidP="006D1D70">
      <w:pPr>
        <w:tabs>
          <w:tab w:val="center" w:pos="4896"/>
          <w:tab w:val="right" w:pos="9432"/>
        </w:tabs>
        <w:jc w:val="right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/podpis i pieczęć uprawnionego przedstawiciela Wykonawcy/ </w:t>
      </w:r>
    </w:p>
    <w:p w:rsidR="006D1D70" w:rsidRDefault="006D1D70" w:rsidP="006D1D70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</w:p>
    <w:p w:rsidR="006D1D70" w:rsidRDefault="006D1D70" w:rsidP="006D1D70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</w:p>
    <w:p w:rsidR="006D1D70" w:rsidRDefault="006D1D70" w:rsidP="006D1D70">
      <w:pPr>
        <w:tabs>
          <w:tab w:val="center" w:pos="4896"/>
          <w:tab w:val="right" w:pos="9432"/>
        </w:tabs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...................................., dnia ............................</w:t>
      </w:r>
    </w:p>
    <w:p w:rsidR="0045234C" w:rsidRDefault="0045234C"/>
    <w:sectPr w:rsidR="0045234C" w:rsidSect="006A1ED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61"/>
    <w:rsid w:val="0027279E"/>
    <w:rsid w:val="00304794"/>
    <w:rsid w:val="0045234C"/>
    <w:rsid w:val="00567CB5"/>
    <w:rsid w:val="006A1ED4"/>
    <w:rsid w:val="006D1D70"/>
    <w:rsid w:val="009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CD6E"/>
  <w15:chartTrackingRefBased/>
  <w15:docId w15:val="{46E656A1-C335-46C6-AE76-3BB5E0C6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047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04794"/>
    <w:pPr>
      <w:suppressLineNumbers/>
    </w:pPr>
  </w:style>
  <w:style w:type="character" w:styleId="Hipercze">
    <w:name w:val="Hyperlink"/>
    <w:rsid w:val="006D1D7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D1D70"/>
    <w:pPr>
      <w:widowControl/>
    </w:pPr>
    <w:rPr>
      <w:rFonts w:ascii="Arial" w:eastAsia="Times New Roman" w:hAnsi="Arial" w:cs="Arial"/>
      <w:color w:val="000000"/>
      <w:kern w:val="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6D1D70"/>
    <w:rPr>
      <w:rFonts w:ascii="Arial" w:eastAsia="Times New Roman" w:hAnsi="Arial" w:cs="Arial"/>
      <w:color w:val="000000"/>
      <w:sz w:val="26"/>
      <w:szCs w:val="26"/>
      <w:lang w:eastAsia="ar-SA"/>
    </w:rPr>
  </w:style>
  <w:style w:type="paragraph" w:customStyle="1" w:styleId="TableContents">
    <w:name w:val="Table Contents"/>
    <w:basedOn w:val="Normalny"/>
    <w:rsid w:val="006D1D70"/>
    <w:pPr>
      <w:suppressLineNumbers/>
      <w:textAlignment w:val="baseline"/>
    </w:pPr>
    <w:rPr>
      <w:rFonts w:eastAsia="Lucida Sans Unico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ED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ED4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E450-674D-406A-A844-D8FBCE7C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4</cp:revision>
  <cp:lastPrinted>2017-03-24T09:22:00Z</cp:lastPrinted>
  <dcterms:created xsi:type="dcterms:W3CDTF">2017-03-23T10:53:00Z</dcterms:created>
  <dcterms:modified xsi:type="dcterms:W3CDTF">2017-03-24T09:38:00Z</dcterms:modified>
</cp:coreProperties>
</file>