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54733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E6A219" w14:textId="23733A5B" w:rsidR="007F6E22" w:rsidRDefault="00B011A8" w:rsidP="00412F15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  <w:r w:rsidR="00C7280B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C7280B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C7280B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C7280B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C7280B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C7280B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C7280B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C7280B" w:rsidRPr="00C7280B">
        <w:rPr>
          <w:rFonts w:asciiTheme="majorHAnsi" w:hAnsiTheme="majorHAnsi" w:cstheme="majorHAnsi"/>
          <w:sz w:val="22"/>
          <w:szCs w:val="22"/>
        </w:rPr>
        <w:t xml:space="preserve">Gołdap, </w:t>
      </w:r>
      <w:r w:rsidR="006B1FA7">
        <w:rPr>
          <w:rFonts w:asciiTheme="majorHAnsi" w:hAnsiTheme="majorHAnsi" w:cstheme="majorHAnsi"/>
          <w:sz w:val="22"/>
          <w:szCs w:val="22"/>
        </w:rPr>
        <w:t>17</w:t>
      </w:r>
      <w:r w:rsidR="00C7280B" w:rsidRPr="00C7280B">
        <w:rPr>
          <w:rFonts w:asciiTheme="majorHAnsi" w:hAnsiTheme="majorHAnsi" w:cstheme="majorHAnsi"/>
          <w:sz w:val="22"/>
          <w:szCs w:val="22"/>
        </w:rPr>
        <w:t xml:space="preserve"> </w:t>
      </w:r>
      <w:r w:rsidR="006B1FA7">
        <w:rPr>
          <w:rFonts w:asciiTheme="majorHAnsi" w:hAnsiTheme="majorHAnsi" w:cstheme="majorHAnsi"/>
          <w:sz w:val="22"/>
          <w:szCs w:val="22"/>
        </w:rPr>
        <w:t>październik</w:t>
      </w:r>
      <w:r w:rsidR="00C7280B" w:rsidRPr="00C7280B">
        <w:rPr>
          <w:rFonts w:asciiTheme="majorHAnsi" w:hAnsiTheme="majorHAnsi" w:cstheme="majorHAnsi"/>
          <w:sz w:val="22"/>
          <w:szCs w:val="22"/>
        </w:rPr>
        <w:t xml:space="preserve"> 2022 r.</w:t>
      </w:r>
    </w:p>
    <w:p w14:paraId="706EDB23" w14:textId="5C712C29" w:rsidR="00C7280B" w:rsidRDefault="00C7280B" w:rsidP="00412F15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WA.1431.</w:t>
      </w:r>
      <w:r w:rsidR="00734D60">
        <w:rPr>
          <w:rFonts w:asciiTheme="majorHAnsi" w:hAnsiTheme="majorHAnsi" w:cstheme="majorHAnsi"/>
          <w:b/>
          <w:bCs/>
          <w:sz w:val="22"/>
          <w:szCs w:val="22"/>
        </w:rPr>
        <w:t>100</w:t>
      </w:r>
      <w:r>
        <w:rPr>
          <w:rFonts w:asciiTheme="majorHAnsi" w:hAnsiTheme="majorHAnsi" w:cstheme="majorHAnsi"/>
          <w:b/>
          <w:bCs/>
          <w:sz w:val="22"/>
          <w:szCs w:val="22"/>
        </w:rPr>
        <w:t>.2022</w:t>
      </w:r>
    </w:p>
    <w:p w14:paraId="7CB80BF7" w14:textId="77777777" w:rsidR="008A51FD" w:rsidRDefault="008A51FD" w:rsidP="00412F15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143536D" w14:textId="22938976" w:rsidR="008A51FD" w:rsidRPr="008A51FD" w:rsidRDefault="008A51FD" w:rsidP="008A51FD">
      <w:pPr>
        <w:pStyle w:val="Textbody"/>
        <w:spacing w:before="57" w:after="57" w:line="276" w:lineRule="auto"/>
        <w:ind w:left="5245"/>
        <w:jc w:val="center"/>
        <w:rPr>
          <w:rFonts w:asciiTheme="majorHAnsi" w:hAnsiTheme="majorHAnsi" w:cstheme="majorHAnsi"/>
          <w:sz w:val="22"/>
          <w:szCs w:val="22"/>
        </w:rPr>
      </w:pPr>
    </w:p>
    <w:p w14:paraId="688F7742" w14:textId="77777777" w:rsidR="0088096F" w:rsidRPr="00412F15" w:rsidRDefault="0088096F" w:rsidP="0088096F">
      <w:pPr>
        <w:pStyle w:val="Textbody"/>
        <w:spacing w:before="57" w:after="57"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297640DF" w14:textId="77777777" w:rsidR="00412F15" w:rsidRPr="00412F15" w:rsidRDefault="00412F15" w:rsidP="00412F15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A4A6A25" w14:textId="733BF4EA" w:rsidR="007D03B7" w:rsidRDefault="00412F15" w:rsidP="00412F15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12F15">
        <w:rPr>
          <w:rFonts w:asciiTheme="majorHAnsi" w:hAnsiTheme="majorHAnsi" w:cstheme="majorHAnsi"/>
          <w:sz w:val="22"/>
          <w:szCs w:val="22"/>
        </w:rPr>
        <w:tab/>
        <w:t xml:space="preserve">W odpowiedzi na wniosek z </w:t>
      </w:r>
      <w:r w:rsidR="00233BFD">
        <w:rPr>
          <w:rFonts w:asciiTheme="majorHAnsi" w:hAnsiTheme="majorHAnsi" w:cstheme="majorHAnsi"/>
          <w:sz w:val="22"/>
          <w:szCs w:val="22"/>
        </w:rPr>
        <w:t>29.09.</w:t>
      </w:r>
      <w:r>
        <w:rPr>
          <w:rFonts w:asciiTheme="majorHAnsi" w:hAnsiTheme="majorHAnsi" w:cstheme="majorHAnsi"/>
          <w:sz w:val="22"/>
          <w:szCs w:val="22"/>
        </w:rPr>
        <w:t>202</w:t>
      </w:r>
      <w:r w:rsidR="001922CC">
        <w:rPr>
          <w:rFonts w:asciiTheme="majorHAnsi" w:hAnsiTheme="majorHAnsi" w:cstheme="majorHAnsi"/>
          <w:sz w:val="22"/>
          <w:szCs w:val="22"/>
        </w:rPr>
        <w:t>2</w:t>
      </w:r>
      <w:r w:rsidRPr="00412F15">
        <w:rPr>
          <w:rFonts w:asciiTheme="majorHAnsi" w:hAnsiTheme="majorHAnsi" w:cstheme="majorHAnsi"/>
          <w:sz w:val="22"/>
          <w:szCs w:val="22"/>
        </w:rPr>
        <w:t xml:space="preserve"> roku o udostępnienie informacji publicznej  </w:t>
      </w:r>
      <w:r w:rsidR="001922CC">
        <w:rPr>
          <w:rFonts w:asciiTheme="majorHAnsi" w:hAnsiTheme="majorHAnsi" w:cstheme="majorHAnsi"/>
          <w:sz w:val="22"/>
          <w:szCs w:val="22"/>
        </w:rPr>
        <w:t>dotyczącej wydanych decyzji administracyjnych w sprawie warunków zabudowy dla elektrowni fotowoltaicznych</w:t>
      </w:r>
      <w:r w:rsidR="00734D60">
        <w:rPr>
          <w:rFonts w:asciiTheme="majorHAnsi" w:hAnsiTheme="majorHAnsi" w:cstheme="majorHAnsi"/>
          <w:sz w:val="22"/>
          <w:szCs w:val="22"/>
        </w:rPr>
        <w:t>, turbin wiatrowych, magazynów energii i in</w:t>
      </w:r>
      <w:r w:rsidR="00A90B43">
        <w:rPr>
          <w:rFonts w:asciiTheme="majorHAnsi" w:hAnsiTheme="majorHAnsi" w:cstheme="majorHAnsi"/>
          <w:sz w:val="22"/>
          <w:szCs w:val="22"/>
        </w:rPr>
        <w:t>n</w:t>
      </w:r>
      <w:r w:rsidR="00734D60">
        <w:rPr>
          <w:rFonts w:asciiTheme="majorHAnsi" w:hAnsiTheme="majorHAnsi" w:cstheme="majorHAnsi"/>
          <w:sz w:val="22"/>
          <w:szCs w:val="22"/>
        </w:rPr>
        <w:t xml:space="preserve">ych źródłach wytwórczych energii odnawialnej </w:t>
      </w:r>
      <w:r w:rsidR="001922CC">
        <w:rPr>
          <w:rFonts w:asciiTheme="majorHAnsi" w:hAnsiTheme="majorHAnsi" w:cstheme="majorHAnsi"/>
          <w:sz w:val="22"/>
          <w:szCs w:val="22"/>
        </w:rPr>
        <w:t xml:space="preserve">na obszarze Gminy Gołdap z podaniem lokalizacji, wnioskowanej mocy </w:t>
      </w:r>
      <w:r w:rsidR="004C3084">
        <w:rPr>
          <w:rFonts w:asciiTheme="majorHAnsi" w:hAnsiTheme="majorHAnsi" w:cstheme="majorHAnsi"/>
          <w:sz w:val="22"/>
          <w:szCs w:val="22"/>
        </w:rPr>
        <w:t xml:space="preserve">farm i </w:t>
      </w:r>
      <w:r w:rsidR="00A90B43">
        <w:rPr>
          <w:rFonts w:asciiTheme="majorHAnsi" w:hAnsiTheme="majorHAnsi" w:cstheme="majorHAnsi"/>
          <w:sz w:val="22"/>
          <w:szCs w:val="22"/>
        </w:rPr>
        <w:t>w</w:t>
      </w:r>
      <w:r w:rsidR="00734D60">
        <w:rPr>
          <w:rFonts w:asciiTheme="majorHAnsi" w:hAnsiTheme="majorHAnsi" w:cstheme="majorHAnsi"/>
          <w:sz w:val="22"/>
          <w:szCs w:val="22"/>
        </w:rPr>
        <w:t>nioskodawcy</w:t>
      </w:r>
      <w:r w:rsidR="004C3084">
        <w:rPr>
          <w:rFonts w:asciiTheme="majorHAnsi" w:hAnsiTheme="majorHAnsi" w:cstheme="majorHAnsi"/>
          <w:sz w:val="22"/>
          <w:szCs w:val="22"/>
        </w:rPr>
        <w:t xml:space="preserve"> oraz obecnie prowadzonych postępowań w tym temacie w latach 2017-2022 w odpowiedzi przekazuję rejestr wydanych decyzji z lat 2018-2022</w:t>
      </w:r>
      <w:r w:rsidR="007F6E22">
        <w:rPr>
          <w:rFonts w:asciiTheme="majorHAnsi" w:hAnsiTheme="majorHAnsi" w:cstheme="majorHAnsi"/>
          <w:sz w:val="22"/>
          <w:szCs w:val="22"/>
        </w:rPr>
        <w:t xml:space="preserve"> </w:t>
      </w:r>
      <w:r w:rsidR="004C3084">
        <w:rPr>
          <w:rFonts w:asciiTheme="majorHAnsi" w:hAnsiTheme="majorHAnsi" w:cstheme="majorHAnsi"/>
          <w:sz w:val="22"/>
          <w:szCs w:val="22"/>
        </w:rPr>
        <w:t>r.</w:t>
      </w:r>
    </w:p>
    <w:p w14:paraId="0819C4C5" w14:textId="048265AC" w:rsidR="00734D60" w:rsidRDefault="00734D60" w:rsidP="00A90B43">
      <w:pPr>
        <w:pStyle w:val="Textbody"/>
        <w:spacing w:before="57" w:after="57" w:line="276" w:lineRule="auto"/>
        <w:ind w:firstLine="709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Jednocześnie informuję,</w:t>
      </w:r>
      <w:r w:rsidR="00A90B43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że</w:t>
      </w:r>
      <w:r w:rsidR="00A90B43">
        <w:rPr>
          <w:rFonts w:asciiTheme="majorHAnsi" w:hAnsiTheme="majorHAnsi" w:cstheme="majorHAnsi"/>
          <w:sz w:val="22"/>
          <w:szCs w:val="22"/>
        </w:rPr>
        <w:t xml:space="preserve"> ostatnio uchwalono </w:t>
      </w:r>
      <w:r w:rsidR="00A90B43" w:rsidRPr="00A90B43">
        <w:rPr>
          <w:rFonts w:asciiTheme="majorHAnsi" w:hAnsiTheme="majorHAnsi" w:cstheme="majorHAnsi"/>
          <w:sz w:val="22"/>
          <w:szCs w:val="22"/>
        </w:rPr>
        <w:t>Studium Uwarunkowań i Kierunków Zagospodarowania Przestrzennego Miasta i Gminy Gołdap, zatwierdzonym uchwałą Nr LIX/436/2022 Rady Miejskiej w Gołdapi z dnia 26 września 2022 roku</w:t>
      </w:r>
      <w:r w:rsidR="00A90B43">
        <w:rPr>
          <w:rFonts w:asciiTheme="majorHAnsi" w:hAnsiTheme="majorHAnsi" w:cstheme="majorHAnsi"/>
          <w:sz w:val="22"/>
          <w:szCs w:val="22"/>
        </w:rPr>
        <w:t>, gdzie nie wskazano terenów dla lokalizacji instalacji fotowoltaicznych o mocy powyżej 100kW.</w:t>
      </w:r>
    </w:p>
    <w:p w14:paraId="70275F2A" w14:textId="77777777" w:rsidR="00412F15" w:rsidRPr="00412F15" w:rsidRDefault="00412F15" w:rsidP="00412F15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17AB92F" w14:textId="77777777" w:rsidR="00412F15" w:rsidRPr="00412F15" w:rsidRDefault="00412F15" w:rsidP="00412F15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817F6A0" w14:textId="7A804CA9" w:rsidR="003B0CA4" w:rsidRDefault="00412F15" w:rsidP="00412F15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12F15">
        <w:rPr>
          <w:rFonts w:asciiTheme="majorHAnsi" w:hAnsiTheme="majorHAnsi" w:cstheme="majorHAnsi"/>
          <w:sz w:val="22"/>
          <w:szCs w:val="22"/>
        </w:rPr>
        <w:tab/>
      </w:r>
      <w:r w:rsidRPr="00412F15">
        <w:rPr>
          <w:rFonts w:asciiTheme="majorHAnsi" w:hAnsiTheme="majorHAnsi" w:cstheme="majorHAnsi"/>
          <w:sz w:val="22"/>
          <w:szCs w:val="22"/>
        </w:rPr>
        <w:tab/>
      </w:r>
      <w:r w:rsidRPr="00412F15">
        <w:rPr>
          <w:rFonts w:asciiTheme="majorHAnsi" w:hAnsiTheme="majorHAnsi" w:cstheme="majorHAnsi"/>
          <w:sz w:val="22"/>
          <w:szCs w:val="22"/>
        </w:rPr>
        <w:tab/>
      </w:r>
      <w:r w:rsidRPr="00412F15">
        <w:rPr>
          <w:rFonts w:asciiTheme="majorHAnsi" w:hAnsiTheme="majorHAnsi" w:cstheme="majorHAnsi"/>
          <w:sz w:val="22"/>
          <w:szCs w:val="22"/>
        </w:rPr>
        <w:tab/>
      </w:r>
      <w:r w:rsidRPr="00412F15">
        <w:rPr>
          <w:rFonts w:asciiTheme="majorHAnsi" w:hAnsiTheme="majorHAnsi" w:cstheme="majorHAnsi"/>
          <w:sz w:val="22"/>
          <w:szCs w:val="22"/>
        </w:rPr>
        <w:tab/>
      </w:r>
      <w:r w:rsidRPr="00412F15">
        <w:rPr>
          <w:rFonts w:asciiTheme="majorHAnsi" w:hAnsiTheme="majorHAnsi" w:cstheme="majorHAnsi"/>
          <w:sz w:val="22"/>
          <w:szCs w:val="22"/>
        </w:rPr>
        <w:tab/>
      </w:r>
      <w:r w:rsidRPr="00412F15">
        <w:rPr>
          <w:rFonts w:asciiTheme="majorHAnsi" w:hAnsiTheme="majorHAnsi" w:cstheme="majorHAnsi"/>
          <w:sz w:val="22"/>
          <w:szCs w:val="22"/>
        </w:rPr>
        <w:tab/>
      </w:r>
      <w:r w:rsidRPr="00412F15">
        <w:rPr>
          <w:rFonts w:asciiTheme="majorHAnsi" w:hAnsiTheme="majorHAnsi" w:cstheme="majorHAnsi"/>
          <w:sz w:val="22"/>
          <w:szCs w:val="22"/>
        </w:rPr>
        <w:tab/>
      </w:r>
      <w:r w:rsidRPr="00412F15">
        <w:rPr>
          <w:rFonts w:asciiTheme="majorHAnsi" w:hAnsiTheme="majorHAnsi" w:cstheme="majorHAnsi"/>
          <w:sz w:val="22"/>
          <w:szCs w:val="22"/>
        </w:rPr>
        <w:tab/>
      </w:r>
      <w:r w:rsidR="001B5BF0">
        <w:rPr>
          <w:rFonts w:asciiTheme="majorHAnsi" w:hAnsiTheme="majorHAnsi" w:cstheme="majorHAnsi"/>
          <w:sz w:val="22"/>
          <w:szCs w:val="22"/>
        </w:rPr>
        <w:tab/>
      </w:r>
      <w:r w:rsidRPr="00412F15">
        <w:rPr>
          <w:rFonts w:asciiTheme="majorHAnsi" w:hAnsiTheme="majorHAnsi" w:cstheme="majorHAnsi"/>
          <w:sz w:val="22"/>
          <w:szCs w:val="22"/>
        </w:rPr>
        <w:t>Z poważaniem</w:t>
      </w:r>
    </w:p>
    <w:p w14:paraId="6A899818" w14:textId="77777777" w:rsidR="001B5BF0" w:rsidRPr="001B5BF0" w:rsidRDefault="001B5BF0" w:rsidP="001B5BF0">
      <w:pPr>
        <w:ind w:left="6379"/>
        <w:jc w:val="center"/>
        <w:rPr>
          <w:rFonts w:cs="Times New Roman"/>
          <w:b/>
          <w:bCs/>
          <w:sz w:val="18"/>
          <w:szCs w:val="18"/>
        </w:rPr>
      </w:pPr>
      <w:r w:rsidRPr="001B5BF0">
        <w:rPr>
          <w:rFonts w:cs="Times New Roman"/>
          <w:sz w:val="18"/>
          <w:szCs w:val="18"/>
        </w:rPr>
        <w:t>Z up. BURMISTRZA</w:t>
      </w:r>
    </w:p>
    <w:p w14:paraId="3B9CB174" w14:textId="77777777" w:rsidR="001B5BF0" w:rsidRPr="001B5BF0" w:rsidRDefault="001B5BF0" w:rsidP="001B5BF0">
      <w:pPr>
        <w:ind w:left="6379"/>
        <w:jc w:val="center"/>
        <w:rPr>
          <w:rFonts w:cs="Times New Roman"/>
          <w:b/>
          <w:bCs/>
          <w:sz w:val="18"/>
          <w:szCs w:val="18"/>
        </w:rPr>
      </w:pPr>
    </w:p>
    <w:p w14:paraId="055075BA" w14:textId="77777777" w:rsidR="001B5BF0" w:rsidRPr="001B5BF0" w:rsidRDefault="001B5BF0" w:rsidP="001B5BF0">
      <w:pPr>
        <w:ind w:left="6379"/>
        <w:jc w:val="center"/>
        <w:rPr>
          <w:rFonts w:cs="Times New Roman"/>
          <w:b/>
          <w:bCs/>
          <w:sz w:val="18"/>
          <w:szCs w:val="18"/>
        </w:rPr>
      </w:pPr>
      <w:r w:rsidRPr="001B5BF0">
        <w:rPr>
          <w:rFonts w:cs="Times New Roman"/>
          <w:sz w:val="18"/>
          <w:szCs w:val="18"/>
        </w:rPr>
        <w:t>Mgr inż. Agnieszka Augustynowicz</w:t>
      </w:r>
    </w:p>
    <w:p w14:paraId="7AC11817" w14:textId="77777777" w:rsidR="001B5BF0" w:rsidRPr="001B5BF0" w:rsidRDefault="001B5BF0" w:rsidP="001B5BF0">
      <w:pPr>
        <w:ind w:left="6379"/>
        <w:jc w:val="center"/>
        <w:rPr>
          <w:rFonts w:cs="Times New Roman"/>
          <w:b/>
          <w:bCs/>
          <w:sz w:val="18"/>
          <w:szCs w:val="18"/>
        </w:rPr>
      </w:pPr>
      <w:r w:rsidRPr="001B5BF0">
        <w:rPr>
          <w:rFonts w:cs="Times New Roman"/>
          <w:sz w:val="18"/>
          <w:szCs w:val="18"/>
        </w:rPr>
        <w:t>ARCHITEKT MIEJSKI</w:t>
      </w:r>
    </w:p>
    <w:p w14:paraId="28AF5CD8" w14:textId="77777777" w:rsidR="001B5BF0" w:rsidRDefault="001B5BF0" w:rsidP="00412F15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0599EE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931C063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4AE5FD9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09FBF0E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B7150E8" w14:textId="77777777" w:rsidR="00CE6A89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5399F6F" w14:textId="77777777" w:rsidR="00FF0B7C" w:rsidRDefault="00FF0B7C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A64647" w14:textId="77777777" w:rsidR="00FF0B7C" w:rsidRDefault="00FF0B7C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1B7EAA2" w14:textId="5042503E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sectPr w:rsidR="00CE6A89" w:rsidRPr="00B011A8" w:rsidSect="003B0CA4">
      <w:headerReference w:type="first" r:id="rId6"/>
      <w:footerReference w:type="first" r:id="rId7"/>
      <w:pgSz w:w="11906" w:h="16838"/>
      <w:pgMar w:top="1417" w:right="1417" w:bottom="1417" w:left="1417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535D1" w14:textId="77777777" w:rsidR="005B79E1" w:rsidRDefault="005B79E1">
      <w:r>
        <w:separator/>
      </w:r>
    </w:p>
  </w:endnote>
  <w:endnote w:type="continuationSeparator" w:id="0">
    <w:p w14:paraId="628C617E" w14:textId="77777777" w:rsidR="005B79E1" w:rsidRDefault="005B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FF970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1A7E671D" wp14:editId="7E468D9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B1B8D5" wp14:editId="040CB666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2EE143E3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68CF0" w14:textId="77777777" w:rsidR="005B79E1" w:rsidRDefault="005B79E1">
      <w:r>
        <w:rPr>
          <w:color w:val="000000"/>
        </w:rPr>
        <w:separator/>
      </w:r>
    </w:p>
  </w:footnote>
  <w:footnote w:type="continuationSeparator" w:id="0">
    <w:p w14:paraId="6013BFAE" w14:textId="77777777" w:rsidR="005B79E1" w:rsidRDefault="005B7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CC69" w14:textId="0407C8B3" w:rsidR="003856A0" w:rsidRDefault="002557A4" w:rsidP="0088096F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1F90B2A" wp14:editId="22090C40">
          <wp:simplePos x="0" y="0"/>
          <wp:positionH relativeFrom="margin">
            <wp:align>right</wp:align>
          </wp:positionH>
          <wp:positionV relativeFrom="paragraph">
            <wp:posOffset>-194310</wp:posOffset>
          </wp:positionV>
          <wp:extent cx="1881505" cy="899160"/>
          <wp:effectExtent l="0" t="0" r="4445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150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81BD26" w14:textId="77777777" w:rsidR="003856A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044A5"/>
    <w:rsid w:val="0001384B"/>
    <w:rsid w:val="00041DE4"/>
    <w:rsid w:val="000649AB"/>
    <w:rsid w:val="00073A50"/>
    <w:rsid w:val="000F7787"/>
    <w:rsid w:val="00104F53"/>
    <w:rsid w:val="00107EE7"/>
    <w:rsid w:val="00116D05"/>
    <w:rsid w:val="00182331"/>
    <w:rsid w:val="001922CC"/>
    <w:rsid w:val="001B5BF0"/>
    <w:rsid w:val="00225D42"/>
    <w:rsid w:val="00233BFD"/>
    <w:rsid w:val="002557A4"/>
    <w:rsid w:val="003B0CA4"/>
    <w:rsid w:val="00412F15"/>
    <w:rsid w:val="004C3084"/>
    <w:rsid w:val="005B79E1"/>
    <w:rsid w:val="005E5B52"/>
    <w:rsid w:val="006B1FA7"/>
    <w:rsid w:val="006F1A56"/>
    <w:rsid w:val="00731A10"/>
    <w:rsid w:val="00732996"/>
    <w:rsid w:val="00734D60"/>
    <w:rsid w:val="00787DD5"/>
    <w:rsid w:val="007D03B7"/>
    <w:rsid w:val="007F6E22"/>
    <w:rsid w:val="008274AF"/>
    <w:rsid w:val="00870B58"/>
    <w:rsid w:val="0088096F"/>
    <w:rsid w:val="008A51FD"/>
    <w:rsid w:val="00A90B43"/>
    <w:rsid w:val="00AB5484"/>
    <w:rsid w:val="00AF4689"/>
    <w:rsid w:val="00B01181"/>
    <w:rsid w:val="00B011A8"/>
    <w:rsid w:val="00C252FE"/>
    <w:rsid w:val="00C7280B"/>
    <w:rsid w:val="00CB4F3C"/>
    <w:rsid w:val="00CE6A89"/>
    <w:rsid w:val="00D03F26"/>
    <w:rsid w:val="00D3305E"/>
    <w:rsid w:val="00E333EF"/>
    <w:rsid w:val="00EE055B"/>
    <w:rsid w:val="00F35A89"/>
    <w:rsid w:val="00FD1AF7"/>
    <w:rsid w:val="00FF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430F9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marta.janko</cp:lastModifiedBy>
  <cp:revision>4</cp:revision>
  <cp:lastPrinted>2022-10-17T10:32:00Z</cp:lastPrinted>
  <dcterms:created xsi:type="dcterms:W3CDTF">2022-11-18T11:57:00Z</dcterms:created>
  <dcterms:modified xsi:type="dcterms:W3CDTF">2023-01-23T13:53:00Z</dcterms:modified>
</cp:coreProperties>
</file>